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3C179781" w14:textId="77777777" w:rsidR="00706FDF" w:rsidRPr="004A145F" w:rsidRDefault="00706FDF" w:rsidP="00706FDF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printPositiveRacun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рачуне</w:t>
      </w:r>
      <w:r>
        <w:rPr>
          <w:rFonts w:ascii="Tahoma" w:hAnsi="Tahoma" w:cs="Tahoma"/>
          <w:lang w:val="sr-Cyrl-RS"/>
        </w:rPr>
        <w:t xml:space="preserve"> чије је стање позитивно</w:t>
      </w:r>
      <w:r w:rsidRPr="004A145F">
        <w:rPr>
          <w:rFonts w:ascii="Tahoma" w:hAnsi="Tahoma" w:cs="Tahoma"/>
          <w:lang w:val="sr-Cyrl-RS"/>
        </w:rPr>
        <w:t>.</w:t>
      </w:r>
    </w:p>
    <w:p w14:paraId="701C1577" w14:textId="77777777" w:rsidR="00706FDF" w:rsidRPr="004A145F" w:rsidRDefault="00706FDF" w:rsidP="00706FDF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61AD0390" w14:textId="53BF7D4D" w:rsidR="00F94A1C" w:rsidRDefault="008F2281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Consolas" w:hAnsi="Consolas" w:cs="Tahoma"/>
          <w:b/>
          <w:lang w:val="en-GB"/>
        </w:rPr>
        <w:t>bool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RacTo</w:t>
      </w:r>
      <w:proofErr w:type="spellEnd"/>
      <w:r w:rsidR="00F94A1C">
        <w:rPr>
          <w:rFonts w:ascii="Consolas" w:hAnsi="Consolas" w:cs="Tahoma"/>
          <w:lang w:val="sr-Cyrl-RS"/>
        </w:rPr>
        <w:t xml:space="preserve">, </w:t>
      </w:r>
      <w:r w:rsidR="00F94A1C" w:rsidRPr="00F94A1C">
        <w:rPr>
          <w:rFonts w:ascii="Consolas" w:hAnsi="Consolas" w:cs="Tahoma"/>
          <w:b/>
          <w:bCs/>
          <w:lang w:val="en-GB"/>
        </w:rPr>
        <w:t>float</w:t>
      </w:r>
      <w:r w:rsidR="00F94A1C">
        <w:rPr>
          <w:rFonts w:ascii="Consolas" w:hAnsi="Consolas" w:cs="Tahoma"/>
          <w:lang w:val="en-GB"/>
        </w:rPr>
        <w:t xml:space="preserve"> sum</w:t>
      </w:r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 врши </w:t>
      </w:r>
      <w:r w:rsidR="00F94A1C">
        <w:rPr>
          <w:rFonts w:ascii="Tahoma" w:hAnsi="Tahoma" w:cs="Tahoma"/>
          <w:lang w:val="sr-Cyrl-RS"/>
        </w:rPr>
        <w:t xml:space="preserve">трансфер новца са једног банковног рачуна на </w:t>
      </w:r>
      <w:r w:rsidR="00606AAC" w:rsidRPr="009D4370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>други</w:t>
      </w:r>
      <w:r w:rsidR="004B1C9C">
        <w:rPr>
          <w:rFonts w:ascii="Tahoma" w:hAnsi="Tahoma" w:cs="Tahoma"/>
          <w:lang w:val="sr-Cyrl-RS"/>
        </w:rPr>
        <w:t xml:space="preserve">. 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94A1C">
        <w:rPr>
          <w:rFonts w:ascii="Tahoma" w:hAnsi="Tahoma" w:cs="Tahoma"/>
          <w:lang w:val="sr-Cyrl-RS"/>
        </w:rPr>
        <w:t>рачуна са којег се узима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>
        <w:rPr>
          <w:rFonts w:ascii="Consolas" w:hAnsi="Consolas" w:cs="Tahoma"/>
          <w:lang w:val="en-GB"/>
        </w:rPr>
        <w:t>sum</w:t>
      </w:r>
      <w:r w:rsidR="00F94A1C">
        <w:rPr>
          <w:rFonts w:ascii="Tahoma" w:hAnsi="Tahoma" w:cs="Tahoma"/>
        </w:rPr>
        <w:t xml:space="preserve"> (</w:t>
      </w:r>
      <w:r w:rsidR="00F94A1C">
        <w:rPr>
          <w:rFonts w:ascii="Tahoma" w:hAnsi="Tahoma" w:cs="Tahoma"/>
          <w:lang w:val="sr-Cyrl-RS"/>
        </w:rPr>
        <w:t>количина новца за пренос</w:t>
      </w:r>
      <w:r w:rsidR="00F94A1C">
        <w:rPr>
          <w:rFonts w:ascii="Tahoma" w:hAnsi="Tahoma" w:cs="Tahoma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буде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true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– успешно </w:t>
      </w:r>
      <w:proofErr w:type="spellStart"/>
      <w:r w:rsidR="00F94A1C">
        <w:rPr>
          <w:rFonts w:ascii="Tahoma" w:hAnsi="Tahoma" w:cs="Tahoma"/>
          <w:lang w:val="sr-Cyrl-RS"/>
        </w:rPr>
        <w:t>извшен</w:t>
      </w:r>
      <w:proofErr w:type="spellEnd"/>
      <w:r w:rsidR="00F94A1C">
        <w:rPr>
          <w:rFonts w:ascii="Tahoma" w:hAnsi="Tahoma" w:cs="Tahoma"/>
          <w:lang w:val="sr-Cyrl-RS"/>
        </w:rPr>
        <w:t xml:space="preserve"> пренос,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false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>- неуспешан пренос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RacTo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</w:p>
    <w:p w14:paraId="3EBCFAE6" w14:textId="253F7908" w:rsidR="00F94A1C" w:rsidRPr="00F94A1C" w:rsidRDefault="00F94A1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У случају да се на рачуну са којег се узима новац нема довољно новца (укључујући и дозвољени минус), онда није могућ пренос новца. Док је у супротном могућ. Обратити пажњу на могућу промени статуса рачуна.</w:t>
      </w:r>
    </w:p>
    <w:p w14:paraId="5CC7541D" w14:textId="456E97A9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Pr="003B38BC">
        <w:rPr>
          <w:rFonts w:ascii="Tahoma" w:hAnsi="Tahoma" w:cs="Tahoma"/>
          <w:lang w:val="sr-Cyrl-RS"/>
        </w:rPr>
        <w:t xml:space="preserve">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781FBD79" w14:textId="77777777" w:rsidR="00A8634E" w:rsidRPr="009B5652" w:rsidRDefault="00A8634E" w:rsidP="00A8634E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12EBC" w14:textId="77777777" w:rsidR="00262C42" w:rsidRDefault="00262C42">
      <w:pPr>
        <w:spacing w:after="0" w:line="240" w:lineRule="auto"/>
      </w:pPr>
      <w:r>
        <w:separator/>
      </w:r>
    </w:p>
  </w:endnote>
  <w:endnote w:type="continuationSeparator" w:id="0">
    <w:p w14:paraId="76A03D2D" w14:textId="77777777" w:rsidR="00262C42" w:rsidRDefault="0026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4AE9D" w14:textId="77777777" w:rsidR="00262C42" w:rsidRDefault="00262C42">
      <w:pPr>
        <w:spacing w:after="0" w:line="240" w:lineRule="auto"/>
      </w:pPr>
      <w:r>
        <w:separator/>
      </w:r>
    </w:p>
  </w:footnote>
  <w:footnote w:type="continuationSeparator" w:id="0">
    <w:p w14:paraId="449A1F2E" w14:textId="77777777" w:rsidR="00262C42" w:rsidRDefault="00262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1620"/>
    <w:rsid w:val="00251E27"/>
    <w:rsid w:val="00262C42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337B"/>
    <w:rsid w:val="00606AAC"/>
    <w:rsid w:val="0066472C"/>
    <w:rsid w:val="006862BA"/>
    <w:rsid w:val="006A1DB2"/>
    <w:rsid w:val="006F282E"/>
    <w:rsid w:val="00706FDF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8F2281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8634E"/>
    <w:rsid w:val="00AA27A6"/>
    <w:rsid w:val="00AA5DF6"/>
    <w:rsid w:val="00AC0015"/>
    <w:rsid w:val="00AD668A"/>
    <w:rsid w:val="00AE245F"/>
    <w:rsid w:val="00AE3E8F"/>
    <w:rsid w:val="00AF2EC6"/>
    <w:rsid w:val="00AF4ED2"/>
    <w:rsid w:val="00B2705B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E6237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12</cp:revision>
  <cp:lastPrinted>2018-12-24T10:06:00Z</cp:lastPrinted>
  <dcterms:created xsi:type="dcterms:W3CDTF">2021-02-01T10:07:00Z</dcterms:created>
  <dcterms:modified xsi:type="dcterms:W3CDTF">2021-04-01T05:29:00Z</dcterms:modified>
</cp:coreProperties>
</file>