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360" w:after="80"/>
        <w:jc w:val="center"/>
        <w:rPr>
          <w:rFonts w:ascii="Calibri" w:hAnsi="Calibri"/>
          <w:color w:val="auto"/>
          <w:sz w:val="24"/>
          <w:szCs w:val="24"/>
        </w:rPr>
      </w:pPr>
      <w:bookmarkStart w:id="0" w:name="Xb465ce5f973beb64d5e5b17e57023ea3ee06bdb"/>
      <w:r>
        <w:rPr>
          <w:rFonts w:ascii="Calibri" w:hAnsi="Calibri"/>
          <w:color w:val="auto"/>
          <w:sz w:val="24"/>
          <w:szCs w:val="24"/>
        </w:rPr>
        <w:t>P</w:t>
      </w:r>
      <w:bookmarkStart w:id="1" w:name="projeto-blog-pessoal"/>
      <w:bookmarkEnd w:id="0"/>
      <w:bookmarkEnd w:id="1"/>
      <w:r>
        <w:rPr>
          <w:rFonts w:ascii="Calibri" w:hAnsi="Calibri"/>
          <w:color w:val="auto"/>
          <w:sz w:val="24"/>
          <w:szCs w:val="24"/>
        </w:rPr>
        <w:t>rojeto Blog Pessoal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 Projeto Blog Pessoal será nosso guia no aprendizado do framework ASP.NET Core e suas principais funcionalidades. Todo o código implementado no Projeto Blog Pessoal servirá de base para a construção do conhecimento adquirido nos cursos em andamento. O projeto receberá novas funcionalidades à medida que você adquirir os conhecimentos necessários através dos treinamentos.</w:t>
      </w:r>
    </w:p>
    <w:p>
      <w:pPr>
        <w:pStyle w:val="Corpodotexto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 Projeto será composto por 3 Recursos (Conjunto de Classes e Interfaces responsáveis por mapear um tipo de Objeto e persistir no Banco de dados Relacional) e uma Classe auxiliar: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Classe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Postagem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Recurso responsável por definir o Objeto Postagem (posts) do Blog Pessoal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Tema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Recurso responsável por classificar as postagens através do Objeto Tema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Usuario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Recurso responsável por definir o Objeto Usuário, que poderá acessar e criar postagens no Blog Pessoal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UsuarioLogin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both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eastAsia="Aptos" w:cs="" w:ascii="Calibri" w:hAnsi="Calibri"/>
                <w:color w:val="auto"/>
                <w:kern w:val="0"/>
                <w:sz w:val="24"/>
                <w:szCs w:val="24"/>
                <w:lang w:val="en-US" w:eastAsia="en-US" w:bidi="ar-SA"/>
              </w:rPr>
              <w:t>Classe auxiliar, que será utilizada para efetuar login no Blog Pessoal</w:t>
            </w:r>
          </w:p>
        </w:tc>
      </w:tr>
    </w:tbl>
    <w:p>
      <w:pPr>
        <w:pStyle w:val="Corpodotexto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Cada Recurso irá gerar uma tabela no Banco de dados da aplicação. A Classe auxiliar não irá gerar uma tabela no Banco de dados da aplicação porque ela servirá de Classe auxiliar na implementação da Segurança da aplicação.</w:t>
      </w:r>
    </w:p>
    <w:p>
      <w:pPr>
        <w:pStyle w:val="Corpodotexto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Os Recursos serão implementados na mesma sequência da tabela acima.</w:t>
      </w:r>
    </w:p>
    <w:p>
      <w:pPr>
        <w:pStyle w:val="Corpodotexto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Antes de começar a criar as nossas Classes, vamos criar o nosso Projeto ASP.NET Core Web API no Visual Studio ou VS Code e configurar o Banco de dados da aplicação.</w:t>
      </w:r>
    </w:p>
    <w:p>
      <w:pPr>
        <w:pStyle w:val="Corpodotexto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Este projeto permitirá consolidar conceitos de: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Mapeamento de entidades;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Relacionamento entre tabelas;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Boas práticas de arquitetura em camadas;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Segurança de APIs RESTful;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Persistência de dados com Entity Framework Core;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Criação de APIs modernas utilizando ASP.NET Core.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Start w:id="2" w:name="projeto-blog-pessoal1"/>
      <w:bookmarkEnd w:id="2"/>
    </w:p>
    <w:p>
      <w:pPr>
        <w:pStyle w:val="Ttulo1"/>
        <w:jc w:val="both"/>
        <w:rPr>
          <w:rFonts w:ascii="Calibri" w:hAnsi="Calibri"/>
          <w:color w:val="auto"/>
          <w:sz w:val="24"/>
          <w:szCs w:val="24"/>
        </w:rPr>
      </w:pPr>
      <w:bookmarkStart w:id="3" w:name="requisitos-funcionais"/>
      <w:bookmarkEnd w:id="3"/>
      <w:r>
        <w:rPr>
          <w:rFonts w:ascii="Calibri" w:hAnsi="Calibri"/>
          <w:color w:val="auto"/>
          <w:sz w:val="24"/>
          <w:szCs w:val="24"/>
        </w:rPr>
        <w:t>Requisitos Funcionais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Gerenciamento de Usuários</w:t>
      </w:r>
    </w:p>
    <w:p>
      <w:pPr>
        <w:pStyle w:val="Compact"/>
        <w:numPr>
          <w:ilvl w:val="0"/>
          <w:numId w:val="14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Cadastro de novos usuários.</w:t>
      </w:r>
    </w:p>
    <w:p>
      <w:pPr>
        <w:pStyle w:val="Compact"/>
        <w:numPr>
          <w:ilvl w:val="0"/>
          <w:numId w:val="14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Atualização de informações de perfil.</w:t>
      </w:r>
    </w:p>
    <w:p>
      <w:pPr>
        <w:pStyle w:val="Compact"/>
        <w:numPr>
          <w:ilvl w:val="0"/>
          <w:numId w:val="145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4" w:name="gerenciamento-de-usuários"/>
      <w:r>
        <w:rPr>
          <w:rFonts w:ascii="Calibri" w:hAnsi="Calibri"/>
          <w:color w:val="auto"/>
          <w:sz w:val="24"/>
          <w:szCs w:val="24"/>
        </w:rPr>
        <w:t>Exclusão de usuários.</w:t>
      </w:r>
      <w:bookmarkEnd w:id="4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2. Gerenciamento de Postagens</w:t>
      </w:r>
    </w:p>
    <w:p>
      <w:pPr>
        <w:pStyle w:val="Compact"/>
        <w:numPr>
          <w:ilvl w:val="0"/>
          <w:numId w:val="14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Criação de novas postagens vinculadas a um usuário e a um tema.</w:t>
      </w:r>
    </w:p>
    <w:p>
      <w:pPr>
        <w:pStyle w:val="Compact"/>
        <w:numPr>
          <w:ilvl w:val="0"/>
          <w:numId w:val="14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Atualização e exclusão de postagens existentes.</w:t>
      </w:r>
    </w:p>
    <w:p>
      <w:pPr>
        <w:pStyle w:val="Compact"/>
        <w:numPr>
          <w:ilvl w:val="0"/>
          <w:numId w:val="14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Listagem de todas as postagens com suporte a filtros:</w:t>
      </w:r>
    </w:p>
    <w:p>
      <w:pPr>
        <w:pStyle w:val="Compact"/>
        <w:numPr>
          <w:ilvl w:val="1"/>
          <w:numId w:val="14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Por tema.</w:t>
      </w:r>
    </w:p>
    <w:p>
      <w:pPr>
        <w:pStyle w:val="Compact"/>
        <w:numPr>
          <w:ilvl w:val="1"/>
          <w:numId w:val="150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5" w:name="gerenciamento-de-postagens"/>
      <w:r>
        <w:rPr>
          <w:rFonts w:ascii="Calibri" w:hAnsi="Calibri"/>
          <w:color w:val="auto"/>
          <w:sz w:val="24"/>
          <w:szCs w:val="24"/>
        </w:rPr>
        <w:t>Por autor.</w:t>
      </w:r>
      <w:bookmarkEnd w:id="5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3. Gerenciamento de Temas</w:t>
      </w:r>
    </w:p>
    <w:p>
      <w:pPr>
        <w:pStyle w:val="Compact"/>
        <w:numPr>
          <w:ilvl w:val="0"/>
          <w:numId w:val="15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Criação de novos temas.</w:t>
      </w:r>
    </w:p>
    <w:p>
      <w:pPr>
        <w:pStyle w:val="Compact"/>
        <w:numPr>
          <w:ilvl w:val="0"/>
          <w:numId w:val="15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Atualização e exclusão de temas existentes.</w:t>
      </w:r>
    </w:p>
    <w:p>
      <w:pPr>
        <w:pStyle w:val="Compact"/>
        <w:numPr>
          <w:ilvl w:val="0"/>
          <w:numId w:val="153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6" w:name="gerenciamento-de-temas"/>
      <w:r>
        <w:rPr>
          <w:rFonts w:ascii="Calibri" w:hAnsi="Calibri"/>
          <w:color w:val="auto"/>
          <w:sz w:val="24"/>
          <w:szCs w:val="24"/>
        </w:rPr>
        <w:t>Listagem de todos os temas.</w:t>
      </w:r>
      <w:bookmarkEnd w:id="6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7" w:name="autenticação-de-usuários"/>
      <w:bookmarkEnd w:id="7"/>
      <w:r>
        <w:rPr>
          <w:rFonts w:ascii="Calibri" w:hAnsi="Calibri"/>
          <w:color w:val="auto"/>
          <w:sz w:val="24"/>
          <w:szCs w:val="24"/>
        </w:rPr>
        <w:t>4. Autenticação de Usuários</w:t>
      </w:r>
    </w:p>
    <w:p>
      <w:pPr>
        <w:pStyle w:val="Compact"/>
        <w:numPr>
          <w:ilvl w:val="0"/>
          <w:numId w:val="15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Login de usuários com validação de email e senha.</w:t>
      </w:r>
    </w:p>
    <w:p>
      <w:pPr>
        <w:pStyle w:val="Compact"/>
        <w:numPr>
          <w:ilvl w:val="0"/>
          <w:numId w:val="15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Geração de tokens JWT para autenticação.</w:t>
      </w:r>
    </w:p>
    <w:p>
      <w:pPr>
        <w:pStyle w:val="Compact"/>
        <w:numPr>
          <w:ilvl w:val="0"/>
          <w:numId w:val="15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Controle de permissões baseado no tipo de usuário.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8" w:name="autenticação-de-usuários1"/>
      <w:bookmarkStart w:id="9" w:name="requisitos-funcionais1"/>
      <w:bookmarkStart w:id="10" w:name="autenticação-de-usuários1"/>
      <w:bookmarkStart w:id="11" w:name="requisitos-funcionais1"/>
      <w:bookmarkEnd w:id="10"/>
      <w:bookmarkEnd w:id="11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12" w:name="requisitos-adicionais-com-sonarqube"/>
      <w:bookmarkEnd w:id="12"/>
      <w:r>
        <w:rPr>
          <w:rFonts w:ascii="Calibri" w:hAnsi="Calibri"/>
          <w:color w:val="auto"/>
          <w:sz w:val="24"/>
          <w:szCs w:val="24"/>
        </w:rPr>
        <w:t>Requisitos Adicionais com SonarQube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Análise de Qualidade de Código</w:t>
      </w:r>
    </w:p>
    <w:p>
      <w:pPr>
        <w:pStyle w:val="Compact"/>
        <w:numPr>
          <w:ilvl w:val="0"/>
          <w:numId w:val="15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Configuração do SonarQube para análise de código no projeto.</w:t>
      </w:r>
    </w:p>
    <w:p>
      <w:pPr>
        <w:pStyle w:val="Compact"/>
        <w:numPr>
          <w:ilvl w:val="0"/>
          <w:numId w:val="15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Integração com o build do projeto usando .NET CLI.</w:t>
      </w:r>
    </w:p>
    <w:p>
      <w:pPr>
        <w:pStyle w:val="Compact"/>
        <w:numPr>
          <w:ilvl w:val="0"/>
          <w:numId w:val="159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13" w:name="análise-de-qualidade-de-código"/>
      <w:r>
        <w:rPr>
          <w:rFonts w:ascii="Calibri" w:hAnsi="Calibri"/>
          <w:color w:val="auto"/>
          <w:sz w:val="24"/>
          <w:szCs w:val="24"/>
        </w:rPr>
        <w:t>Uso de métricas fornecidas pelo SonarQube, como cobertura de testes, complexidade e segurança.</w:t>
      </w:r>
      <w:bookmarkEnd w:id="13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14" w:name="relatórios-e-melhorias-contínuas"/>
      <w:bookmarkEnd w:id="14"/>
      <w:r>
        <w:rPr>
          <w:rFonts w:ascii="Calibri" w:hAnsi="Calibri"/>
          <w:color w:val="auto"/>
          <w:sz w:val="24"/>
          <w:szCs w:val="24"/>
        </w:rPr>
        <w:t>2. Relatórios e Melhorias Contínuas</w:t>
      </w:r>
    </w:p>
    <w:p>
      <w:pPr>
        <w:pStyle w:val="Compact"/>
        <w:numPr>
          <w:ilvl w:val="0"/>
          <w:numId w:val="16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Gerar relatórios de qualidade automaticamente após cada modificação no código.</w:t>
      </w:r>
    </w:p>
    <w:p>
      <w:pPr>
        <w:pStyle w:val="Compact"/>
        <w:numPr>
          <w:ilvl w:val="0"/>
          <w:numId w:val="16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Resolver vulnerabilidades e aplicar melhorias com base nos insights fornecidos pelo SonarQube.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15" w:name="relatórios-e-melhorias-contínuas1"/>
      <w:bookmarkStart w:id="16" w:name="requisitos-adicionais-com-sonarqube1"/>
      <w:bookmarkStart w:id="17" w:name="relatórios-e-melhorias-contínuas1"/>
      <w:bookmarkStart w:id="18" w:name="requisitos-adicionais-com-sonarqube1"/>
      <w:bookmarkEnd w:id="17"/>
      <w:bookmarkEnd w:id="18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19" w:name="requisitos-técnicos"/>
      <w:bookmarkEnd w:id="19"/>
      <w:r>
        <w:rPr>
          <w:rFonts w:ascii="Calibri" w:hAnsi="Calibri"/>
          <w:color w:val="auto"/>
          <w:sz w:val="24"/>
          <w:szCs w:val="24"/>
        </w:rPr>
        <w:t>Requisitos Técnicos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Tecnologias Utilizadas</w:t>
      </w:r>
    </w:p>
    <w:p>
      <w:pPr>
        <w:pStyle w:val="Compact"/>
        <w:numPr>
          <w:ilvl w:val="0"/>
          <w:numId w:val="16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Linguagem: C# 12+</w:t>
      </w:r>
    </w:p>
    <w:p>
      <w:pPr>
        <w:pStyle w:val="Compact"/>
        <w:numPr>
          <w:ilvl w:val="0"/>
          <w:numId w:val="16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Framework: ASP.NET Core 8 Web API</w:t>
      </w:r>
    </w:p>
    <w:p>
      <w:pPr>
        <w:pStyle w:val="Compact"/>
        <w:numPr>
          <w:ilvl w:val="0"/>
          <w:numId w:val="16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Banco de Dados: MySQL ou PostgreSQL</w:t>
      </w:r>
    </w:p>
    <w:p>
      <w:pPr>
        <w:pStyle w:val="Compact"/>
        <w:numPr>
          <w:ilvl w:val="0"/>
          <w:numId w:val="16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ORM: Entity Framework Core</w:t>
      </w:r>
    </w:p>
    <w:p>
      <w:pPr>
        <w:pStyle w:val="Compact"/>
        <w:numPr>
          <w:ilvl w:val="0"/>
          <w:numId w:val="16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Segurança: ASP.NET Core Identity + JWT</w:t>
      </w:r>
    </w:p>
    <w:p>
      <w:pPr>
        <w:pStyle w:val="Compact"/>
        <w:numPr>
          <w:ilvl w:val="0"/>
          <w:numId w:val="167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20" w:name="tecnologias-utilizadas"/>
      <w:r>
        <w:rPr>
          <w:rFonts w:ascii="Calibri" w:hAnsi="Calibri"/>
          <w:color w:val="auto"/>
          <w:sz w:val="24"/>
          <w:szCs w:val="24"/>
        </w:rPr>
        <w:t>Ferramentas: Visual Studio, VS Code ou Rider</w:t>
      </w:r>
      <w:bookmarkEnd w:id="20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2. Persistência de Dados</w:t>
      </w:r>
    </w:p>
    <w:p>
      <w:pPr>
        <w:pStyle w:val="Compact"/>
        <w:numPr>
          <w:ilvl w:val="0"/>
          <w:numId w:val="16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Utilização do Entity Framework Core para gerenciamento das entidades.</w:t>
      </w:r>
    </w:p>
    <w:p>
      <w:pPr>
        <w:pStyle w:val="Compact"/>
        <w:numPr>
          <w:ilvl w:val="0"/>
          <w:numId w:val="16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Relacionamentos entre entidades modelados no banco de dados:</w:t>
      </w:r>
    </w:p>
    <w:p>
      <w:pPr>
        <w:pStyle w:val="Compact"/>
        <w:numPr>
          <w:ilvl w:val="1"/>
          <w:numId w:val="17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Usuario 1:N Postagem.</w:t>
      </w:r>
    </w:p>
    <w:p>
      <w:pPr>
        <w:pStyle w:val="Compact"/>
        <w:numPr>
          <w:ilvl w:val="1"/>
          <w:numId w:val="171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21" w:name="persistência-de-dados"/>
      <w:r>
        <w:rPr>
          <w:rFonts w:ascii="Calibri" w:hAnsi="Calibri"/>
          <w:color w:val="auto"/>
          <w:sz w:val="24"/>
          <w:szCs w:val="24"/>
        </w:rPr>
        <w:t>Tema 1:N Postagem.</w:t>
      </w:r>
      <w:bookmarkEnd w:id="21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3. Arquitetura</w:t>
      </w:r>
    </w:p>
    <w:p>
      <w:pPr>
        <w:pStyle w:val="Compact"/>
        <w:numPr>
          <w:ilvl w:val="0"/>
          <w:numId w:val="17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Arquitetura em camadas:</w:t>
      </w:r>
    </w:p>
    <w:p>
      <w:pPr>
        <w:pStyle w:val="Compact"/>
        <w:numPr>
          <w:ilvl w:val="1"/>
          <w:numId w:val="17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Controller: Gerencia as requisições HTTP e retorna as respostas.</w:t>
      </w:r>
    </w:p>
    <w:p>
      <w:pPr>
        <w:pStyle w:val="Compact"/>
        <w:numPr>
          <w:ilvl w:val="1"/>
          <w:numId w:val="17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Service: Implementa as regras de negócio.</w:t>
      </w:r>
    </w:p>
    <w:p>
      <w:pPr>
        <w:pStyle w:val="Compact"/>
        <w:numPr>
          <w:ilvl w:val="1"/>
          <w:numId w:val="17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Repository: Gerencia a interação com o banco de dados.</w:t>
      </w:r>
    </w:p>
    <w:p>
      <w:pPr>
        <w:pStyle w:val="Compact"/>
        <w:numPr>
          <w:ilvl w:val="1"/>
          <w:numId w:val="17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Model: Define as classes de entidade.</w:t>
      </w:r>
    </w:p>
    <w:p>
      <w:pPr>
        <w:pStyle w:val="Compact"/>
        <w:numPr>
          <w:ilvl w:val="1"/>
          <w:numId w:val="177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22" w:name="arquitetura"/>
      <w:r>
        <w:rPr>
          <w:rFonts w:ascii="Calibri" w:hAnsi="Calibri"/>
          <w:color w:val="auto"/>
          <w:sz w:val="24"/>
          <w:szCs w:val="24"/>
        </w:rPr>
        <w:t>DTO (Data Transfer Object): Define os objetos de transferência de dados.</w:t>
      </w:r>
      <w:bookmarkEnd w:id="22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23" w:name="segurança"/>
      <w:bookmarkEnd w:id="23"/>
      <w:r>
        <w:rPr>
          <w:rFonts w:ascii="Calibri" w:hAnsi="Calibri"/>
          <w:color w:val="auto"/>
          <w:sz w:val="24"/>
          <w:szCs w:val="24"/>
        </w:rPr>
        <w:t>4. Segurança</w:t>
      </w:r>
    </w:p>
    <w:p>
      <w:pPr>
        <w:pStyle w:val="Compact"/>
        <w:numPr>
          <w:ilvl w:val="0"/>
          <w:numId w:val="17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Senhas armazenadas com PasswordHasher.</w:t>
      </w:r>
    </w:p>
    <w:p>
      <w:pPr>
        <w:pStyle w:val="Compact"/>
        <w:numPr>
          <w:ilvl w:val="0"/>
          <w:numId w:val="17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Controle de acesso aos endpoints com base no tipo de usuário.</w:t>
      </w:r>
    </w:p>
    <w:p>
      <w:pPr>
        <w:pStyle w:val="Compact"/>
        <w:numPr>
          <w:ilvl w:val="0"/>
          <w:numId w:val="18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Uso de autenticação JWT.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24" w:name="segurança1"/>
      <w:bookmarkStart w:id="25" w:name="requisitos-técnicos1"/>
      <w:bookmarkStart w:id="26" w:name="segurança1"/>
      <w:bookmarkStart w:id="27" w:name="requisitos-técnicos1"/>
      <w:bookmarkEnd w:id="26"/>
      <w:bookmarkEnd w:id="27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28" w:name="estrutura-de-pastas-do-projeto"/>
      <w:bookmarkEnd w:id="28"/>
      <w:r>
        <w:rPr>
          <w:rFonts w:ascii="Calibri" w:hAnsi="Calibri"/>
          <w:color w:val="auto"/>
          <w:sz w:val="24"/>
          <w:szCs w:val="24"/>
        </w:rPr>
        <w:t>Estrutura de Pastas do Projeto</w:t>
      </w:r>
    </w:p>
    <w:p>
      <w:pPr>
        <w:pStyle w:val="SourceCode"/>
        <w:jc w:val="left"/>
        <w:rPr/>
      </w:pPr>
      <w:r>
        <w:rPr>
          <w:rStyle w:val="VerbatimChar"/>
          <w:rFonts w:ascii="Calibri" w:hAnsi="Calibri"/>
          <w:color w:val="auto"/>
          <w:sz w:val="24"/>
          <w:szCs w:val="24"/>
        </w:rPr>
        <w:t>BlogPessoal/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│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Controllers/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Services/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Repositories/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Models/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DTOs/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Data/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Config/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Middlewares/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Migrations/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appsettings.json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├── Program.cs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└── BlogPessoal.csproj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29" w:name="endpoints-da-api"/>
      <w:bookmarkStart w:id="30" w:name="estrutura-de-pastas-do-projeto1"/>
      <w:bookmarkEnd w:id="29"/>
      <w:bookmarkEnd w:id="30"/>
      <w:r>
        <w:rPr>
          <w:rFonts w:ascii="Calibri" w:hAnsi="Calibri"/>
          <w:color w:val="auto"/>
          <w:sz w:val="24"/>
          <w:szCs w:val="24"/>
        </w:rPr>
        <w:t>Endpoints da API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Usuário (/api/usuarios)</w:t>
      </w:r>
    </w:p>
    <w:p>
      <w:pPr>
        <w:pStyle w:val="Compact"/>
        <w:numPr>
          <w:ilvl w:val="0"/>
          <w:numId w:val="18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 /api/usuarios/cadastrar</w:t>
      </w:r>
    </w:p>
    <w:p>
      <w:pPr>
        <w:pStyle w:val="Compact"/>
        <w:numPr>
          <w:ilvl w:val="1"/>
          <w:numId w:val="18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Cadastrar um novo usuário.</w:t>
      </w:r>
    </w:p>
    <w:p>
      <w:pPr>
        <w:pStyle w:val="Compact"/>
        <w:numPr>
          <w:ilvl w:val="0"/>
          <w:numId w:val="18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PUT /api/usuarios/{id}</w:t>
      </w:r>
    </w:p>
    <w:p>
      <w:pPr>
        <w:pStyle w:val="Compact"/>
        <w:numPr>
          <w:ilvl w:val="1"/>
          <w:numId w:val="18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Atualizar os dados do usuário.</w:t>
      </w:r>
    </w:p>
    <w:p>
      <w:pPr>
        <w:pStyle w:val="Compact"/>
        <w:numPr>
          <w:ilvl w:val="0"/>
          <w:numId w:val="18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DELETE /api/usuarios/{id}</w:t>
      </w:r>
    </w:p>
    <w:p>
      <w:pPr>
        <w:pStyle w:val="Compact"/>
        <w:numPr>
          <w:ilvl w:val="1"/>
          <w:numId w:val="18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Excluir um usuário.</w:t>
      </w:r>
    </w:p>
    <w:p>
      <w:pPr>
        <w:pStyle w:val="Compact"/>
        <w:numPr>
          <w:ilvl w:val="0"/>
          <w:numId w:val="18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 /api/usuarios/login</w:t>
      </w:r>
    </w:p>
    <w:p>
      <w:pPr>
        <w:pStyle w:val="Compact"/>
        <w:numPr>
          <w:ilvl w:val="1"/>
          <w:numId w:val="188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31" w:name="usuário-apiusuarios"/>
      <w:r>
        <w:rPr>
          <w:rFonts w:ascii="Calibri" w:hAnsi="Calibri"/>
          <w:color w:val="auto"/>
          <w:sz w:val="24"/>
          <w:szCs w:val="24"/>
        </w:rPr>
        <w:t>Autenticar o usuário e gerar um token JWT.</w:t>
      </w:r>
      <w:bookmarkEnd w:id="31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2. Postagem (/api/postagens)</w:t>
      </w:r>
    </w:p>
    <w:p>
      <w:pPr>
        <w:pStyle w:val="Compact"/>
        <w:numPr>
          <w:ilvl w:val="0"/>
          <w:numId w:val="18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 /api/postagens</w:t>
      </w:r>
    </w:p>
    <w:p>
      <w:pPr>
        <w:pStyle w:val="Compact"/>
        <w:numPr>
          <w:ilvl w:val="1"/>
          <w:numId w:val="19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uma nova postagem.</w:t>
      </w:r>
    </w:p>
    <w:p>
      <w:pPr>
        <w:pStyle w:val="Compact"/>
        <w:numPr>
          <w:ilvl w:val="0"/>
          <w:numId w:val="19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PUT /api/postagens/{id}</w:t>
      </w:r>
    </w:p>
    <w:p>
      <w:pPr>
        <w:pStyle w:val="Compact"/>
        <w:numPr>
          <w:ilvl w:val="1"/>
          <w:numId w:val="19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Atualizar uma postagem existente.</w:t>
      </w:r>
    </w:p>
    <w:p>
      <w:pPr>
        <w:pStyle w:val="Compact"/>
        <w:numPr>
          <w:ilvl w:val="0"/>
          <w:numId w:val="19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DELETE /api/postagens/{id}</w:t>
      </w:r>
    </w:p>
    <w:p>
      <w:pPr>
        <w:pStyle w:val="Compact"/>
        <w:numPr>
          <w:ilvl w:val="1"/>
          <w:numId w:val="19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Excluir uma postagem.</w:t>
      </w:r>
    </w:p>
    <w:p>
      <w:pPr>
        <w:pStyle w:val="Compact"/>
        <w:numPr>
          <w:ilvl w:val="0"/>
          <w:numId w:val="19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GET /api/postagens</w:t>
      </w:r>
    </w:p>
    <w:p>
      <w:pPr>
        <w:pStyle w:val="Compact"/>
        <w:numPr>
          <w:ilvl w:val="1"/>
          <w:numId w:val="19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Listar todas as postagens.</w:t>
      </w:r>
    </w:p>
    <w:p>
      <w:pPr>
        <w:pStyle w:val="Compact"/>
        <w:numPr>
          <w:ilvl w:val="0"/>
          <w:numId w:val="19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GET /api/postagens/filtro?autor={id}&amp;tema={id}</w:t>
      </w:r>
    </w:p>
    <w:p>
      <w:pPr>
        <w:pStyle w:val="Compact"/>
        <w:numPr>
          <w:ilvl w:val="1"/>
          <w:numId w:val="198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32" w:name="postagem-apipostagens"/>
      <w:r>
        <w:rPr>
          <w:rFonts w:ascii="Calibri" w:hAnsi="Calibri"/>
          <w:color w:val="auto"/>
          <w:sz w:val="24"/>
          <w:szCs w:val="24"/>
        </w:rPr>
        <w:t>Filtrar postagens por autor e/ou tema.</w:t>
      </w:r>
      <w:bookmarkEnd w:id="32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33" w:name="tema-apitemas"/>
      <w:bookmarkEnd w:id="33"/>
      <w:r>
        <w:rPr>
          <w:rFonts w:ascii="Calibri" w:hAnsi="Calibri"/>
          <w:color w:val="auto"/>
          <w:sz w:val="24"/>
          <w:szCs w:val="24"/>
        </w:rPr>
        <w:t>3. Tema (/api/temas)</w:t>
      </w:r>
    </w:p>
    <w:p>
      <w:pPr>
        <w:pStyle w:val="Compact"/>
        <w:numPr>
          <w:ilvl w:val="0"/>
          <w:numId w:val="19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 /api/temas</w:t>
      </w:r>
    </w:p>
    <w:p>
      <w:pPr>
        <w:pStyle w:val="Compact"/>
        <w:numPr>
          <w:ilvl w:val="1"/>
          <w:numId w:val="20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 novo tema.</w:t>
      </w:r>
    </w:p>
    <w:p>
      <w:pPr>
        <w:pStyle w:val="Compact"/>
        <w:numPr>
          <w:ilvl w:val="0"/>
          <w:numId w:val="20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PUT /api/temas/{id}</w:t>
      </w:r>
    </w:p>
    <w:p>
      <w:pPr>
        <w:pStyle w:val="Compact"/>
        <w:numPr>
          <w:ilvl w:val="1"/>
          <w:numId w:val="20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Atualizar um tema existente.</w:t>
      </w:r>
    </w:p>
    <w:p>
      <w:pPr>
        <w:pStyle w:val="Compact"/>
        <w:numPr>
          <w:ilvl w:val="0"/>
          <w:numId w:val="20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DELETE /api/temas/{id}</w:t>
      </w:r>
    </w:p>
    <w:p>
      <w:pPr>
        <w:pStyle w:val="Compact"/>
        <w:numPr>
          <w:ilvl w:val="1"/>
          <w:numId w:val="20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Excluir um tema.</w:t>
      </w:r>
    </w:p>
    <w:p>
      <w:pPr>
        <w:pStyle w:val="Compact"/>
        <w:numPr>
          <w:ilvl w:val="0"/>
          <w:numId w:val="20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GET /api/temas</w:t>
      </w:r>
    </w:p>
    <w:p>
      <w:pPr>
        <w:pStyle w:val="Compact"/>
        <w:numPr>
          <w:ilvl w:val="1"/>
          <w:numId w:val="20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Listar todos os temas.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34" w:name="tema-apitemas1"/>
      <w:bookmarkStart w:id="35" w:name="endpoints-da-api1"/>
      <w:bookmarkStart w:id="36" w:name="tema-apitemas1"/>
      <w:bookmarkStart w:id="37" w:name="endpoints-da-api1"/>
      <w:bookmarkEnd w:id="36"/>
      <w:bookmarkEnd w:id="37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38" w:name="etapas-de-desenvolvimento"/>
      <w:r>
        <w:rPr>
          <w:rFonts w:ascii="Calibri" w:hAnsi="Calibri"/>
          <w:color w:val="auto"/>
          <w:sz w:val="24"/>
          <w:szCs w:val="24"/>
        </w:rPr>
        <w:t>Etapas de Desenvolvimento</w:t>
      </w:r>
      <w:bookmarkEnd w:id="38"/>
    </w:p>
    <w:p>
      <w:pPr>
        <w:pStyle w:val="Ttulo1"/>
        <w:jc w:val="both"/>
        <w:rPr>
          <w:rFonts w:ascii="Calibri" w:hAnsi="Calibri"/>
          <w:color w:val="auto"/>
          <w:sz w:val="24"/>
          <w:szCs w:val="24"/>
        </w:rPr>
      </w:pPr>
      <w:bookmarkStart w:id="39" w:name="configuração-inicial"/>
      <w:bookmarkEnd w:id="39"/>
      <w:r>
        <w:rPr>
          <w:rFonts w:ascii="Calibri" w:hAnsi="Calibri"/>
          <w:color w:val="auto"/>
          <w:sz w:val="24"/>
          <w:szCs w:val="24"/>
        </w:rPr>
        <w:t>Configuração Inicial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40" w:name="dependências-necessárias"/>
      <w:r>
        <w:rPr>
          <w:rFonts w:ascii="Calibri" w:hAnsi="Calibri"/>
          <w:color w:val="auto"/>
          <w:sz w:val="24"/>
          <w:szCs w:val="24"/>
        </w:rPr>
        <w:t>1. Dependências Necessárias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Instalar os pacotes NuGet:</w:t>
      </w:r>
    </w:p>
    <w:p>
      <w:pPr>
        <w:pStyle w:val="SourceCode"/>
        <w:jc w:val="left"/>
        <w:rPr/>
      </w:pP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add package Microsoft.EntityFrameworkCore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add package Microsoft.EntityFrameworkCore.Design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add package Pomelo.EntityFrameworkCore.MySql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add package Npgsql.EntityFrameworkCore.PostgreSQL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add package Microsoft.AspNetCore.Authentication.JwtBearer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add package Swashbuckle.AspNetCore</w:t>
      </w:r>
      <w:bookmarkEnd w:id="40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41" w:name="configuração-do-sonarqube"/>
      <w:bookmarkEnd w:id="41"/>
      <w:r>
        <w:rPr>
          <w:rFonts w:ascii="Calibri" w:hAnsi="Calibri"/>
          <w:color w:val="auto"/>
          <w:sz w:val="24"/>
          <w:szCs w:val="24"/>
        </w:rPr>
        <w:t>2. Configuração do SonarQube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 arquivo chamado sonar-project.properties na raiz do projeto:</w:t>
      </w:r>
    </w:p>
    <w:p>
      <w:pPr>
        <w:pStyle w:val="SourceCode"/>
        <w:jc w:val="left"/>
        <w:rPr/>
      </w:pPr>
      <w:r>
        <w:rPr>
          <w:rStyle w:val="VerbatimChar"/>
          <w:rFonts w:ascii="Calibri" w:hAnsi="Calibri"/>
          <w:color w:val="auto"/>
          <w:sz w:val="24"/>
          <w:szCs w:val="24"/>
        </w:rPr>
        <w:t>sonar.projectKey=blog-pessoal-dotnet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sonar.projectName=Blog Pessoal Backend ASP.NET Core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sonar.host.url=http://localhost:9000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sonar.login=&lt;seu_token&gt;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sonar.sourceEncoding=UTF-8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VerbatimChar"/>
          <w:rFonts w:ascii="Calibri" w:hAnsi="Calibri"/>
          <w:color w:val="auto"/>
          <w:sz w:val="24"/>
          <w:szCs w:val="24"/>
        </w:rPr>
        <w:t>sonar.sources=.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42" w:name="configuração-do-sonarqube1"/>
      <w:bookmarkStart w:id="43" w:name="configuração-inicial1"/>
      <w:bookmarkStart w:id="44" w:name="configuração-do-sonarqube1"/>
      <w:bookmarkStart w:id="45" w:name="configuração-inicial1"/>
      <w:bookmarkEnd w:id="44"/>
      <w:bookmarkEnd w:id="45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46" w:name="pipeline-de-qualidade"/>
      <w:bookmarkEnd w:id="46"/>
      <w:r>
        <w:rPr>
          <w:rFonts w:ascii="Calibri" w:hAnsi="Calibri"/>
          <w:color w:val="auto"/>
          <w:sz w:val="24"/>
          <w:szCs w:val="24"/>
        </w:rPr>
        <w:t>Pipeline de Qualidade</w:t>
      </w:r>
    </w:p>
    <w:p>
      <w:pPr>
        <w:pStyle w:val="Compact"/>
        <w:numPr>
          <w:ilvl w:val="0"/>
          <w:numId w:val="20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Integrar o SonarQube ao pipeline de CI/CD (caso aplicável).</w:t>
      </w:r>
    </w:p>
    <w:p>
      <w:pPr>
        <w:pStyle w:val="Compact"/>
        <w:numPr>
          <w:ilvl w:val="0"/>
          <w:numId w:val="20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Configurar um estágio para análise de código e outro para geração de relatórios.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47" w:name="pipeline-de-qualidade1"/>
      <w:bookmarkStart w:id="48" w:name="pipeline-de-qualidade1"/>
      <w:bookmarkEnd w:id="48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49" w:name="configuração-do-ambiente"/>
      <w:bookmarkEnd w:id="49"/>
      <w:r>
        <w:rPr>
          <w:rFonts w:ascii="Calibri" w:hAnsi="Calibri"/>
          <w:color w:val="auto"/>
          <w:sz w:val="24"/>
          <w:szCs w:val="24"/>
        </w:rPr>
        <w:t>Configuração do Ambiente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50" w:name="executando-o-sonarqube-com-docker"/>
      <w:r>
        <w:rPr>
          <w:rFonts w:ascii="Calibri" w:hAnsi="Calibri"/>
          <w:color w:val="auto"/>
          <w:sz w:val="24"/>
          <w:szCs w:val="24"/>
        </w:rPr>
        <w:t>Executando o SonarQube com Docker</w:t>
      </w:r>
    </w:p>
    <w:p>
      <w:pPr>
        <w:pStyle w:val="SourceCode"/>
        <w:jc w:val="both"/>
        <w:rPr/>
      </w:pPr>
      <w:r>
        <w:rPr>
          <w:rStyle w:val="ExtensionTok"/>
          <w:rFonts w:ascii="Calibri" w:hAnsi="Calibri"/>
          <w:color w:val="auto"/>
          <w:sz w:val="24"/>
          <w:szCs w:val="24"/>
        </w:rPr>
        <w:t>docker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run </w:t>
      </w:r>
      <w:r>
        <w:rPr>
          <w:rStyle w:val="AttributeTok"/>
          <w:rFonts w:ascii="Calibri" w:hAnsi="Calibri"/>
          <w:color w:val="auto"/>
          <w:sz w:val="24"/>
          <w:szCs w:val="24"/>
        </w:rPr>
        <w:t>-d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</w:t>
      </w:r>
      <w:r>
        <w:rPr>
          <w:rStyle w:val="AttributeTok"/>
          <w:rFonts w:ascii="Calibri" w:hAnsi="Calibri"/>
          <w:color w:val="auto"/>
          <w:sz w:val="24"/>
          <w:szCs w:val="24"/>
        </w:rPr>
        <w:t>--name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sonarqube </w:t>
      </w:r>
      <w:r>
        <w:rPr>
          <w:rStyle w:val="AttributeTok"/>
          <w:rFonts w:ascii="Calibri" w:hAnsi="Calibri"/>
          <w:color w:val="auto"/>
          <w:sz w:val="24"/>
          <w:szCs w:val="24"/>
        </w:rPr>
        <w:t>-p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9000:9000 sonarqube</w:t>
      </w:r>
      <w:bookmarkEnd w:id="50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51" w:name="executando-a-análise-de-código"/>
      <w:bookmarkEnd w:id="51"/>
      <w:r>
        <w:rPr>
          <w:rFonts w:ascii="Calibri" w:hAnsi="Calibri"/>
          <w:color w:val="auto"/>
          <w:sz w:val="24"/>
          <w:szCs w:val="24"/>
        </w:rPr>
        <w:t>Executando a análise de código</w:t>
      </w:r>
    </w:p>
    <w:p>
      <w:pPr>
        <w:pStyle w:val="SourceCode"/>
        <w:jc w:val="left"/>
        <w:rPr/>
      </w:pP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sonarscanner begin /k:</w:t>
      </w:r>
      <w:r>
        <w:rPr>
          <w:rStyle w:val="StringTok"/>
          <w:rFonts w:ascii="Calibri" w:hAnsi="Calibri"/>
          <w:color w:val="auto"/>
          <w:sz w:val="24"/>
          <w:szCs w:val="24"/>
        </w:rPr>
        <w:t>"blog-pessoal-dotnet"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/d:sonar.login=</w:t>
      </w:r>
      <w:r>
        <w:rPr>
          <w:rStyle w:val="StringTok"/>
          <w:rFonts w:ascii="Calibri" w:hAnsi="Calibri"/>
          <w:color w:val="auto"/>
          <w:sz w:val="24"/>
          <w:szCs w:val="24"/>
        </w:rPr>
        <w:t>"SEU_TOKEN"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build</w:t>
      </w:r>
      <w:r>
        <w:rPr>
          <w:rFonts w:ascii="Calibri" w:hAnsi="Calibri"/>
          <w:color w:val="auto"/>
          <w:sz w:val="24"/>
          <w:szCs w:val="24"/>
        </w:rPr>
        <w:br/>
        <w:br/>
      </w:r>
      <w:r>
        <w:rPr>
          <w:rStyle w:val="ExtensionTok"/>
          <w:rFonts w:ascii="Calibri" w:hAnsi="Calibri"/>
          <w:color w:val="auto"/>
          <w:sz w:val="24"/>
          <w:szCs w:val="24"/>
        </w:rPr>
        <w:t>dotnet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sonarscanner end /d:sonar.login=</w:t>
      </w:r>
      <w:r>
        <w:rPr>
          <w:rStyle w:val="StringTok"/>
          <w:rFonts w:ascii="Calibri" w:hAnsi="Calibri"/>
          <w:color w:val="auto"/>
          <w:sz w:val="24"/>
          <w:szCs w:val="24"/>
        </w:rPr>
        <w:t>"SEU_TOKEN"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52" w:name="executando-a-análise-de-código1"/>
      <w:bookmarkStart w:id="53" w:name="configuração-do-ambiente1"/>
      <w:bookmarkStart w:id="54" w:name="executando-a-análise-de-código1"/>
      <w:bookmarkStart w:id="55" w:name="configuração-do-ambiente1"/>
      <w:bookmarkEnd w:id="54"/>
      <w:bookmarkEnd w:id="55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56" w:name="outras-configurações"/>
      <w:bookmarkEnd w:id="56"/>
      <w:r>
        <w:rPr>
          <w:rFonts w:ascii="Calibri" w:hAnsi="Calibri"/>
          <w:color w:val="auto"/>
          <w:sz w:val="24"/>
          <w:szCs w:val="24"/>
        </w:rPr>
        <w:t>Outras Configurações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57" w:name="configuração-inicial-1"/>
      <w:bookmarkEnd w:id="57"/>
      <w:r>
        <w:rPr>
          <w:rFonts w:ascii="Calibri" w:hAnsi="Calibri"/>
          <w:color w:val="auto"/>
          <w:sz w:val="24"/>
          <w:szCs w:val="24"/>
        </w:rPr>
        <w:t>1. Configuração Inicial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o projeto ASP.NET Core Web API com suporte às seguintes dependências:</w:t>
      </w:r>
    </w:p>
    <w:p>
      <w:pPr>
        <w:pStyle w:val="Compact"/>
        <w:numPr>
          <w:ilvl w:val="0"/>
          <w:numId w:val="20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ASP.NET Core Web API.</w:t>
      </w:r>
    </w:p>
    <w:p>
      <w:pPr>
        <w:pStyle w:val="Compact"/>
        <w:numPr>
          <w:ilvl w:val="0"/>
          <w:numId w:val="21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Entity Framework Core.</w:t>
      </w:r>
    </w:p>
    <w:p>
      <w:pPr>
        <w:pStyle w:val="Compact"/>
        <w:numPr>
          <w:ilvl w:val="0"/>
          <w:numId w:val="21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JWT Authentication.</w:t>
      </w:r>
    </w:p>
    <w:p>
      <w:pPr>
        <w:pStyle w:val="Compact"/>
        <w:numPr>
          <w:ilvl w:val="0"/>
          <w:numId w:val="21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Swagger/OpenAPI.</w:t>
      </w:r>
    </w:p>
    <w:p>
      <w:pPr>
        <w:pStyle w:val="Compact"/>
        <w:numPr>
          <w:ilvl w:val="0"/>
          <w:numId w:val="21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Banco de dados relacional (MySQL ou PostgreSQL).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58" w:name="configuração-inicial-11"/>
      <w:bookmarkStart w:id="59" w:name="configuração-inicial-11"/>
      <w:bookmarkEnd w:id="59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60" w:name="modelagem-do-domínio"/>
      <w:bookmarkEnd w:id="60"/>
      <w:r>
        <w:rPr>
          <w:rFonts w:ascii="Calibri" w:hAnsi="Calibri"/>
          <w:color w:val="auto"/>
          <w:sz w:val="24"/>
          <w:szCs w:val="24"/>
        </w:rPr>
        <w:t>2. Modelagem do Domínio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as classes:</w:t>
      </w:r>
    </w:p>
    <w:p>
      <w:pPr>
        <w:pStyle w:val="Compact"/>
        <w:numPr>
          <w:ilvl w:val="0"/>
          <w:numId w:val="21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Usuario</w:t>
      </w:r>
    </w:p>
    <w:p>
      <w:pPr>
        <w:pStyle w:val="Compact"/>
        <w:numPr>
          <w:ilvl w:val="0"/>
          <w:numId w:val="21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Postagem</w:t>
      </w:r>
    </w:p>
    <w:p>
      <w:pPr>
        <w:pStyle w:val="Compact"/>
        <w:numPr>
          <w:ilvl w:val="0"/>
          <w:numId w:val="21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Tema</w:t>
      </w:r>
    </w:p>
    <w:p>
      <w:pPr>
        <w:pStyle w:val="Compact"/>
        <w:numPr>
          <w:ilvl w:val="0"/>
          <w:numId w:val="21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UsuarioLogin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Cada classe deve possuir:</w:t>
      </w:r>
    </w:p>
    <w:p>
      <w:pPr>
        <w:pStyle w:val="Compact"/>
        <w:numPr>
          <w:ilvl w:val="0"/>
          <w:numId w:val="21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Propriedades;</w:t>
      </w:r>
    </w:p>
    <w:p>
      <w:pPr>
        <w:pStyle w:val="Compact"/>
        <w:numPr>
          <w:ilvl w:val="0"/>
          <w:numId w:val="21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Relacionamentos;</w:t>
      </w:r>
    </w:p>
    <w:p>
      <w:pPr>
        <w:pStyle w:val="Compact"/>
        <w:numPr>
          <w:ilvl w:val="0"/>
          <w:numId w:val="22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Validações;</w:t>
      </w:r>
    </w:p>
    <w:p>
      <w:pPr>
        <w:pStyle w:val="Compact"/>
        <w:numPr>
          <w:ilvl w:val="0"/>
          <w:numId w:val="22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Configurações de persistência.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61" w:name="modelagem-do-domínio1"/>
      <w:bookmarkStart w:id="62" w:name="modelagem-do-domínio1"/>
      <w:bookmarkEnd w:id="62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63" w:name="implementação-da-arquitetura"/>
      <w:bookmarkEnd w:id="63"/>
      <w:r>
        <w:rPr>
          <w:rFonts w:ascii="Calibri" w:hAnsi="Calibri"/>
          <w:color w:val="auto"/>
          <w:sz w:val="24"/>
          <w:szCs w:val="24"/>
        </w:rPr>
        <w:t>3. Implementação da Arquitetura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as pastas:</w:t>
      </w:r>
    </w:p>
    <w:p>
      <w:pPr>
        <w:pStyle w:val="Compact"/>
        <w:numPr>
          <w:ilvl w:val="0"/>
          <w:numId w:val="22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Models</w:t>
      </w:r>
    </w:p>
    <w:p>
      <w:pPr>
        <w:pStyle w:val="Compact"/>
        <w:numPr>
          <w:ilvl w:val="0"/>
          <w:numId w:val="22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Repositories</w:t>
      </w:r>
    </w:p>
    <w:p>
      <w:pPr>
        <w:pStyle w:val="Compact"/>
        <w:numPr>
          <w:ilvl w:val="0"/>
          <w:numId w:val="22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Services</w:t>
      </w:r>
    </w:p>
    <w:p>
      <w:pPr>
        <w:pStyle w:val="Compact"/>
        <w:numPr>
          <w:ilvl w:val="0"/>
          <w:numId w:val="22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Controllers</w:t>
      </w:r>
    </w:p>
    <w:p>
      <w:pPr>
        <w:pStyle w:val="Compact"/>
        <w:numPr>
          <w:ilvl w:val="0"/>
          <w:numId w:val="22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DTOs</w:t>
      </w:r>
    </w:p>
    <w:p>
      <w:pPr>
        <w:pStyle w:val="Compact"/>
        <w:numPr>
          <w:ilvl w:val="0"/>
          <w:numId w:val="22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</w:t>
      </w:r>
    </w:p>
    <w:p>
      <w:pPr>
        <w:pStyle w:val="Compact"/>
        <w:numPr>
          <w:ilvl w:val="0"/>
          <w:numId w:val="22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Data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Implementar:</w:t>
      </w:r>
    </w:p>
    <w:p>
      <w:pPr>
        <w:pStyle w:val="Compact"/>
        <w:numPr>
          <w:ilvl w:val="0"/>
          <w:numId w:val="22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Repositórios;</w:t>
      </w:r>
    </w:p>
    <w:p>
      <w:pPr>
        <w:pStyle w:val="Compact"/>
        <w:numPr>
          <w:ilvl w:val="0"/>
          <w:numId w:val="23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Serviços;</w:t>
      </w:r>
    </w:p>
    <w:p>
      <w:pPr>
        <w:pStyle w:val="Compact"/>
        <w:numPr>
          <w:ilvl w:val="0"/>
          <w:numId w:val="23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Controllers;</w:t>
      </w:r>
    </w:p>
    <w:p>
      <w:pPr>
        <w:pStyle w:val="Compact"/>
        <w:numPr>
          <w:ilvl w:val="0"/>
          <w:numId w:val="23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DTOs;</w:t>
      </w:r>
    </w:p>
    <w:p>
      <w:pPr>
        <w:pStyle w:val="Compact"/>
        <w:numPr>
          <w:ilvl w:val="0"/>
          <w:numId w:val="23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Configuração do DbContext.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64" w:name="implementação-da-arquitetura1"/>
      <w:bookmarkStart w:id="65" w:name="implementação-da-arquitetura1"/>
      <w:bookmarkEnd w:id="65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66" w:name="segurança-1"/>
      <w:bookmarkEnd w:id="66"/>
      <w:r>
        <w:rPr>
          <w:rFonts w:ascii="Calibri" w:hAnsi="Calibri"/>
          <w:color w:val="auto"/>
          <w:sz w:val="24"/>
          <w:szCs w:val="24"/>
        </w:rPr>
        <w:t>4. Segurança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Configurar:</w:t>
      </w:r>
    </w:p>
    <w:p>
      <w:pPr>
        <w:pStyle w:val="Compact"/>
        <w:numPr>
          <w:ilvl w:val="0"/>
          <w:numId w:val="23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Autenticação JWT.</w:t>
      </w:r>
    </w:p>
    <w:p>
      <w:pPr>
        <w:pStyle w:val="Compact"/>
        <w:numPr>
          <w:ilvl w:val="0"/>
          <w:numId w:val="23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Autorização baseada em Roles.</w:t>
      </w:r>
    </w:p>
    <w:p>
      <w:pPr>
        <w:pStyle w:val="Compact"/>
        <w:numPr>
          <w:ilvl w:val="0"/>
          <w:numId w:val="23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Middleware de autenticação.</w:t>
      </w:r>
    </w:p>
    <w:p>
      <w:pPr>
        <w:pStyle w:val="Compact"/>
        <w:numPr>
          <w:ilvl w:val="0"/>
          <w:numId w:val="23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Geração e validação de Tokens.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 filtro para interceptar e validar o token JWT em todas as requisições protegidas.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67" w:name="segurança-11"/>
      <w:bookmarkStart w:id="68" w:name="segurança-11"/>
      <w:bookmarkEnd w:id="68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69" w:name="persistência-e-validação"/>
      <w:bookmarkEnd w:id="69"/>
      <w:r>
        <w:rPr>
          <w:rFonts w:ascii="Calibri" w:hAnsi="Calibri"/>
          <w:color w:val="auto"/>
          <w:sz w:val="24"/>
          <w:szCs w:val="24"/>
        </w:rPr>
        <w:t>5. Persistência e Validação</w:t>
      </w:r>
    </w:p>
    <w:p>
      <w:pPr>
        <w:pStyle w:val="Compact"/>
        <w:numPr>
          <w:ilvl w:val="0"/>
          <w:numId w:val="23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Configurar o banco de dados.</w:t>
      </w:r>
    </w:p>
    <w:p>
      <w:pPr>
        <w:pStyle w:val="Compact"/>
        <w:numPr>
          <w:ilvl w:val="0"/>
          <w:numId w:val="23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as migrations.</w:t>
      </w:r>
    </w:p>
    <w:p>
      <w:pPr>
        <w:pStyle w:val="Compact"/>
        <w:numPr>
          <w:ilvl w:val="0"/>
          <w:numId w:val="24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Gerar as tabelas automaticamente.</w:t>
      </w:r>
    </w:p>
    <w:p>
      <w:pPr>
        <w:pStyle w:val="Compact"/>
        <w:numPr>
          <w:ilvl w:val="0"/>
          <w:numId w:val="24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Validar as entradas utilizando Data Annotations.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Exemplo:</w:t>
      </w:r>
    </w:p>
    <w:p>
      <w:pPr>
        <w:pStyle w:val="SourceCode"/>
        <w:jc w:val="both"/>
        <w:rPr/>
      </w:pPr>
      <w:r>
        <w:rPr>
          <w:rStyle w:val="OperatorTok"/>
          <w:rFonts w:ascii="Calibri" w:hAnsi="Calibri"/>
          <w:color w:val="auto"/>
          <w:sz w:val="24"/>
          <w:szCs w:val="24"/>
        </w:rPr>
        <w:t>[</w:t>
      </w:r>
      <w:r>
        <w:rPr>
          <w:rStyle w:val="NormalTok"/>
          <w:rFonts w:ascii="Calibri" w:hAnsi="Calibri"/>
          <w:color w:val="auto"/>
          <w:sz w:val="24"/>
          <w:szCs w:val="24"/>
        </w:rPr>
        <w:t>Required</w:t>
      </w:r>
      <w:r>
        <w:rPr>
          <w:rStyle w:val="OperatorTok"/>
          <w:rFonts w:ascii="Calibri" w:hAnsi="Calibri"/>
          <w:color w:val="auto"/>
          <w:sz w:val="24"/>
          <w:szCs w:val="24"/>
        </w:rPr>
        <w:t>]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OperatorTok"/>
          <w:rFonts w:ascii="Calibri" w:hAnsi="Calibri"/>
          <w:color w:val="auto"/>
          <w:sz w:val="24"/>
          <w:szCs w:val="24"/>
        </w:rPr>
        <w:t>[</w:t>
      </w:r>
      <w:r>
        <w:rPr>
          <w:rStyle w:val="FunctionTok"/>
          <w:rFonts w:ascii="Calibri" w:hAnsi="Calibri"/>
          <w:color w:val="auto"/>
          <w:sz w:val="24"/>
          <w:szCs w:val="24"/>
        </w:rPr>
        <w:t>StringLength</w:t>
      </w:r>
      <w:r>
        <w:rPr>
          <w:rStyle w:val="OperatorTok"/>
          <w:rFonts w:ascii="Calibri" w:hAnsi="Calibri"/>
          <w:color w:val="auto"/>
          <w:sz w:val="24"/>
          <w:szCs w:val="24"/>
        </w:rPr>
        <w:t>(</w:t>
      </w:r>
      <w:r>
        <w:rPr>
          <w:rStyle w:val="DecValTok"/>
          <w:rFonts w:ascii="Calibri" w:hAnsi="Calibri"/>
          <w:color w:val="auto"/>
          <w:sz w:val="24"/>
          <w:szCs w:val="24"/>
        </w:rPr>
        <w:t>100</w:t>
      </w:r>
      <w:r>
        <w:rPr>
          <w:rStyle w:val="OperatorTok"/>
          <w:rFonts w:ascii="Calibri" w:hAnsi="Calibri"/>
          <w:color w:val="auto"/>
          <w:sz w:val="24"/>
          <w:szCs w:val="24"/>
        </w:rPr>
        <w:t>)]</w:t>
      </w:r>
      <w:r>
        <w:rPr>
          <w:rFonts w:ascii="Calibri" w:hAnsi="Calibri"/>
          <w:color w:val="auto"/>
          <w:sz w:val="24"/>
          <w:szCs w:val="24"/>
        </w:rPr>
        <w:br/>
      </w:r>
      <w:r>
        <w:rPr>
          <w:rStyle w:val="KeywordTok"/>
          <w:rFonts w:ascii="Calibri" w:hAnsi="Calibri"/>
          <w:color w:val="auto"/>
          <w:sz w:val="24"/>
          <w:szCs w:val="24"/>
        </w:rPr>
        <w:t>public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</w:t>
      </w:r>
      <w:r>
        <w:rPr>
          <w:rStyle w:val="DataTypeTok"/>
          <w:rFonts w:ascii="Calibri" w:hAnsi="Calibri"/>
          <w:color w:val="auto"/>
          <w:sz w:val="24"/>
          <w:szCs w:val="24"/>
        </w:rPr>
        <w:t>string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Titulo </w:t>
      </w:r>
      <w:r>
        <w:rPr>
          <w:rStyle w:val="OperatorTok"/>
          <w:rFonts w:ascii="Calibri" w:hAnsi="Calibri"/>
          <w:color w:val="auto"/>
          <w:sz w:val="24"/>
          <w:szCs w:val="24"/>
        </w:rPr>
        <w:t>{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</w:t>
      </w:r>
      <w:r>
        <w:rPr>
          <w:rStyle w:val="KeywordTok"/>
          <w:rFonts w:ascii="Calibri" w:hAnsi="Calibri"/>
          <w:color w:val="auto"/>
          <w:sz w:val="24"/>
          <w:szCs w:val="24"/>
        </w:rPr>
        <w:t>get</w:t>
      </w:r>
      <w:r>
        <w:rPr>
          <w:rStyle w:val="OperatorTok"/>
          <w:rFonts w:ascii="Calibri" w:hAnsi="Calibri"/>
          <w:color w:val="auto"/>
          <w:sz w:val="24"/>
          <w:szCs w:val="24"/>
        </w:rPr>
        <w:t>;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</w:t>
      </w:r>
      <w:r>
        <w:rPr>
          <w:rStyle w:val="KeywordTok"/>
          <w:rFonts w:ascii="Calibri" w:hAnsi="Calibri"/>
          <w:color w:val="auto"/>
          <w:sz w:val="24"/>
          <w:szCs w:val="24"/>
        </w:rPr>
        <w:t>set</w:t>
      </w:r>
      <w:r>
        <w:rPr>
          <w:rStyle w:val="OperatorTok"/>
          <w:rFonts w:ascii="Calibri" w:hAnsi="Calibri"/>
          <w:color w:val="auto"/>
          <w:sz w:val="24"/>
          <w:szCs w:val="24"/>
        </w:rPr>
        <w:t>;</w:t>
      </w:r>
      <w:r>
        <w:rPr>
          <w:rStyle w:val="NormalTok"/>
          <w:rFonts w:ascii="Calibri" w:hAnsi="Calibri"/>
          <w:color w:val="auto"/>
          <w:sz w:val="24"/>
          <w:szCs w:val="24"/>
        </w:rPr>
        <w:t xml:space="preserve"> </w:t>
      </w:r>
      <w:r>
        <w:rPr>
          <w:rStyle w:val="OperatorTok"/>
          <w:rFonts w:ascii="Calibri" w:hAnsi="Calibri"/>
          <w:color w:val="auto"/>
          <w:sz w:val="24"/>
          <w:szCs w:val="24"/>
        </w:rPr>
        <w:t>}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70" w:name="persistência-e-validação1"/>
      <w:bookmarkStart w:id="71" w:name="persistência-e-validação1"/>
      <w:bookmarkEnd w:id="71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72" w:name="testes-e-integração"/>
      <w:bookmarkEnd w:id="72"/>
      <w:r>
        <w:rPr>
          <w:rFonts w:ascii="Calibri" w:hAnsi="Calibri"/>
          <w:color w:val="auto"/>
          <w:sz w:val="24"/>
          <w:szCs w:val="24"/>
        </w:rPr>
        <w:t>6. Testes e Integração</w:t>
      </w:r>
    </w:p>
    <w:p>
      <w:pPr>
        <w:pStyle w:val="Compact"/>
        <w:numPr>
          <w:ilvl w:val="0"/>
          <w:numId w:val="24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testes unitários e de integração para validar as regras de negócio.</w:t>
      </w:r>
    </w:p>
    <w:p>
      <w:pPr>
        <w:pStyle w:val="Compact"/>
        <w:numPr>
          <w:ilvl w:val="0"/>
          <w:numId w:val="24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Testar os endpoints com:</w:t>
      </w:r>
    </w:p>
    <w:p>
      <w:pPr>
        <w:pStyle w:val="Compact"/>
        <w:numPr>
          <w:ilvl w:val="1"/>
          <w:numId w:val="24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Postman.</w:t>
      </w:r>
    </w:p>
    <w:p>
      <w:pPr>
        <w:pStyle w:val="Compact"/>
        <w:numPr>
          <w:ilvl w:val="1"/>
          <w:numId w:val="24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Insomnia.</w:t>
      </w:r>
    </w:p>
    <w:p>
      <w:pPr>
        <w:pStyle w:val="Compact"/>
        <w:numPr>
          <w:ilvl w:val="1"/>
          <w:numId w:val="24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Swagger.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73" w:name="entrega-final"/>
      <w:bookmarkStart w:id="74" w:name="testes-e-integração1"/>
      <w:bookmarkEnd w:id="73"/>
      <w:bookmarkEnd w:id="74"/>
      <w:r>
        <w:rPr>
          <w:rFonts w:ascii="Calibri" w:hAnsi="Calibri"/>
          <w:color w:val="auto"/>
          <w:sz w:val="24"/>
          <w:szCs w:val="24"/>
        </w:rPr>
        <w:t>7. Entrega Final</w:t>
      </w:r>
    </w:p>
    <w:p>
      <w:pPr>
        <w:pStyle w:val="Compact"/>
        <w:numPr>
          <w:ilvl w:val="0"/>
          <w:numId w:val="24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Documentar os endpoints com Swagger/OpenAPI.</w:t>
      </w:r>
    </w:p>
    <w:p>
      <w:pPr>
        <w:pStyle w:val="Compact"/>
        <w:numPr>
          <w:ilvl w:val="0"/>
          <w:numId w:val="24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Validar todas as funcionalidades.</w:t>
      </w:r>
    </w:p>
    <w:p>
      <w:pPr>
        <w:pStyle w:val="Compact"/>
        <w:numPr>
          <w:ilvl w:val="0"/>
          <w:numId w:val="24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Revisar as boas práticas.</w:t>
      </w:r>
    </w:p>
    <w:p>
      <w:pPr>
        <w:pStyle w:val="Compact"/>
        <w:numPr>
          <w:ilvl w:val="0"/>
          <w:numId w:val="25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Corrigir alertas identificados pelo SonarQube.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75" w:name="entrega-final1"/>
      <w:bookmarkStart w:id="76" w:name="outras-configurações1"/>
      <w:bookmarkStart w:id="77" w:name="entrega-final1"/>
      <w:bookmarkStart w:id="78" w:name="outras-configurações1"/>
      <w:bookmarkEnd w:id="77"/>
      <w:bookmarkEnd w:id="78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bookmarkStart w:id="79" w:name="critérios-de-avaliação"/>
      <w:bookmarkEnd w:id="79"/>
      <w:r>
        <w:rPr>
          <w:rFonts w:ascii="Calibri" w:hAnsi="Calibri"/>
          <w:color w:val="auto"/>
          <w:sz w:val="24"/>
          <w:szCs w:val="24"/>
        </w:rPr>
        <w:t>Critérios de Avaliação</w:t>
      </w:r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Organização do Projeto</w:t>
      </w:r>
    </w:p>
    <w:p>
      <w:pPr>
        <w:pStyle w:val="Compact"/>
        <w:numPr>
          <w:ilvl w:val="0"/>
          <w:numId w:val="25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Seguir os padrões de arquitetura propostos.</w:t>
      </w:r>
    </w:p>
    <w:p>
      <w:pPr>
        <w:pStyle w:val="Compact"/>
        <w:numPr>
          <w:ilvl w:val="0"/>
          <w:numId w:val="252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80" w:name="organização-do-projeto"/>
      <w:r>
        <w:rPr>
          <w:rFonts w:ascii="Calibri" w:hAnsi="Calibri"/>
          <w:color w:val="auto"/>
          <w:sz w:val="24"/>
          <w:szCs w:val="24"/>
        </w:rPr>
        <w:t>Organização adequada das camadas.</w:t>
      </w:r>
      <w:bookmarkEnd w:id="80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2. Funcionalidade</w:t>
      </w:r>
    </w:p>
    <w:p>
      <w:pPr>
        <w:pStyle w:val="Compact"/>
        <w:numPr>
          <w:ilvl w:val="0"/>
          <w:numId w:val="25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Todos os endpoints devem funcionar corretamente.</w:t>
      </w:r>
    </w:p>
    <w:p>
      <w:pPr>
        <w:pStyle w:val="Compact"/>
        <w:numPr>
          <w:ilvl w:val="0"/>
          <w:numId w:val="254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81" w:name="funcionalidade"/>
      <w:r>
        <w:rPr>
          <w:rFonts w:ascii="Calibri" w:hAnsi="Calibri"/>
          <w:color w:val="auto"/>
          <w:sz w:val="24"/>
          <w:szCs w:val="24"/>
        </w:rPr>
        <w:t>As regras de negócio devem ser respeitadas.</w:t>
      </w:r>
      <w:bookmarkEnd w:id="81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3. Segurança</w:t>
      </w:r>
    </w:p>
    <w:p>
      <w:pPr>
        <w:pStyle w:val="Compact"/>
        <w:numPr>
          <w:ilvl w:val="0"/>
          <w:numId w:val="25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Implementação segura de autenticação e autorização.</w:t>
      </w:r>
    </w:p>
    <w:p>
      <w:pPr>
        <w:pStyle w:val="Compact"/>
        <w:numPr>
          <w:ilvl w:val="0"/>
          <w:numId w:val="256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82" w:name="segurança-2"/>
      <w:r>
        <w:rPr>
          <w:rFonts w:ascii="Calibri" w:hAnsi="Calibri"/>
          <w:color w:val="auto"/>
          <w:sz w:val="24"/>
          <w:szCs w:val="24"/>
        </w:rPr>
        <w:t>Uso correto de JWT.</w:t>
      </w:r>
      <w:bookmarkEnd w:id="82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4. Documentação</w:t>
      </w:r>
    </w:p>
    <w:p>
      <w:pPr>
        <w:pStyle w:val="Compact"/>
        <w:numPr>
          <w:ilvl w:val="0"/>
          <w:numId w:val="25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Endpoints documentados no Swagger.</w:t>
      </w:r>
    </w:p>
    <w:p>
      <w:pPr>
        <w:pStyle w:val="Compact"/>
        <w:numPr>
          <w:ilvl w:val="0"/>
          <w:numId w:val="258"/>
        </w:numPr>
        <w:jc w:val="both"/>
        <w:rPr>
          <w:rFonts w:ascii="Calibri" w:hAnsi="Calibri"/>
          <w:color w:val="auto"/>
          <w:sz w:val="24"/>
          <w:szCs w:val="24"/>
        </w:rPr>
      </w:pPr>
      <w:bookmarkStart w:id="83" w:name="documentação"/>
      <w:r>
        <w:rPr>
          <w:rFonts w:ascii="Calibri" w:hAnsi="Calibri"/>
          <w:color w:val="auto"/>
          <w:sz w:val="24"/>
          <w:szCs w:val="24"/>
        </w:rPr>
        <w:t>Código limpo e comentado quando necessário.</w:t>
      </w:r>
      <w:bookmarkEnd w:id="83"/>
    </w:p>
    <w:p>
      <w:pPr>
        <w:pStyle w:val="Ttulo2"/>
        <w:jc w:val="both"/>
        <w:rPr>
          <w:rFonts w:ascii="Calibri" w:hAnsi="Calibri"/>
          <w:color w:val="auto"/>
          <w:sz w:val="24"/>
          <w:szCs w:val="24"/>
        </w:rPr>
      </w:pPr>
      <w:bookmarkStart w:id="84" w:name="boas-práticas"/>
      <w:bookmarkEnd w:id="84"/>
      <w:r>
        <w:rPr>
          <w:rFonts w:ascii="Calibri" w:hAnsi="Calibri"/>
          <w:color w:val="auto"/>
          <w:sz w:val="24"/>
          <w:szCs w:val="24"/>
        </w:rPr>
        <w:t>5. Boas Práticas</w:t>
      </w:r>
    </w:p>
    <w:p>
      <w:pPr>
        <w:pStyle w:val="Compact"/>
        <w:numPr>
          <w:ilvl w:val="0"/>
          <w:numId w:val="25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Uso de DTOs.</w:t>
      </w:r>
    </w:p>
    <w:p>
      <w:pPr>
        <w:pStyle w:val="Compact"/>
        <w:numPr>
          <w:ilvl w:val="0"/>
          <w:numId w:val="260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Validações.</w:t>
      </w:r>
    </w:p>
    <w:p>
      <w:pPr>
        <w:pStyle w:val="Compact"/>
        <w:numPr>
          <w:ilvl w:val="0"/>
          <w:numId w:val="261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Controle de exceções.</w:t>
      </w:r>
    </w:p>
    <w:p>
      <w:pPr>
        <w:pStyle w:val="Compact"/>
        <w:numPr>
          <w:ilvl w:val="0"/>
          <w:numId w:val="262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Padronização de respostas da API.</w:t>
      </w:r>
    </w:p>
    <w:p>
      <w:pPr>
        <w:pStyle w:val="Compact"/>
        <w:numPr>
          <w:ilvl w:val="0"/>
          <w:numId w:val="263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Aplicação de Clean Code.</w:t>
      </w:r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  <w:bookmarkStart w:id="85" w:name="boas-práticas1"/>
      <w:bookmarkStart w:id="86" w:name="critérios-de-avaliação1"/>
      <w:bookmarkStart w:id="87" w:name="boas-práticas1"/>
      <w:bookmarkStart w:id="88" w:name="critérios-de-avaliação1"/>
      <w:bookmarkEnd w:id="87"/>
      <w:bookmarkEnd w:id="88"/>
    </w:p>
    <w:p>
      <w:pPr>
        <w:pStyle w:val="Normal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Objetivo do Projeto</w:t>
      </w:r>
    </w:p>
    <w:p>
      <w:pPr>
        <w:pStyle w:val="FirstParagraph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 objetivo deste projeto é proporcionar aos estagiários uma experiência prática no desenvolvimento de APIs RESTful modernas utilizando ASP.NET Core, aplicando conceitos fundamentais de:</w:t>
      </w:r>
    </w:p>
    <w:p>
      <w:pPr>
        <w:pStyle w:val="Compact"/>
        <w:numPr>
          <w:ilvl w:val="0"/>
          <w:numId w:val="264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Desenvolvimento Backend;</w:t>
      </w:r>
    </w:p>
    <w:p>
      <w:pPr>
        <w:pStyle w:val="Compact"/>
        <w:numPr>
          <w:ilvl w:val="0"/>
          <w:numId w:val="265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Arquitetura em Camadas;</w:t>
      </w:r>
    </w:p>
    <w:p>
      <w:pPr>
        <w:pStyle w:val="Compact"/>
        <w:numPr>
          <w:ilvl w:val="0"/>
          <w:numId w:val="266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Persistência de Dados;</w:t>
      </w:r>
    </w:p>
    <w:p>
      <w:pPr>
        <w:pStyle w:val="Compact"/>
        <w:numPr>
          <w:ilvl w:val="0"/>
          <w:numId w:val="267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Segurança;</w:t>
      </w:r>
    </w:p>
    <w:p>
      <w:pPr>
        <w:pStyle w:val="Compact"/>
        <w:numPr>
          <w:ilvl w:val="0"/>
          <w:numId w:val="268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Boas práticas de programação;</w:t>
      </w:r>
    </w:p>
    <w:p>
      <w:pPr>
        <w:pStyle w:val="Compact"/>
        <w:numPr>
          <w:ilvl w:val="0"/>
          <w:numId w:val="269"/>
        </w:numPr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Qualidade de Software.</w:t>
      </w:r>
    </w:p>
    <w:p>
      <w:pPr>
        <w:pStyle w:val="FirstParagraph"/>
        <w:spacing w:before="180" w:after="180"/>
        <w:jc w:val="both"/>
        <w:rPr>
          <w:rFonts w:ascii="Calibri" w:hAnsi="Calibri"/>
          <w:color w:val="auto"/>
          <w:sz w:val="24"/>
          <w:szCs w:val="24"/>
        </w:rPr>
      </w:pPr>
      <w:bookmarkStart w:id="89" w:name="objetivo-do-projeto"/>
      <w:r>
        <w:rPr>
          <w:rFonts w:ascii="Calibri" w:hAnsi="Calibri"/>
          <w:color w:val="auto"/>
          <w:sz w:val="24"/>
          <w:szCs w:val="24"/>
        </w:rPr>
        <w:t>O nível de dificuldade foi mantido equivalente ao projeto original em Spring Boot, permitindo que os alunos tenham uma experiência semelhante utilizando o ecossistema .NET.</w:t>
      </w:r>
      <w:bookmarkEnd w:id="89"/>
    </w:p>
    <w:p>
      <w:pPr>
        <w:pStyle w:val="Corpodotexto"/>
        <w:spacing w:before="180" w:after="180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Corpodotexto"/>
        <w:spacing w:before="180" w:after="180"/>
        <w:jc w:val="both"/>
        <w:rPr>
          <w:rFonts w:ascii="Calibri" w:hAnsi="Calibri"/>
          <w:b/>
          <w:b/>
          <w:bCs/>
          <w:color w:val="auto"/>
          <w:sz w:val="32"/>
          <w:szCs w:val="32"/>
        </w:rPr>
      </w:pPr>
      <w:r>
        <w:rPr>
          <w:rFonts w:ascii="Calibri" w:hAnsi="Calibri"/>
          <w:b/>
          <w:bCs/>
          <w:color w:val="auto"/>
          <w:sz w:val="32"/>
          <w:szCs w:val="32"/>
        </w:rPr>
        <w:t>DESAFIO:</w:t>
      </w:r>
    </w:p>
    <w:p>
      <w:pPr>
        <w:pStyle w:val="Corpodotexto"/>
        <w:spacing w:before="180" w:after="180"/>
        <w:jc w:val="both"/>
        <w:rPr>
          <w:rFonts w:ascii="Calibri" w:hAnsi="Calibri"/>
          <w:b/>
          <w:b/>
          <w:bCs/>
          <w:color w:val="auto"/>
          <w:sz w:val="32"/>
          <w:szCs w:val="32"/>
        </w:rPr>
      </w:pPr>
      <w:r>
        <w:rPr>
          <w:rFonts w:ascii="Calibri" w:hAnsi="Calibri"/>
          <w:b/>
          <w:bCs/>
          <w:color w:val="auto"/>
          <w:sz w:val="32"/>
          <w:szCs w:val="32"/>
        </w:rPr>
      </w:r>
    </w:p>
    <w:p>
      <w:pPr>
        <w:pStyle w:val="Corpodotexto"/>
        <w:spacing w:before="180" w:after="180"/>
        <w:jc w:val="both"/>
        <w:rPr>
          <w:rFonts w:ascii="Calibri" w:hAnsi="Calibri"/>
          <w:b/>
          <w:b/>
          <w:bCs/>
          <w:color w:val="auto"/>
          <w:sz w:val="32"/>
          <w:szCs w:val="32"/>
        </w:rPr>
      </w:pPr>
      <w:r>
        <w:rPr>
          <w:rFonts w:ascii="Calibri" w:hAnsi="Calibri"/>
          <w:b/>
          <w:bCs/>
          <w:color w:val="auto"/>
          <w:sz w:val="32"/>
          <w:szCs w:val="32"/>
        </w:rPr>
        <w:t>Implementar IA usando os seguintes critérios:</w:t>
      </w:r>
    </w:p>
    <w:p>
      <w:pPr>
        <w:pStyle w:val="Corpodotexto"/>
        <w:spacing w:before="180" w:after="180"/>
        <w:jc w:val="both"/>
        <w:rPr>
          <w:rFonts w:ascii="Calibri" w:hAnsi="Calibri"/>
          <w:b/>
          <w:b/>
          <w:bCs/>
          <w:color w:val="auto"/>
          <w:sz w:val="32"/>
          <w:szCs w:val="32"/>
        </w:rPr>
      </w:pPr>
      <w:r>
        <w:rPr>
          <w:rFonts w:ascii="Calibri" w:hAnsi="Calibri"/>
          <w:b/>
          <w:bCs/>
          <w:color w:val="auto"/>
          <w:sz w:val="32"/>
          <w:szCs w:val="32"/>
        </w:rPr>
      </w:r>
    </w:p>
    <w:p>
      <w:pPr>
        <w:pStyle w:val="Ttulo1"/>
        <w:spacing w:before="180" w:after="180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Requisitos Funcionais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5. Recursos de Inteligência Artificial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Para introduzir conceitos iniciais de Inteligência Artificial de forma simples e didática, o projeto deverá implementar uma funcionalidade básica utilizando integração com API de IA.</w:t>
      </w:r>
    </w:p>
    <w:p>
      <w:pPr>
        <w:pStyle w:val="Ttulo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Funcionalidades sugeridas</w:t>
      </w:r>
    </w:p>
    <w:p>
      <w:pPr>
        <w:pStyle w:val="Corpodo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Geração automática de resumo de postagens.</w:t>
      </w:r>
    </w:p>
    <w:p>
      <w:pPr>
        <w:pStyle w:val="Corpodo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Sugestão automática de títulos para postagens.</w:t>
      </w:r>
    </w:p>
    <w:p>
      <w:pPr>
        <w:pStyle w:val="Corpodo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Classificação automática de categoria da postagem.</w:t>
      </w:r>
    </w:p>
    <w:p>
      <w:pPr>
        <w:pStyle w:val="Corpodo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Moderação simples de conteúdo ofensivo.</w:t>
      </w:r>
    </w:p>
    <w:p>
      <w:pPr>
        <w:pStyle w:val="Corpodo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Geração automática de tags relacionadas ao texto da postagem.</w:t>
      </w:r>
    </w:p>
    <w:p>
      <w:pPr>
        <w:pStyle w:val="Ttulo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Funcionalidade recomendada para os estagiários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Implementar uma funcionalidade chamada: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"Resumo Inteligente de Postagens"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Ao cadastrar uma postagem, a API deverá enviar o conteúdo da postagem para um serviço de IA, que retornará:</w:t>
      </w:r>
    </w:p>
    <w:p>
      <w:pPr>
        <w:pStyle w:val="Corpodotexto"/>
        <w:numPr>
          <w:ilvl w:val="0"/>
          <w:numId w:val="13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Um resumo curto da postagem;</w:t>
      </w:r>
    </w:p>
    <w:p>
      <w:pPr>
        <w:pStyle w:val="Corpodotexto"/>
        <w:numPr>
          <w:ilvl w:val="0"/>
          <w:numId w:val="13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Palavras-chave relacionadas;</w:t>
      </w:r>
    </w:p>
    <w:p>
      <w:pPr>
        <w:pStyle w:val="Corpodotexto"/>
        <w:numPr>
          <w:ilvl w:val="0"/>
          <w:numId w:val="13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Uma sugestão de categoria.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Essas informações poderão ser armazenadas no banco de dados.</w:t>
      </w:r>
    </w:p>
    <w:p>
      <w:pPr>
        <w:pStyle w:val="Ttulo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Objetivos pedagógicos da funcionalidade de IA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Com esta implementação, os estagiários irão praticar: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Consumo de APIs externas;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Programação assíncrona com async/await;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Serialização e desserialização JSON;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Criação de Services especializados;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Boas práticas de integração;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Tratamento de erros;</w:t>
      </w:r>
    </w:p>
    <w:p>
      <w:pPr>
        <w:pStyle w:val="Corpodo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Segurança no armazenamento de chaves de API.</w:t>
      </w:r>
    </w:p>
    <w:p>
      <w:pPr>
        <w:pStyle w:val="Ttulo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Sugestões de APIs de IA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Os alunos poderão utilizar uma das seguintes APIs:</w:t>
      </w:r>
    </w:p>
    <w:p>
      <w:pPr>
        <w:pStyle w:val="Corpodo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OpenAI API;</w:t>
      </w:r>
    </w:p>
    <w:p>
      <w:pPr>
        <w:pStyle w:val="Corpodo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Gemini API;</w:t>
      </w:r>
    </w:p>
    <w:p>
      <w:pPr>
        <w:pStyle w:val="Corpodo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Azure AI Services;</w:t>
      </w:r>
    </w:p>
    <w:p>
      <w:pPr>
        <w:pStyle w:val="Corpodo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Hugging Face Inference API.</w:t>
      </w:r>
    </w:p>
    <w:p>
      <w:pPr>
        <w:pStyle w:val="Ttulo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Exemplo de fluxo da funcionalidade</w:t>
      </w:r>
    </w:p>
    <w:p>
      <w:pPr>
        <w:pStyle w:val="Corpodo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 usuário cria uma postagem.</w:t>
      </w:r>
    </w:p>
    <w:p>
      <w:pPr>
        <w:pStyle w:val="Corpodo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 API recebe o conteúdo.</w:t>
      </w:r>
    </w:p>
    <w:p>
      <w:pPr>
        <w:pStyle w:val="Corpodo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 Service de IA envia o texto para a API externa.</w:t>
      </w:r>
    </w:p>
    <w:p>
      <w:pPr>
        <w:pStyle w:val="Corpodo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 IA retorna:</w:t>
      </w:r>
    </w:p>
    <w:p>
      <w:pPr>
        <w:pStyle w:val="Corpodotexto"/>
        <w:numPr>
          <w:ilvl w:val="1"/>
          <w:numId w:val="133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resumo;</w:t>
      </w:r>
    </w:p>
    <w:p>
      <w:pPr>
        <w:pStyle w:val="Corpodotexto"/>
        <w:numPr>
          <w:ilvl w:val="1"/>
          <w:numId w:val="133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palavras-chave;</w:t>
      </w:r>
    </w:p>
    <w:p>
      <w:pPr>
        <w:pStyle w:val="Corpodotexto"/>
        <w:numPr>
          <w:ilvl w:val="1"/>
          <w:numId w:val="133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categoria.</w:t>
      </w:r>
    </w:p>
    <w:p>
      <w:pPr>
        <w:pStyle w:val="Corpodo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O sistema salva os dados no banco.</w:t>
      </w:r>
    </w:p>
    <w:p>
      <w:pPr>
        <w:pStyle w:val="Corpodo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 postagem é retornada já enriquecida com informações geradas pela IA.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Gerenciamento de Usuários</w:t>
      </w:r>
    </w:p>
    <w:p>
      <w:pPr>
        <w:pStyle w:val="Corpodotexto"/>
        <w:numPr>
          <w:ilvl w:val="0"/>
          <w:numId w:val="13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Cadastro de novos usuários.</w:t>
      </w:r>
    </w:p>
    <w:p>
      <w:pPr>
        <w:pStyle w:val="Corpodotexto"/>
        <w:numPr>
          <w:ilvl w:val="0"/>
          <w:numId w:val="13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Atualização de informações de perfil.</w:t>
      </w:r>
    </w:p>
    <w:p>
      <w:pPr>
        <w:pStyle w:val="Corpodotexto"/>
        <w:numPr>
          <w:ilvl w:val="0"/>
          <w:numId w:val="13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Exclusão de usuários.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2. Gerenciamento de Postagens</w:t>
      </w:r>
    </w:p>
    <w:p>
      <w:pPr>
        <w:pStyle w:val="Corpodotexto"/>
        <w:numPr>
          <w:ilvl w:val="0"/>
          <w:numId w:val="13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Criação de novas postagens vinculadas a um usuário e a um tema.</w:t>
      </w:r>
    </w:p>
    <w:p>
      <w:pPr>
        <w:pStyle w:val="Corpodotexto"/>
        <w:numPr>
          <w:ilvl w:val="0"/>
          <w:numId w:val="13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Atualização e exclusão de postagens existentes.</w:t>
      </w:r>
    </w:p>
    <w:p>
      <w:pPr>
        <w:pStyle w:val="Corpodotexto"/>
        <w:numPr>
          <w:ilvl w:val="0"/>
          <w:numId w:val="13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Listagem de todas as postagens com suporte a filtros:</w:t>
      </w:r>
    </w:p>
    <w:p>
      <w:pPr>
        <w:pStyle w:val="Corpodotexto"/>
        <w:numPr>
          <w:ilvl w:val="1"/>
          <w:numId w:val="135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Por tema.</w:t>
      </w:r>
    </w:p>
    <w:p>
      <w:pPr>
        <w:pStyle w:val="Corpodotexto"/>
        <w:numPr>
          <w:ilvl w:val="1"/>
          <w:numId w:val="135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Por autor.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3. Gerenciamento de Temas</w:t>
      </w:r>
    </w:p>
    <w:p>
      <w:pPr>
        <w:pStyle w:val="Corpodotexto"/>
        <w:numPr>
          <w:ilvl w:val="0"/>
          <w:numId w:val="136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Criação de novos temas.</w:t>
      </w:r>
    </w:p>
    <w:p>
      <w:pPr>
        <w:pStyle w:val="Corpodotexto"/>
        <w:numPr>
          <w:ilvl w:val="0"/>
          <w:numId w:val="136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Atualização e exclusão de temas existentes.</w:t>
      </w:r>
    </w:p>
    <w:p>
      <w:pPr>
        <w:pStyle w:val="Corpodotexto"/>
        <w:numPr>
          <w:ilvl w:val="0"/>
          <w:numId w:val="136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Listagem de todos os temas.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4. Autenticação de Usuários</w:t>
      </w:r>
    </w:p>
    <w:p>
      <w:pPr>
        <w:pStyle w:val="Corpodotexto"/>
        <w:numPr>
          <w:ilvl w:val="0"/>
          <w:numId w:val="13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Login de usuários com validação de email e senha.</w:t>
      </w:r>
    </w:p>
    <w:p>
      <w:pPr>
        <w:pStyle w:val="Corpodotexto"/>
        <w:numPr>
          <w:ilvl w:val="0"/>
          <w:numId w:val="13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Geração de tokens JWT para autenticação.</w:t>
      </w:r>
    </w:p>
    <w:p>
      <w:pPr>
        <w:pStyle w:val="Corpodotexto"/>
        <w:numPr>
          <w:ilvl w:val="0"/>
          <w:numId w:val="13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Controle de permissões baseado no tipo de usuário.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Requisitos Adicionais com SonarQube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1. Análise de Qualidade de Código</w:t>
      </w:r>
    </w:p>
    <w:p>
      <w:pPr>
        <w:pStyle w:val="Corpodotexto"/>
        <w:numPr>
          <w:ilvl w:val="0"/>
          <w:numId w:val="13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Configuração do SonarQube para análise de código no projeto.</w:t>
      </w:r>
    </w:p>
    <w:p>
      <w:pPr>
        <w:pStyle w:val="Corpodotexto"/>
        <w:numPr>
          <w:ilvl w:val="0"/>
          <w:numId w:val="13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Integração com o build do projeto usando .NET CLI.</w:t>
      </w:r>
    </w:p>
    <w:p>
      <w:pPr>
        <w:pStyle w:val="Corpodotexto"/>
        <w:numPr>
          <w:ilvl w:val="0"/>
          <w:numId w:val="13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Uso de métricas fornecidas pelo SonarQube, como cobertura de testes, complexidade e segurança.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2. Relatórios e Melhorias Contínuas</w:t>
      </w:r>
    </w:p>
    <w:p>
      <w:pPr>
        <w:pStyle w:val="Corpodotexto"/>
        <w:numPr>
          <w:ilvl w:val="0"/>
          <w:numId w:val="13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Gerar relatórios de qualidade automaticamente após cada modificação no código.</w:t>
      </w:r>
    </w:p>
    <w:p>
      <w:pPr>
        <w:pStyle w:val="Corpodotexto"/>
        <w:numPr>
          <w:ilvl w:val="0"/>
          <w:numId w:val="13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Resolver vulnerabilidades e aplicar melhorias com base nos insights fornecidos pelo SonarQube.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Requisitos Técnicos</w:t>
      </w:r>
    </w:p>
    <w:p>
      <w:pPr>
        <w:pStyle w:val="Corpodotexto"/>
        <w:spacing w:before="180" w:after="180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Integração IA: OpenAI API, Gemini API ou Azure AI Services </w:t>
      </w:r>
    </w:p>
    <w:p>
      <w:pPr>
        <w:pStyle w:val="Corpodotexto"/>
        <w:spacing w:before="180" w:after="180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spacing w:before="180" w:after="180"/>
        <w:jc w:val="both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Estrutura de Pastas do Projeto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BlogPessoal/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│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Controllers/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Services/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│ </w:t>
      </w:r>
      <w:r>
        <w:rPr>
          <w:rFonts w:ascii="Calibri" w:hAnsi="Calibri"/>
          <w:color w:val="auto"/>
          <w:sz w:val="24"/>
          <w:szCs w:val="24"/>
        </w:rPr>
        <w:tab/>
        <w:t>├── IA/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│ </w:t>
      </w:r>
      <w:r>
        <w:rPr>
          <w:rFonts w:ascii="Calibri" w:hAnsi="Calibri"/>
          <w:color w:val="auto"/>
          <w:sz w:val="24"/>
          <w:szCs w:val="24"/>
        </w:rPr>
        <w:tab/>
        <w:t xml:space="preserve">│ </w:t>
        <w:tab/>
        <w:t>├── IAService.cs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│ </w:t>
      </w:r>
      <w:r>
        <w:rPr>
          <w:rFonts w:ascii="Calibri" w:hAnsi="Calibri"/>
          <w:color w:val="auto"/>
          <w:sz w:val="24"/>
          <w:szCs w:val="24"/>
        </w:rPr>
        <w:tab/>
        <w:t xml:space="preserve">│ </w:t>
        <w:tab/>
        <w:t>├── OpenAIService.cs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│ </w:t>
      </w:r>
      <w:r>
        <w:rPr>
          <w:rFonts w:ascii="Calibri" w:hAnsi="Calibri"/>
          <w:color w:val="auto"/>
          <w:sz w:val="24"/>
          <w:szCs w:val="24"/>
        </w:rPr>
        <w:tab/>
        <w:t xml:space="preserve">│ </w:t>
        <w:tab/>
        <w:t>└── PromptBuilder.cs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Repositories/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Models/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DTOs/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Data/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Config/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Middlewares/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Migrations/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appsettings.json</w:t>
      </w:r>
    </w:p>
    <w:p>
      <w:pPr>
        <w:pStyle w:val="Corpodotexto"/>
        <w:spacing w:before="180" w:after="0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├── </w:t>
      </w:r>
      <w:r>
        <w:rPr>
          <w:rFonts w:ascii="Calibri" w:hAnsi="Calibri"/>
          <w:color w:val="auto"/>
          <w:sz w:val="24"/>
          <w:szCs w:val="24"/>
        </w:rPr>
        <w:t>Program.cs</w:t>
      </w:r>
    </w:p>
    <w:p>
      <w:pPr>
        <w:pStyle w:val="Corpodotexto"/>
        <w:jc w:val="left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└── </w:t>
      </w:r>
      <w:r>
        <w:rPr>
          <w:rFonts w:ascii="Calibri" w:hAnsi="Calibri"/>
          <w:color w:val="auto"/>
          <w:sz w:val="24"/>
          <w:szCs w:val="24"/>
        </w:rPr>
        <w:t>BlogPessoal.csproj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Estrutura adicional da funcionalidade IA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 pasta IA dentro de Services será responsável por:</w:t>
      </w:r>
    </w:p>
    <w:p>
      <w:pPr>
        <w:pStyle w:val="Corpodotexto"/>
        <w:numPr>
          <w:ilvl w:val="0"/>
          <w:numId w:val="14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Comunicação com APIs externas;</w:t>
      </w:r>
    </w:p>
    <w:p>
      <w:pPr>
        <w:pStyle w:val="Corpodotexto"/>
        <w:numPr>
          <w:ilvl w:val="0"/>
          <w:numId w:val="14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Construção de prompts;</w:t>
      </w:r>
    </w:p>
    <w:p>
      <w:pPr>
        <w:pStyle w:val="Corpodotexto"/>
        <w:numPr>
          <w:ilvl w:val="0"/>
          <w:numId w:val="14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Tratamento das respostas da IA;</w:t>
      </w:r>
    </w:p>
    <w:p>
      <w:pPr>
        <w:pStyle w:val="Corpodotexto"/>
        <w:numPr>
          <w:ilvl w:val="0"/>
          <w:numId w:val="14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Regras relacionadas à inteligência artificial.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Novos Campos na Entidade Postagem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 entidade Postagem poderá receber os seguintes campos: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string? ResumoIA { get; set; }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string? TagsIA { get; set; }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string? CategoriaIA { get; set; }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Esses campos serão preenchidos automaticamente após a análise do texto pela IA.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Novo Serviço de Inteligência Artificial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uma interface: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interface IIAService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{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Task&lt;ResultadoIA&gt; GerarResumoAsync(string conteudo);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}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uma implementação: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class OpenAIService : IIAService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{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}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Novo DTO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Criar um DTO chamado: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ResultadoIA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Com os seguintes atributos: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class ResultadoIA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{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string Resumo { get; set; }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string Tags { get; set; }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public string Categoria { get; set; }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}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Configuração da Chave da API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Adicionar no arquivo appsettings.json: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"OpenAI": {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"ApiKey": "SUA_CHAVE_AQUI"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}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A chave nunca deve ser salva diretamente no código-fonte.</w:t>
      </w:r>
    </w:p>
    <w:p>
      <w:pPr>
        <w:pStyle w:val="Linhahorizont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tulo1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Novo Endpoint com IA</w:t>
      </w:r>
    </w:p>
    <w:p>
      <w:pPr>
        <w:pStyle w:val="Ttulo2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IA (/api/ia)</w:t>
      </w:r>
    </w:p>
    <w:p>
      <w:pPr>
        <w:pStyle w:val="Ttulo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POST /api/ia/resumir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Responsável por:</w:t>
      </w:r>
    </w:p>
    <w:p>
      <w:pPr>
        <w:pStyle w:val="Corpodotexto"/>
        <w:numPr>
          <w:ilvl w:val="0"/>
          <w:numId w:val="14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Receber o texto da postagem;</w:t>
      </w:r>
    </w:p>
    <w:p>
      <w:pPr>
        <w:pStyle w:val="Corpodotexto"/>
        <w:numPr>
          <w:ilvl w:val="0"/>
          <w:numId w:val="14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Enviar para a IA;</w:t>
      </w:r>
    </w:p>
    <w:p>
      <w:pPr>
        <w:pStyle w:val="Corpodotexto"/>
        <w:numPr>
          <w:ilvl w:val="0"/>
          <w:numId w:val="14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Retornar:</w:t>
      </w:r>
    </w:p>
    <w:p>
      <w:pPr>
        <w:pStyle w:val="Corpodotexto"/>
        <w:numPr>
          <w:ilvl w:val="1"/>
          <w:numId w:val="141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resumo;</w:t>
      </w:r>
    </w:p>
    <w:p>
      <w:pPr>
        <w:pStyle w:val="Corpodotexto"/>
        <w:numPr>
          <w:ilvl w:val="1"/>
          <w:numId w:val="141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categoria;</w:t>
      </w:r>
    </w:p>
    <w:p>
      <w:pPr>
        <w:pStyle w:val="Corpodotexto"/>
        <w:numPr>
          <w:ilvl w:val="1"/>
          <w:numId w:val="141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tags.</w:t>
      </w:r>
    </w:p>
    <w:p>
      <w:pPr>
        <w:pStyle w:val="Corpodotexto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Exemplo de retorno: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{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"resumo": "Postagem sobre boas práticas em APIs REST.",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"categoria": "Tecnologia",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"tags": "API, REST, ASP.NET Core"</w:t>
      </w:r>
    </w:p>
    <w:p>
      <w:pPr>
        <w:pStyle w:val="Corpodotexto"/>
        <w:spacing w:before="1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tulo1">
    <w:name w:val="Heading 1"/>
    <w:basedOn w:val="Normal"/>
    <w:next w:val="Corpodotexto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otexto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otexto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otexto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Corpodotexto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Corpodotexto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Corpodotexto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Corpodotexto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Corpodotexto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Ncoradanotaderodap">
    <w:name w:val="Footnote Reference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nkdaInternet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Caracteresdenotaderodap">
    <w:name w:val="Caracteres de nota de rodapé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qFormat/>
    <w:pPr>
      <w:spacing w:before="180" w:after="18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FirstParagraph" w:customStyle="1">
    <w:name w:val="First Paragraph"/>
    <w:basedOn w:val="Corpodotexto"/>
    <w:next w:val="Corpodotexto"/>
    <w:qFormat/>
    <w:pPr/>
    <w:rPr/>
  </w:style>
  <w:style w:type="paragraph" w:styleId="Compact" w:customStyle="1">
    <w:name w:val="Compact"/>
    <w:basedOn w:val="Corpodotexto"/>
    <w:qFormat/>
    <w:pPr>
      <w:spacing w:before="36" w:after="36"/>
    </w:pPr>
    <w:rPr/>
  </w:style>
  <w:style w:type="paragraph" w:styleId="Ttulododocumento">
    <w:name w:val="Title"/>
    <w:basedOn w:val="Normal"/>
    <w:next w:val="Corpodotexto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Ttulododocumento"/>
    <w:next w:val="Corpodotexto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Corpodotexto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Corpodotexto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Corpodotexto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Corpodotexto"/>
    <w:next w:val="Corpodotexto"/>
    <w:uiPriority w:val="9"/>
    <w:unhideWhenUsed/>
    <w:qFormat/>
    <w:pPr>
      <w:spacing w:before="100" w:after="100"/>
      <w:ind w:left="480" w:right="480" w:hanging="0"/>
    </w:pPr>
    <w:rPr/>
  </w:style>
  <w:style w:type="paragraph" w:styleId="Notaderodap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Notaderodap"/>
    <w:next w:val="Notaderodap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egenda"/>
    <w:qFormat/>
    <w:pPr>
      <w:keepNext w:val="true"/>
    </w:pPr>
    <w:rPr/>
  </w:style>
  <w:style w:type="paragraph" w:styleId="ImageCaption" w:customStyle="1">
    <w:name w:val="Image Caption"/>
    <w:basedOn w:val="Legenda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Corpodotexto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Application>LibreOffice/7.4.1.2$Windows_X86_64 LibreOffice_project/3c58a8f3a960df8bc8fd77b461821e42c061c5f0</Application>
  <AppVersion>15.0000</AppVersion>
  <Pages>15</Pages>
  <Words>1985</Words>
  <Characters>11330</Characters>
  <CharactersWithSpaces>12785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2026-05-12T17:25:37Z</dcterms:created>
  <dc:creator/>
  <dc:description/>
  <dc:language>pt-BR</dc:language>
  <cp:lastModifiedBy/>
  <dcterms:modified xsi:type="dcterms:W3CDTF">2026-05-13T17:49:54Z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