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F4" w:rsidRPr="00D874AC" w:rsidRDefault="00A358F4" w:rsidP="00A358F4">
      <w:pPr>
        <w:pStyle w:val="a3"/>
        <w:suppressAutoHyphens w:val="0"/>
        <w:jc w:val="center"/>
        <w:rPr>
          <w:rFonts w:ascii="Times New Roman" w:hAnsi="Times New Roman" w:cs="Times New Roman"/>
        </w:rPr>
      </w:pPr>
      <w:bookmarkStart w:id="0" w:name="docs-internal-guid-7004c450-7fff-d803-69"/>
      <w:bookmarkEnd w:id="0"/>
      <w:r w:rsidRPr="00D874AC">
        <w:rPr>
          <w:rFonts w:ascii="Times New Roman" w:hAnsi="Times New Roman" w:cs="Times New Roman"/>
          <w:b/>
          <w:color w:val="000000"/>
          <w:sz w:val="22"/>
        </w:rPr>
        <w:t>МИНИСТЕРСТВО НАУКИ И ВЫСШЕГО ОБРАЗОВАНИЯ РОССИЙСКОЙ ФЕДЕРАЦИИ</w:t>
      </w:r>
      <w:r w:rsidRPr="00D874AC">
        <w:rPr>
          <w:rFonts w:ascii="Times New Roman" w:hAnsi="Times New Roman" w:cs="Times New Roman"/>
          <w:b/>
          <w:color w:val="000000"/>
          <w:sz w:val="22"/>
        </w:rPr>
        <w:br/>
      </w:r>
      <w:r w:rsidRPr="00D874AC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color w:val="000000"/>
        </w:rPr>
      </w:pPr>
      <w:r w:rsidRPr="00D874AC">
        <w:rPr>
          <w:rFonts w:ascii="Times New Roman" w:hAnsi="Times New Roman" w:cs="Times New Roman"/>
          <w:color w:val="000000"/>
        </w:rPr>
        <w:t>высшего образования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D874AC">
        <w:rPr>
          <w:rFonts w:ascii="Times New Roman" w:hAnsi="Times New Roman" w:cs="Times New Roman"/>
          <w:b/>
          <w:color w:val="000000"/>
          <w:sz w:val="28"/>
        </w:rPr>
        <w:t>«Сибирский государственный университет науки и технологий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D874AC">
        <w:rPr>
          <w:rFonts w:ascii="Times New Roman" w:hAnsi="Times New Roman" w:cs="Times New Roman"/>
          <w:b/>
          <w:color w:val="000000"/>
          <w:sz w:val="28"/>
        </w:rPr>
        <w:t>имени академика М.Ф. Решетнёва»</w:t>
      </w:r>
    </w:p>
    <w:p w:rsidR="00A358F4" w:rsidRPr="00D874AC" w:rsidRDefault="00A358F4" w:rsidP="00A358F4">
      <w:pPr>
        <w:pStyle w:val="a3"/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u w:val="single"/>
        </w:rPr>
      </w:pPr>
      <w:r w:rsidRPr="00D874AC">
        <w:rPr>
          <w:rFonts w:ascii="Times New Roman" w:hAnsi="Times New Roman" w:cs="Times New Roman"/>
          <w:color w:val="00000A"/>
          <w:u w:val="single"/>
        </w:rPr>
        <w:t>ИИТК/09.03.01/\Информатика и вычислительная техника/Автоматизированные системы обработки информации и управления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0"/>
        </w:rPr>
      </w:pPr>
      <w:r w:rsidRPr="00D874AC">
        <w:rPr>
          <w:rFonts w:ascii="Times New Roman" w:hAnsi="Times New Roman" w:cs="Times New Roman"/>
          <w:color w:val="00000A"/>
          <w:sz w:val="20"/>
        </w:rPr>
        <w:t>институт/факультет/подразделение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8"/>
          <w:u w:val="single"/>
        </w:rPr>
      </w:pPr>
      <w:r w:rsidRPr="00D874AC">
        <w:rPr>
          <w:rFonts w:ascii="Times New Roman" w:hAnsi="Times New Roman" w:cs="Times New Roman"/>
          <w:color w:val="00000A"/>
          <w:sz w:val="28"/>
          <w:u w:val="single"/>
        </w:rPr>
        <w:t>Информатики и вычислительной техники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0"/>
        </w:rPr>
      </w:pPr>
      <w:r w:rsidRPr="00D874AC">
        <w:rPr>
          <w:rFonts w:ascii="Times New Roman" w:hAnsi="Times New Roman" w:cs="Times New Roman"/>
          <w:color w:val="00000A"/>
          <w:sz w:val="20"/>
        </w:rPr>
        <w:t>кафедра</w:t>
      </w:r>
    </w:p>
    <w:p w:rsidR="00A358F4" w:rsidRPr="00D874AC" w:rsidRDefault="00A358F4" w:rsidP="00A358F4">
      <w:pPr>
        <w:pStyle w:val="a3"/>
        <w:suppressAutoHyphens w:val="0"/>
        <w:jc w:val="center"/>
        <w:rPr>
          <w:rFonts w:ascii="Times New Roman" w:hAnsi="Times New Roman" w:cs="Times New Roman"/>
          <w:sz w:val="20"/>
        </w:rPr>
      </w:pPr>
      <w:r w:rsidRPr="00D874AC">
        <w:rPr>
          <w:rFonts w:ascii="Times New Roman" w:hAnsi="Times New Roman" w:cs="Times New Roman"/>
          <w:sz w:val="20"/>
        </w:rPr>
        <w:br/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0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4AC">
        <w:rPr>
          <w:rFonts w:ascii="Times New Roman" w:hAnsi="Times New Roman" w:cs="Times New Roman"/>
          <w:b/>
          <w:sz w:val="28"/>
          <w:szCs w:val="28"/>
        </w:rPr>
        <w:t>Определенные интегралы</w:t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8F4" w:rsidRPr="00D874AC" w:rsidRDefault="00A358F4" w:rsidP="00A358F4">
      <w:pPr>
        <w:tabs>
          <w:tab w:val="left" w:pos="704"/>
        </w:tabs>
        <w:rPr>
          <w:rFonts w:ascii="Times New Roman" w:hAnsi="Times New Roman" w:cs="Times New Roman"/>
        </w:rPr>
      </w:pPr>
      <w:r w:rsidRPr="00D874AC">
        <w:rPr>
          <w:rFonts w:ascii="Times New Roman" w:hAnsi="Times New Roman" w:cs="Times New Roman"/>
          <w:sz w:val="28"/>
          <w:szCs w:val="28"/>
        </w:rPr>
        <w:t>Преподаватель</w:t>
      </w: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D874AC">
        <w:rPr>
          <w:rFonts w:ascii="Times New Roman" w:hAnsi="Times New Roman" w:cs="Times New Roman"/>
          <w:sz w:val="28"/>
          <w:szCs w:val="28"/>
        </w:rPr>
        <w:tab/>
        <w:t xml:space="preserve">    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01.04.2022_____</w:t>
      </w:r>
      <w:r w:rsidRPr="00D874A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Семенкина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М.Е.</w:t>
      </w:r>
    </w:p>
    <w:p w:rsidR="00A358F4" w:rsidRPr="00D874AC" w:rsidRDefault="00A358F4" w:rsidP="00A358F4">
      <w:pPr>
        <w:ind w:left="612"/>
        <w:rPr>
          <w:rFonts w:ascii="Times New Roman" w:hAnsi="Times New Roman" w:cs="Times New Roman"/>
          <w:sz w:val="20"/>
        </w:rPr>
      </w:pPr>
      <w:r w:rsidRPr="00D874AC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</w:t>
      </w:r>
      <w:r w:rsidRPr="00D874AC">
        <w:rPr>
          <w:rFonts w:ascii="Times New Roman" w:hAnsi="Times New Roman" w:cs="Times New Roman"/>
          <w:sz w:val="20"/>
        </w:rPr>
        <w:t>подпись, дата                       Фамилия, инициалы</w:t>
      </w:r>
    </w:p>
    <w:p w:rsidR="00A358F4" w:rsidRPr="00D874AC" w:rsidRDefault="00A358F4" w:rsidP="00A358F4">
      <w:pPr>
        <w:ind w:left="612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Обучающиеся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БИА21-02</w:t>
      </w:r>
      <w:r w:rsidRPr="00D874AC">
        <w:rPr>
          <w:rFonts w:ascii="Times New Roman" w:hAnsi="Times New Roman" w:cs="Times New Roman"/>
          <w:sz w:val="22"/>
          <w:szCs w:val="22"/>
          <w:u w:val="single"/>
        </w:rPr>
        <w:t xml:space="preserve"> _    </w:t>
      </w:r>
      <w:r w:rsidRPr="00D874AC">
        <w:rPr>
          <w:rFonts w:ascii="Times New Roman" w:hAnsi="Times New Roman" w:cs="Times New Roman"/>
          <w:sz w:val="28"/>
          <w:szCs w:val="28"/>
        </w:rPr>
        <w:t xml:space="preserve">           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01.04.2022___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 w:rsidRPr="00D874AC">
        <w:rPr>
          <w:rFonts w:ascii="Times New Roman" w:hAnsi="Times New Roman" w:cs="Times New Roman"/>
          <w:sz w:val="20"/>
        </w:rPr>
        <w:t xml:space="preserve">номер группы                                         подпись, дата                         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Рау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Конопченко Л.Б. 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Поворов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В.</w:t>
      </w:r>
      <w:r w:rsidR="00A11654">
        <w:rPr>
          <w:rFonts w:ascii="Times New Roman" w:hAnsi="Times New Roman" w:cs="Times New Roman"/>
          <w:sz w:val="28"/>
          <w:szCs w:val="28"/>
        </w:rPr>
        <w:t>С</w:t>
      </w:r>
    </w:p>
    <w:p w:rsidR="00A358F4" w:rsidRPr="00A11654" w:rsidRDefault="00A358F4" w:rsidP="00A116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Турчин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П.</w:t>
      </w:r>
      <w:r w:rsidR="002C668F">
        <w:rPr>
          <w:rFonts w:ascii="Times New Roman" w:hAnsi="Times New Roman" w:cs="Times New Roman"/>
          <w:sz w:val="28"/>
          <w:szCs w:val="28"/>
        </w:rPr>
        <w:t>В</w:t>
      </w:r>
    </w:p>
    <w:p w:rsidR="00A358F4" w:rsidRPr="00D874AC" w:rsidRDefault="00A358F4" w:rsidP="00A358F4">
      <w:pPr>
        <w:rPr>
          <w:rFonts w:ascii="Times New Roman" w:hAnsi="Times New Roman" w:cs="Times New Roman"/>
          <w:sz w:val="20"/>
        </w:rPr>
      </w:pPr>
      <w:r w:rsidRPr="00D874AC">
        <w:rPr>
          <w:rFonts w:ascii="Times New Roman" w:hAnsi="Times New Roman" w:cs="Times New Roman"/>
          <w:sz w:val="20"/>
        </w:rPr>
        <w:t xml:space="preserve">             </w:t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  <w:t xml:space="preserve">                Фамилия, инициалы</w:t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  <w:sectPr w:rsidR="00A358F4" w:rsidRPr="00D874AC">
          <w:headerReference w:type="default" r:id="rId8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 w:rsidRPr="00D874AC">
        <w:rPr>
          <w:rFonts w:ascii="Times New Roman" w:hAnsi="Times New Roman" w:cs="Times New Roman"/>
          <w:sz w:val="28"/>
          <w:szCs w:val="28"/>
        </w:rPr>
        <w:t>Красноярск 2022</w:t>
      </w:r>
    </w:p>
    <w:p w:rsidR="00A358F4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:rsidR="005A5A53" w:rsidRPr="00D874AC" w:rsidRDefault="005A5A53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1.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2. Выполнить тестирование на 8 различных тестовых интегралах. Сравнить погрешности полученных результатов. (Интегралы для точной оценки можно вычислить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3. Построить графики функций и квадратур. Сравнить погрешности полученных для различного числа точек, разбивающих отрезок.  </w:t>
      </w:r>
    </w:p>
    <w:p w:rsidR="00A358F4" w:rsidRPr="00D874AC" w:rsidRDefault="00A358F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br w:type="page"/>
      </w:r>
    </w:p>
    <w:p w:rsidR="00F06AEA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Краткое описание выполнения задания:</w:t>
      </w:r>
    </w:p>
    <w:p w:rsidR="005A5A53" w:rsidRPr="00D874AC" w:rsidRDefault="005A5A53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Вводим параметры интегрирования.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Открываем файлы для записи результата и промежуточных значений вычислений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Записываем в файл параметры интегрирования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Объявляем массив из 8 функций которые нужно проинтегрировать: </w:t>
      </w:r>
    </w:p>
    <w:p w:rsidR="00D874AC" w:rsidRPr="00D874AC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y=sin(x</w:t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6F5129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y=cos(x)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6F5129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y=2*x²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y=x      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y=5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y=1/5²+x²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y=e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</w:p>
    <w:p w:rsidR="00A358F4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y=(x+</w:t>
      </w:r>
      <w:proofErr w:type="gramStart"/>
      <w:r w:rsidRPr="006F5129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D874AC" w:rsidP="006F5129">
      <w:pPr>
        <w:pStyle w:val="a7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Записываем время начала и завершения алгоритма. Перебирая в цикле массив функций, вызываем функции в соответствии с методом. Используемые методы: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трапеций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центральных прямоугольников.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Симпсона</w:t>
      </w:r>
    </w:p>
    <w:p w:rsidR="00D874AC" w:rsidRPr="006F5129" w:rsidRDefault="00D874AC" w:rsidP="006F5129">
      <w:pPr>
        <w:pStyle w:val="a7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 xml:space="preserve">Записываем полученные </w:t>
      </w:r>
      <w:r w:rsidR="00291A5D">
        <w:rPr>
          <w:rFonts w:ascii="Times New Roman" w:hAnsi="Times New Roman" w:cs="Times New Roman"/>
          <w:sz w:val="28"/>
          <w:szCs w:val="28"/>
        </w:rPr>
        <w:t>результаты</w:t>
      </w:r>
      <w:r w:rsidRPr="006F5129">
        <w:rPr>
          <w:rFonts w:ascii="Times New Roman" w:hAnsi="Times New Roman" w:cs="Times New Roman"/>
          <w:sz w:val="28"/>
          <w:szCs w:val="28"/>
        </w:rPr>
        <w:t xml:space="preserve"> в </w:t>
      </w:r>
      <w:r w:rsidRPr="006F512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512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5129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>Код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программы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>С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++: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#define _USE_MATH_DEFINES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&gt;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main.h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F6AC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F6A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6AC0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 a, b;</w:t>
      </w:r>
    </w:p>
    <w:p w:rsidR="00D874AC" w:rsidRPr="00D520A8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B826AA" w:rsidP="00B826AA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147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</w:rPr>
        <w:t>h = 0.1; // Устанавливаем точность вычислений (чем меньше, тем лучше)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/*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Запрашивашиваем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границы в пределах ожидаемых значений, так как границы общие для всех восьми функций, некоторые интегралы могут не посчитаться,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 xml:space="preserve">или посчитаться, но выйти за максимальное или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минималное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от ±2.23 x 10^-308 до ±1.80 x 10^308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Введите границы интегрирования"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74AC">
        <w:rPr>
          <w:rFonts w:ascii="Times New Roman" w:hAnsi="Times New Roman" w:cs="Times New Roman"/>
          <w:sz w:val="28"/>
          <w:szCs w:val="28"/>
        </w:rPr>
        <w:t>Нижняя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(a): 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74AC">
        <w:rPr>
          <w:rFonts w:ascii="Times New Roman" w:hAnsi="Times New Roman" w:cs="Times New Roman"/>
          <w:sz w:val="28"/>
          <w:szCs w:val="28"/>
        </w:rPr>
        <w:t>Верхняя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(b): 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n = (b - a) / h; // задаем число разбиений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8F6AC0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 (*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])(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double) =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sin,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cos,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function_0,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function_1,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function_2,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function_3,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>function_4,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>function_5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};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/* Записываем в файл параметры интегрирования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b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h &lt;&lt; '\n';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start, end;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start =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874AC" w:rsidRP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380395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proofErr w:type="gram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trapezoidalIntegral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(</w:t>
      </w:r>
      <w:proofErr w:type="gram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]) &lt;&lt; '\t';</w:t>
      </w:r>
    </w:p>
    <w:p w:rsidR="00380395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proofErr w:type="gram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centralrectanglesIntegral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(</w:t>
      </w:r>
      <w:proofErr w:type="gram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],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) &lt;&lt; '\t';</w:t>
      </w:r>
    </w:p>
    <w:p w:rsidR="00D874AC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" w:name="_GoBack"/>
      <w:bookmarkEnd w:id="1"/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SimpsonIntegral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(a,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]) &lt;&lt; '\n';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/*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 xml:space="preserve">Выводим информацию о времени выполнения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алгорима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и о файле отчета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Закрываем потоки ввода файлов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Запускаем скрипт рендеринга отчета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&lt;&lt; '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|'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(10) &lt;&lt; "Время интегрирования (с.)"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(2) &lt;&lt; ':'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&lt;&lt;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10) &lt;&lt; (end - start) / 1000.0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(5) &lt;&lt; '|'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10) &lt;&lt; "</w:t>
      </w:r>
      <w:r w:rsidRPr="00D874AC">
        <w:rPr>
          <w:rFonts w:ascii="Times New Roman" w:hAnsi="Times New Roman" w:cs="Times New Roman"/>
          <w:sz w:val="28"/>
          <w:szCs w:val="28"/>
        </w:rPr>
        <w:t>Отчет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записан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в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(2) &lt;&lt; ':'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(10) &lt;&lt; " </w:t>
      </w:r>
      <w:r w:rsidRPr="00D874AC">
        <w:rPr>
          <w:rFonts w:ascii="Times New Roman" w:hAnsi="Times New Roman" w:cs="Times New Roman"/>
          <w:sz w:val="28"/>
          <w:szCs w:val="28"/>
        </w:rPr>
        <w:t>отчет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.xlsx"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integral.close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"python report.py");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91A5D" w:rsidRDefault="00291A5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91A5D" w:rsidRDefault="00291A5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 y=2*x² 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function_0(double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(2.0 * (x * x));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F6AC0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y=x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function_1(double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x;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y=5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function_2(double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5.0, x);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=1/5²+x²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function_3(double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(1 / (5.0 * 5.0 + x * x));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y=e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function_4(double x) {</w:t>
      </w: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M_E, x);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 y=(x+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function_5(double x) {</w:t>
      </w: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return ((x + 2.0) * (x + 2.0) * (x + 2.0));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45BF7" w:rsidRDefault="00345BF7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Метод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2782D">
        <w:rPr>
          <w:rFonts w:ascii="Times New Roman" w:hAnsi="Times New Roman" w:cs="Times New Roman" w:hint="eastAsia"/>
          <w:sz w:val="28"/>
          <w:szCs w:val="28"/>
          <w:lang w:val="en-US"/>
        </w:rPr>
        <w:t>long double</w:t>
      </w:r>
      <w:r w:rsidRPr="00B278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trapezoidalIntegral</w:t>
      </w:r>
      <w:proofErr w:type="spell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double(*f)(double))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0.0;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result = h * (f(a) + f(b)) / 2.0;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a + h *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F7" w:rsidRPr="00345BF7">
        <w:rPr>
          <w:rFonts w:ascii="Times New Roman" w:hAnsi="Times New Roman" w:cs="Times New Roman" w:hint="eastAsia"/>
          <w:sz w:val="28"/>
          <w:szCs w:val="28"/>
        </w:rPr>
        <w:t>return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="00345BF7" w:rsidRPr="00345BF7">
        <w:rPr>
          <w:rFonts w:ascii="Times New Roman" w:hAnsi="Times New Roman" w:cs="Times New Roman" w:hint="eastAsia"/>
          <w:sz w:val="28"/>
          <w:szCs w:val="28"/>
        </w:rPr>
        <w:t>round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result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* 1000000)/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D874AC">
        <w:rPr>
          <w:rFonts w:ascii="Times New Roman" w:hAnsi="Times New Roman" w:cs="Times New Roman"/>
          <w:sz w:val="28"/>
          <w:szCs w:val="28"/>
        </w:rPr>
        <w:t>*Метод ц</w:t>
      </w:r>
      <w:r>
        <w:rPr>
          <w:rFonts w:ascii="Times New Roman" w:hAnsi="Times New Roman" w:cs="Times New Roman"/>
          <w:sz w:val="28"/>
          <w:szCs w:val="28"/>
        </w:rPr>
        <w:t>ентральных прямоугольников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Записываем в файл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промежуточные результаты вычислений интегралов, для построения графиков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centralrectanglesIntegral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</w:t>
      </w:r>
      <w:r w:rsidR="00930316" w:rsidRPr="009303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03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0.0;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1; j &lt;= n;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a + h * (j - 0.5));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result * 1000000) / 1000000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return </w:t>
      </w:r>
      <w:proofErr w:type="gramStart"/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>round(</w:t>
      </w:r>
      <w:proofErr w:type="gramEnd"/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>result * 1000000) 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Метод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SimpsonIntegral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double(*f)(double))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h * (f(a) + f(b)) / 6.0;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+ 4.0 / 6.0 *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a + h * 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- 0.5));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+ 2.0 / 6.0 *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a + h *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72FB" w:rsidRPr="00DF72FB" w:rsidRDefault="00DF72FB" w:rsidP="00DF72F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F72FB" w:rsidP="00DF72F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ab/>
        <w:t>return</w:t>
      </w:r>
      <w:r w:rsidRPr="0031477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Pr="0031477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>result</w:t>
      </w:r>
      <w:r w:rsidRPr="00314773">
        <w:rPr>
          <w:rFonts w:ascii="Times New Roman" w:hAnsi="Times New Roman" w:cs="Times New Roman" w:hint="eastAsia"/>
          <w:sz w:val="28"/>
          <w:szCs w:val="28"/>
        </w:rPr>
        <w:t xml:space="preserve"> * 1000000) 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4767E3" w:rsidRDefault="004767E3" w:rsidP="004767E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4767E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6AC0">
        <w:rPr>
          <w:rFonts w:ascii="Times New Roman" w:hAnsi="Times New Roman" w:cs="Times New Roman"/>
          <w:sz w:val="28"/>
          <w:szCs w:val="28"/>
        </w:rPr>
        <w:t>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Подключаем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библеотеки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74AC">
        <w:rPr>
          <w:rFonts w:ascii="Times New Roman" w:hAnsi="Times New Roman" w:cs="Times New Roman"/>
          <w:sz w:val="28"/>
          <w:szCs w:val="28"/>
        </w:rPr>
        <w:t xml:space="preserve"> и массивами данных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xlsxwriter</w:t>
      </w:r>
      <w:proofErr w:type="spellEnd"/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Создаем файл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D874AC">
        <w:rPr>
          <w:rFonts w:ascii="Times New Roman" w:hAnsi="Times New Roman" w:cs="Times New Roman"/>
          <w:sz w:val="28"/>
          <w:szCs w:val="28"/>
        </w:rPr>
        <w:t xml:space="preserve"> с листами для данных и для графиков </w:t>
      </w:r>
    </w:p>
    <w:p w:rsidR="00B85A9B" w:rsidRPr="00D874AC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xlsxwriter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('отчет.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D874AC">
        <w:rPr>
          <w:rFonts w:ascii="Times New Roman" w:hAnsi="Times New Roman" w:cs="Times New Roman"/>
          <w:sz w:val="28"/>
          <w:szCs w:val="28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worksheet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workbook.add_worksheet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worksheet2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workbook.add_worksheet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Графики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Считываем данные в массивы из файлов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и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, удаляем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874AC">
        <w:rPr>
          <w:rFonts w:ascii="Times New Roman" w:hAnsi="Times New Roman" w:cs="Times New Roman"/>
          <w:sz w:val="28"/>
          <w:szCs w:val="28"/>
        </w:rPr>
        <w:t xml:space="preserve"> элементы из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proofErr w:type="gramEnd"/>
      <w:r w:rsidR="00B85A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np.loadtxt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", delimiter='\t',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np.longdouble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np.genfromtxt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", delimiter='\t',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np.longdouble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np.isnan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)] = 0.0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[x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[:-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() for x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Pr="00314773" w:rsidRDefault="004767E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Pr="00314773" w:rsidRDefault="004767E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Заполняем шапку и данные </w:t>
      </w:r>
      <w:r w:rsidR="00B85A9B">
        <w:rPr>
          <w:rFonts w:ascii="Times New Roman" w:hAnsi="Times New Roman" w:cs="Times New Roman"/>
          <w:sz w:val="28"/>
          <w:szCs w:val="28"/>
        </w:rPr>
        <w:t xml:space="preserve">главной таблицы в виде массива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{'Интеграл от:': ['Метод трапеций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',  '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Метод центральных прямоугольников' ,  'Метод Симпсона'],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'sin(x)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'cos(x)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'2*x²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'x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'5ᵡ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'1/5²+x²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'eᵡ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dx': data[8],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Нижняя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(a)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',  '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Верхняя(b)', 'Точность'],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D874AC">
        <w:rPr>
          <w:rFonts w:ascii="Times New Roman" w:hAnsi="Times New Roman" w:cs="Times New Roman"/>
          <w:sz w:val="28"/>
          <w:szCs w:val="28"/>
        </w:rPr>
        <w:t>'':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# Просчитываем значения функций и их первообразных в за</w:t>
      </w:r>
      <w:r w:rsidR="00B85A9B">
        <w:rPr>
          <w:rFonts w:ascii="Times New Roman" w:hAnsi="Times New Roman" w:cs="Times New Roman"/>
          <w:sz w:val="28"/>
          <w:szCs w:val="28"/>
        </w:rPr>
        <w:t xml:space="preserve">данных границах интегрирования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y = []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8):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(data[0][0], data[0][1], data[0][2]):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y[0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 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(round(-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y[1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y[2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(round(2*(round(i,1)*round(i,1)),6))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[2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(round((2*(round(i,1)**3))/3,6))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y[3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[3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(round((round(i,1)*round(i,1))/2,6))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y[4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(round(5**round(i,1),6))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[4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(round((5**round(i,1))/math.log(5),6))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y[5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(round(1/(5*5+round(i,1)*round(i,1)),6))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[5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(round(i,1)/5)/5,6))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y[6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y[7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(round((round(i,1)+2)**3,6))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[7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(round(((round(i,1)+2)**4)/4,6))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x</w:t>
      </w:r>
      <w:r w:rsidRPr="00314773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314773">
        <w:rPr>
          <w:rFonts w:ascii="Times New Roman" w:hAnsi="Times New Roman" w:cs="Times New Roman"/>
          <w:sz w:val="28"/>
          <w:szCs w:val="28"/>
        </w:rPr>
        <w:t>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3147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773">
        <w:rPr>
          <w:rFonts w:ascii="Times New Roman" w:hAnsi="Times New Roman" w:cs="Times New Roman"/>
          <w:sz w:val="28"/>
          <w:szCs w:val="28"/>
        </w:rPr>
        <w:t>,1))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4773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477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314773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4773">
        <w:rPr>
          <w:rFonts w:ascii="Times New Roman" w:hAnsi="Times New Roman" w:cs="Times New Roman"/>
          <w:sz w:val="28"/>
          <w:szCs w:val="28"/>
        </w:rPr>
        <w:t>[0]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6]=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[6]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Заполняем шапку и данные таблицы построения графиков в виде массива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graph_table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{  '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x': x,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'y=sin(x)':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'sin(x)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'F(sin(x))':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'y=cos(x)':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'cos(x)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'F(cos(x))':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'y=2*x²':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'2*x²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'F(2*x²)':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'x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'F(x)':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'y=5ᵡ':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'5ᵡ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'F(5ᵡ)':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'y=1/5²+x²':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'1/5²+x²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'F(1/5²+x²)':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'y=eᵡ':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'eᵡ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'F(eᵡ)':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': y[7],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((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)':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Рендерим главную таблицу результатов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row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col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0, 16, 40)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0, 20)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cell_format.set_align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('center')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cell_format.set_align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vcenter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cell_format.set_font_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main_table_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key,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worksheet.merge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_range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('A6:B6',list(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limits_table_data.keys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())[0],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Рендерим таблицу графиков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table.items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key,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Определяем количество строк и колонок занятых данными (с учетом отступов)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df1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graph_table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df2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df3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max_row1, max_col1 = df1.shape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max_row2, max_col2 = df2.shape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max_row3, max_col3 = df3.shape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max_row1+max_row2+max_row3+5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Pr="008F6AC0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874AC">
        <w:rPr>
          <w:rFonts w:ascii="Times New Roman" w:hAnsi="Times New Roman" w:cs="Times New Roman"/>
          <w:sz w:val="28"/>
          <w:szCs w:val="28"/>
        </w:rPr>
        <w:t>Рендерим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график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B$12',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sin(x) /sin(x) dx / F(sin(x))'})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'B2',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Pr="008F6AC0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B85A9B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Рендерим график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=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874AC">
        <w:rPr>
          <w:rFonts w:ascii="Times New Roman" w:hAnsi="Times New Roman" w:cs="Times New Roman"/>
          <w:sz w:val="28"/>
          <w:szCs w:val="28"/>
        </w:rPr>
        <w:t>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874AC" w:rsidRPr="00B85A9B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E$12',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5,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G$12',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cos(x) / cos(x) dx / F(cos(x))'})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'K2',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y=2*x²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f3_x=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H$12',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7,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f3_x_dx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I$12',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8,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Данные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4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9,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9],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(f3_x)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2*x² / 2*x² dx / F(2*x²)'})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'B18', f3_x_dx)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y=x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f4_x=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K$12',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4767E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10],})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f4_x_dx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M$12',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(f4_x)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x / x dx / F(x)'})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'K18', f4_x_dx)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y=5ᵡ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f5_x=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N$12',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f5_x_dx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>f5_x.add_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P$12',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15,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(f5_x)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5ᵡ / 5ᵡ dx / F(5ᵡ)'})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'B34', f5_x_dx)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y=1/5²+x²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f6_x=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Q$12',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f6_x_dx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17,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S$12',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18,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(f6_x)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1/5²+x² / 1/5²+x² dx / F(1/5²+x²)'})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'K34', f6_x_dx)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7B73" w:rsidRDefault="00707B73" w:rsidP="00707B7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707B7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y=eᵡ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f7_x=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T$12',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19,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19],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f7_x_dx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V$12',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(f7_x)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eᵡ / eᵡ dx / F(eᵡ)'})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'B50', f7_x_dx)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f8_x=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W$12',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f8_x_dx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(f8_x)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(x+2)³ / (x+2)³ dx / F((x+2)³)'})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'K50', f8_x_dx)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8F6AC0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8F6AC0">
        <w:rPr>
          <w:rFonts w:ascii="Times New Roman" w:hAnsi="Times New Roman" w:cs="Times New Roman"/>
          <w:sz w:val="28"/>
          <w:szCs w:val="28"/>
        </w:rPr>
        <w:t>()</w:t>
      </w:r>
    </w:p>
    <w:p w:rsidR="00707B73" w:rsidRDefault="00707B7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Графики:</w:t>
      </w:r>
    </w:p>
    <w:p w:rsidR="00707B73" w:rsidRDefault="00701B40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графики построе</w:t>
      </w:r>
      <w:r w:rsidR="00A07783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по интегралам в границах от -5 до 5.</w:t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hint="eastAsia"/>
          <w:noProof/>
          <w:lang w:eastAsia="ru-RU" w:bidi="ar-SA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5FF9" wp14:editId="10FCA2A5">
            <wp:extent cx="4584589" cy="2755631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73">
        <w:rPr>
          <w:noProof/>
          <w:lang w:eastAsia="ru-RU" w:bidi="ar-SA"/>
        </w:rPr>
        <w:t xml:space="preserve"> </w:t>
      </w: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3308" wp14:editId="37D239A6">
            <wp:extent cx="4584589" cy="2755631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73">
        <w:rPr>
          <w:noProof/>
          <w:lang w:eastAsia="ru-RU" w:bidi="ar-SA"/>
        </w:rPr>
        <w:t xml:space="preserve"> </w:t>
      </w:r>
      <w:r w:rsidRPr="00707B73">
        <w:rPr>
          <w:noProof/>
          <w:lang w:eastAsia="ru-RU" w:bidi="ar-SA"/>
        </w:rPr>
        <w:drawing>
          <wp:inline distT="0" distB="0" distL="0" distR="0" wp14:anchorId="5EA6B967" wp14:editId="36A695FA">
            <wp:extent cx="4584589" cy="275563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607FC0" wp14:editId="3947C144">
            <wp:extent cx="4584589" cy="2755631"/>
            <wp:effectExtent l="0" t="0" r="698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6913D" wp14:editId="5ADD670B">
            <wp:extent cx="4584589" cy="2755631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05A71" wp14:editId="71F6261C">
            <wp:extent cx="4584589" cy="2755631"/>
            <wp:effectExtent l="0" t="0" r="698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FF821" wp14:editId="3260D07C">
            <wp:extent cx="4584589" cy="2755631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885E2" wp14:editId="2C039DC7">
            <wp:extent cx="4584589" cy="2755631"/>
            <wp:effectExtent l="0" t="0" r="698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sz w:val="28"/>
          <w:szCs w:val="28"/>
        </w:rPr>
        <w:t>Выводы:</w:t>
      </w:r>
      <w:r w:rsidRPr="00707B73">
        <w:rPr>
          <w:rFonts w:ascii="Times New Roman" w:hAnsi="Times New Roman" w:cs="Times New Roman"/>
          <w:sz w:val="28"/>
          <w:szCs w:val="28"/>
        </w:rPr>
        <w:br/>
        <w:t>На выходе получаем программу, которая различными методами высчитывает значени</w:t>
      </w:r>
      <w:r w:rsidR="00314773">
        <w:rPr>
          <w:rFonts w:ascii="Times New Roman" w:hAnsi="Times New Roman" w:cs="Times New Roman"/>
          <w:sz w:val="28"/>
          <w:szCs w:val="28"/>
        </w:rPr>
        <w:t>я</w:t>
      </w:r>
      <w:r w:rsidRPr="00707B73">
        <w:rPr>
          <w:rFonts w:ascii="Times New Roman" w:hAnsi="Times New Roman" w:cs="Times New Roman"/>
          <w:sz w:val="28"/>
          <w:szCs w:val="28"/>
        </w:rPr>
        <w:t xml:space="preserve"> интегралов</w:t>
      </w:r>
      <w:r w:rsidR="00640312">
        <w:rPr>
          <w:rFonts w:ascii="Times New Roman" w:hAnsi="Times New Roman" w:cs="Times New Roman"/>
          <w:sz w:val="28"/>
          <w:szCs w:val="28"/>
        </w:rPr>
        <w:t xml:space="preserve"> для 8 </w:t>
      </w:r>
      <w:r w:rsidR="00691052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6C56A6">
        <w:rPr>
          <w:rFonts w:ascii="Times New Roman" w:hAnsi="Times New Roman" w:cs="Times New Roman"/>
          <w:sz w:val="28"/>
          <w:szCs w:val="28"/>
        </w:rPr>
        <w:t>функций</w:t>
      </w:r>
      <w:r w:rsidRPr="00707B73">
        <w:rPr>
          <w:rFonts w:ascii="Times New Roman" w:hAnsi="Times New Roman" w:cs="Times New Roman"/>
          <w:sz w:val="28"/>
          <w:szCs w:val="28"/>
        </w:rPr>
        <w:t>, и на их основе строит графики.</w:t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P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</w:p>
    <w:sectPr w:rsidR="00A358F4" w:rsidRPr="00D874AC" w:rsidSect="00A358F4">
      <w:pgSz w:w="11906" w:h="16838"/>
      <w:pgMar w:top="1134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F2C" w:rsidRDefault="003B2F2C">
      <w:pPr>
        <w:rPr>
          <w:rFonts w:hint="eastAsia"/>
        </w:rPr>
      </w:pPr>
      <w:r>
        <w:separator/>
      </w:r>
    </w:p>
  </w:endnote>
  <w:endnote w:type="continuationSeparator" w:id="0">
    <w:p w:rsidR="003B2F2C" w:rsidRDefault="003B2F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altName w:val="Microsoft YaHei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F2C" w:rsidRDefault="003B2F2C">
      <w:pPr>
        <w:rPr>
          <w:rFonts w:hint="eastAsia"/>
        </w:rPr>
      </w:pPr>
      <w:r>
        <w:separator/>
      </w:r>
    </w:p>
  </w:footnote>
  <w:footnote w:type="continuationSeparator" w:id="0">
    <w:p w:rsidR="003B2F2C" w:rsidRDefault="003B2F2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95" w:rsidRDefault="00380395">
    <w:pPr>
      <w:pStyle w:val="a5"/>
      <w:rPr>
        <w:rFonts w:hint="eastAsia"/>
      </w:rPr>
    </w:pPr>
  </w:p>
  <w:p w:rsidR="00380395" w:rsidRDefault="00380395">
    <w:pPr>
      <w:pStyle w:val="a5"/>
      <w:rPr>
        <w:rFonts w:hint="eastAsia"/>
      </w:rPr>
    </w:pPr>
  </w:p>
  <w:p w:rsidR="00380395" w:rsidRDefault="00380395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EA0"/>
    <w:multiLevelType w:val="hybridMultilevel"/>
    <w:tmpl w:val="3538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320A"/>
    <w:multiLevelType w:val="hybridMultilevel"/>
    <w:tmpl w:val="AC3E4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13C1F"/>
    <w:multiLevelType w:val="hybridMultilevel"/>
    <w:tmpl w:val="6AAE0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2473D"/>
    <w:multiLevelType w:val="hybridMultilevel"/>
    <w:tmpl w:val="708E9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F4"/>
    <w:rsid w:val="0003292C"/>
    <w:rsid w:val="00067A02"/>
    <w:rsid w:val="00291A5D"/>
    <w:rsid w:val="002C668F"/>
    <w:rsid w:val="00314773"/>
    <w:rsid w:val="00345BF7"/>
    <w:rsid w:val="00380395"/>
    <w:rsid w:val="003B2F2C"/>
    <w:rsid w:val="003D23FD"/>
    <w:rsid w:val="004767E3"/>
    <w:rsid w:val="005A5A53"/>
    <w:rsid w:val="00640312"/>
    <w:rsid w:val="00691052"/>
    <w:rsid w:val="006C56A6"/>
    <w:rsid w:val="006F5129"/>
    <w:rsid w:val="00701B40"/>
    <w:rsid w:val="00707B73"/>
    <w:rsid w:val="008F6AC0"/>
    <w:rsid w:val="00930316"/>
    <w:rsid w:val="00A07783"/>
    <w:rsid w:val="00A11654"/>
    <w:rsid w:val="00A358F4"/>
    <w:rsid w:val="00B2782D"/>
    <w:rsid w:val="00B826AA"/>
    <w:rsid w:val="00B85A9B"/>
    <w:rsid w:val="00D520A8"/>
    <w:rsid w:val="00D874AC"/>
    <w:rsid w:val="00DF72FB"/>
    <w:rsid w:val="00E070EB"/>
    <w:rsid w:val="00F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FCCB"/>
  <w15:chartTrackingRefBased/>
  <w15:docId w15:val="{E118256D-30A4-405B-80E7-302CB23B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8F4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58F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358F4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A358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A358F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A358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6C0-71C0-43FA-95A4-5F9294D4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21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Леонид Конопченко</cp:lastModifiedBy>
  <cp:revision>31</cp:revision>
  <dcterms:created xsi:type="dcterms:W3CDTF">2022-04-01T11:24:00Z</dcterms:created>
  <dcterms:modified xsi:type="dcterms:W3CDTF">2022-04-01T14:15:00Z</dcterms:modified>
</cp:coreProperties>
</file>