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C4724A"/>
          <w:sz w:val="42"/>
          <w:szCs w:val="42"/>
        </w:rPr>
        <w:t xml:space="preserve">ТОЧКИ И ЛИНИИ МЕЖДУ НИМИ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Знакомство с теорией графов · вершина, ребро, степень, полный граф, число рукопожатий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из цикла «Мастерская математического мышления»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✂  Что подготовить (5 минут)</w:t>
            </w:r>
          </w:p>
          <w:p>
            <w:pPr>
              <w:spacing w:after="90" w:line="286"/>
            </w:pPr>
            <w:r>
              <w:t xml:space="preserve">Урок ведётся у доски; раздаточного материала немного.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Доска и маркеры</w:t>
            </w:r>
            <w:r>
              <w:t xml:space="preserve"> — на ней по ходу рисуются граф на 4 вершинах и три полных графа.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Карточки с четырьмя задачами</w:t>
            </w:r>
            <w:r>
              <w:t xml:space="preserve"> — распечатать по числу детей или групп (задачи — в разделе «Задачный блок»).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Листы и карандаши</w:t>
            </w:r>
            <w:r>
              <w:t xml:space="preserve"> — у каждого ребёнка, для своих рисунков графов.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Готовые иллюстрации</w:t>
            </w:r>
            <w:r>
              <w:t xml:space="preserve"> — граф с подписанными степенями и три полных графа K₃, K₄, K₅ (в конце конспекта): вывести на экран или раздать.</w:t>
            </w:r>
          </w:p>
          <w:p>
            <w:pPr>
              <w:spacing w:before="60" w:line="286"/>
            </w:pPr>
            <w:r>
              <w:rPr>
                <w:i/>
                <w:iCs/>
                <w:color w:val="6E6357"/>
              </w:rPr>
              <w:t xml:space="preserve">Реплики, с которых удобно начать обсуждение, выделены синей плашкой «Скажите детям».</w:t>
            </w:r>
          </w:p>
        </w:tc>
      </w:tr>
    </w:tbl>
    <w:p>
      <w:pPr>
        <w:pStyle w:val="Heading1"/>
        <w:spacing w:after="120" w:before="320"/>
      </w:pPr>
      <w:r>
        <w:t xml:space="preserve">О занятии</w:t>
      </w:r>
    </w:p>
    <w:p>
      <w:pPr>
        <w:spacing w:after="90" w:line="290"/>
      </w:pPr>
      <w:r>
        <w:rPr>
          <w:b/>
          <w:bCs/>
        </w:rPr>
        <w:t xml:space="preserve">Тип занятия: </w:t>
      </w:r>
      <w:r>
        <w:t xml:space="preserve">урок изучения и первичного закрепления нового материала. Дети впервые встречают понятия «граф», «вершина», «ребро», «степень вершины», «полный граф». На том же уроке выводят формулу числа рёбер полного графа — не получают её готовой, а собирают сами через перебор небольших случаев и метафору рукопожатий.</w:t>
      </w:r>
    </w:p>
    <w:p>
      <w:pPr>
        <w:spacing w:after="90" w:line="290"/>
      </w:pPr>
      <w:r>
        <w:rPr>
          <w:b/>
          <w:bCs/>
        </w:rPr>
        <w:t xml:space="preserve">Длительность: </w:t>
      </w:r>
      <w:r>
        <w:t xml:space="preserve">40 минут.</w:t>
      </w:r>
    </w:p>
    <w:p>
      <w:pPr>
        <w:spacing w:after="90" w:line="290"/>
      </w:pPr>
      <w:r>
        <w:rPr>
          <w:b/>
          <w:bCs/>
        </w:rPr>
        <w:t xml:space="preserve">Целевая аудитория: </w:t>
      </w:r>
      <w:r>
        <w:t xml:space="preserve">3 класс, базовая олимпиадная подготовка. Возможна адаптация для 4 класса с расширением задачной части.</w:t>
      </w:r>
    </w:p>
    <w:p>
      <w:pPr>
        <w:spacing w:after="90" w:line="290"/>
      </w:pPr>
      <w:r>
        <w:rPr>
          <w:b/>
          <w:bCs/>
        </w:rPr>
        <w:t xml:space="preserve">Оборудование: </w:t>
      </w:r>
      <w:r>
        <w:t xml:space="preserve">см. блок «Что подготовить» выше.</w:t>
      </w:r>
    </w:p>
    <w:p>
      <w:pPr>
        <w:spacing w:after="110" w:line="298"/>
      </w:pPr>
      <w:r>
        <w:rPr>
          <w:b/>
          <w:bCs/>
        </w:rPr>
        <w:t xml:space="preserve">Центральная математическая идея. </w:t>
      </w:r>
      <w:r>
        <w:t xml:space="preserve">Граф — это математическая модель отношения между объектами: точки изображают объекты, линии — наличие связи. Модель работает везде, где есть связи: дороги между городами, друзья в социальной сети, перелёты между аэропортами, партии в турнире. Главное содержательное событие урока — вывод формулы числа рёбер полного графа через образ рукопожатий. Этот вывод впервые знакомит детей с приёмом «посчитал дважды — раздели на 2», который потом встретится в комбинаторике десятки раз.</w:t>
      </w:r>
    </w:p>
    <w:p>
      <w:pPr>
        <w:spacing w:after="60" w:before="0" w:line="300"/>
      </w:pPr>
      <w:r>
        <w:rPr>
          <w:b/>
          <w:bCs/>
        </w:rPr>
        <w:t xml:space="preserve">Цели занятия. </w:t>
      </w:r>
      <w:r>
        <w:t xml:space="preserve">Развитие компонентов математического мышления: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К1 (логико-аналитический): </w:t>
      </w:r>
      <w:r>
        <w:t xml:space="preserve">определение степени вершины, подсчёт рёбер по структуре графа.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К2 (комбинаторно-стратегический): </w:t>
      </w:r>
      <w:r>
        <w:t xml:space="preserve">перебор всех пар вершин в полном графе, вывод формулы.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К3 (модельно-визуальный): </w:t>
      </w:r>
      <w:r>
        <w:t xml:space="preserve">переход между словесным описанием отношения и его графической моделью.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К5 (рефлексивный): </w:t>
      </w:r>
      <w:r>
        <w:t xml:space="preserve">узнавание знакомой структуры «каждый с каждым» в разных сюжетах.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Ключевая педагогическая идея. </w:t>
      </w:r>
      <w:r>
        <w:t xml:space="preserve">Урок построен на двух разворотах привычной школьной логики. Первый — определения вводятся не словесно, а через картинку: на доске рисуется конкретный граф, и от него, а не от формулировки, отталкиваются понятия. Дети сначала видят, потом называют. Второй — формула числа рёбер не объявляется, а собирается: сначала дети перебирают рёбра в K₃, K₄, K₅ (3, 6, 10), потом ловят закономерность через рукопожатия и лишь в конце фиксируют формулу. Эти два решения делают урок олимпиадным по сути: на олимпиаде ребёнок не получит формулу — он должен будет её собрать.</w:t>
      </w:r>
    </w:p>
    <w:p>
      <w:pPr>
        <w:pStyle w:val="Heading1"/>
        <w:spacing w:after="120" w:before="320"/>
      </w:pPr>
      <w:r>
        <w:t xml:space="preserve">Ход занятия</w:t>
      </w:r>
    </w:p>
    <w:p>
      <w:pPr>
        <w:pStyle w:val="Heading2"/>
        <w:spacing w:after="80" w:before="220"/>
      </w:pPr>
      <w:r>
        <w:t xml:space="preserve">Разминка (3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«Назовите что-нибудь, что в жизни можно соединить линиями.»</w:t>
      </w:r>
    </w:p>
    <w:p>
      <w:pPr>
        <w:spacing w:after="130" w:before="0" w:line="300"/>
      </w:pPr>
      <w:r>
        <w:t xml:space="preserve">Дети охотно отвечают: города — дорогами, станции метро — линиями, друзей — связями в социальных сетях, маршруты автобусов. Учитель записывает примеры на доске и подводит итог: всё это — связи между объектами, и у математиков для такой структуры есть специальное слово.</w:t>
      </w:r>
    </w:p>
    <w:p>
      <w:pPr>
        <w:pStyle w:val="Heading2"/>
        <w:spacing w:after="80" w:before="220"/>
      </w:pPr>
      <w:r>
        <w:t xml:space="preserve">Введение: что такое граф (часть этапа)</w:t>
      </w:r>
    </w:p>
    <w:p>
      <w:pPr>
        <w:spacing w:after="130" w:before="0" w:line="300"/>
      </w:pPr>
      <w:r>
        <w:t xml:space="preserve">Учитель рисует на доске четыре точки A, B, C, D и проводит линии A–B, B–C, C–A, B–D — получается треугольник с «хвостиком». «Это граф. Точки — вершины графа, линии — рёбра графа. Всё.» Сразу практический вопрос: сколько вершин (4) и рёбер (4)? Дети учатся читать граф вслух: A соединена с B и C; B — с A, C, D; и так далее.</w:t>
      </w:r>
    </w:p>
    <w:p>
      <w:pPr>
        <w:spacing w:after="30" w:before="90"/>
        <w:jc w:val="center"/>
      </w:pPr>
      <w:r>
        <w:drawing>
          <wp:inline distT="0" distB="0" distL="0" distR="0">
            <wp:extent cx="4476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color w:val="6E6357"/>
          <w:sz w:val="18"/>
          <w:szCs w:val="18"/>
        </w:rPr>
        <w:t xml:space="preserve">Граф на 4 вершинах с подписанными степенями.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Зачем именно с такого примера. </w:t>
      </w:r>
      <w:r>
        <w:t xml:space="preserve">Граф из четырёх вершин — минимальный пример, в котором есть всё: висячая вершина степени 1 (D), обычные вершины степени 2 (A и C), «нагруженный» узел степени 3 (B) и простейший цикл — треугольник A, B, C. На нём можно показать почти все понятия первого года, и ребёнок удерживает весь граф в голове. С шестью-семью вершинами картина уже теряется.</w:t>
      </w:r>
    </w:p>
    <w:p>
      <w:pPr>
        <w:pStyle w:val="Heading2"/>
        <w:spacing w:after="80" w:before="220"/>
      </w:pPr>
      <w:r>
        <w:t xml:space="preserve">Степень вершины</w:t>
      </w:r>
    </w:p>
    <w:p>
      <w:pPr>
        <w:spacing w:after="130" w:before="0" w:line="300"/>
      </w:pPr>
      <w:r>
        <w:t xml:space="preserve">Степень вершины — это число рёбер, выходящих из неё. «Из A выходит два ребра, A–B и A–C, значит степень A равна 2. А степень B?» Дети считают: к A, C, D — три. Степени C и D дети определяют сами: 2 и 1.</w:t>
      </w:r>
    </w:p>
    <w:p>
      <w:pPr>
        <w:spacing w:after="50" w:before="60"/>
      </w:pPr>
      <w:r>
        <w:rPr>
          <w:b/>
          <w:bCs/>
          <w:color w:val="C4724A"/>
        </w:rPr>
        <w:t xml:space="preserve">⚙ Возможные ошибки и реакция педагога: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Ребёнок считает в степени саму вершину, а не рёбра. Уточнить: «Степень — это сколько линий выходит из точки; саму точку считать не нужно».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Ребёнок видит «дорогу в обе стороны» и считает ребро дважды. «Ребро между A и B — одна линия; она ведёт в обе стороны, но считаем её одну».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Ребёнок забывает ребро, которое приходит в вершину с другого конца. Помогает обводить рёбра карандашом по одному.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Маленькое открытие: сумма степеней. </w:t>
      </w:r>
      <w:r>
        <w:t xml:space="preserve">Сложите все степени: 2 + 3 + 2 + 1 = 8. А рёбер — четыре. Сумма ровно вдвое больше. Это не совпадение: каждое ребро соединяет две вершины и учитывается в степени дважды — по разу с каждого конца. Значит, сумма степеней всех вершин любого графа равна удвоенному числу рёбер (лемма о рукопожатиях). В 3 классе формулировку запоминать не нужно — достаточно открытия «вдвое больше». Эта идея вернётся при выводе формулы для полного графа.</w:t>
      </w:r>
    </w:p>
    <w:p>
      <w:pPr>
        <w:pStyle w:val="Heading2"/>
        <w:spacing w:after="80" w:before="220"/>
      </w:pPr>
      <w:r>
        <w:t xml:space="preserve">Полный граф и сколько в нём рёбер (10–22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«А что если каждая вершина соединена со всеми остальными, без пропусков? Такой граф называется полным. Посчитайте, сколько рёбер в каждом.»</w:t>
      </w:r>
    </w:p>
    <w:p>
      <w:pPr>
        <w:spacing w:after="30" w:before="90"/>
        <w:jc w:val="center"/>
      </w:pPr>
      <w:r>
        <w:drawing>
          <wp:inline distT="0" distB="0" distL="0" distR="0">
            <wp:extent cx="5334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color w:val="6E6357"/>
          <w:sz w:val="18"/>
          <w:szCs w:val="18"/>
        </w:rPr>
        <w:t xml:space="preserve">Полные графы K₃, K₄, K₅.</w:t>
      </w:r>
    </w:p>
    <w:p>
      <w:pPr>
        <w:spacing w:after="130" w:before="0" w:line="300"/>
      </w:pPr>
      <w:r>
        <w:t xml:space="preserve">Дети считают по картинке: 3, 6, 10. Учитель записывает: n = 3 → 3 ребра, n = 4 → 6 рёбер, n = 5 → 10 рёбер. «Закономерность есть, но какая?» Кто-то замечает: от 3 до 6 — плюс 3, от 6 до 10 — плюс 4, каждый раз на одну больше. Верно, но не объясняет почему.</w:t>
      </w:r>
    </w:p>
    <w:p>
      <w:pPr>
        <w:pStyle w:val="Heading2"/>
        <w:spacing w:after="80" w:before="220"/>
      </w:pPr>
      <w:r>
        <w:t xml:space="preserve">Метафора рукопожатий: вывод формулы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«Представьте: на встрече собрались 4 человека, и каждый пожал руку каждому. Сколько было рукопожатий?»</w:t>
      </w:r>
    </w:p>
    <w:p>
      <w:pPr>
        <w:spacing w:after="130" w:before="0" w:line="300"/>
      </w:pPr>
      <w:r>
        <w:t xml:space="preserve">Дети уже видели на картинке K₄ — 6 рёбер. Учитель проводит соответствие «вершина — человек, ребро — рукопожатие» и ведёт рассуждение по шагам: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Каждый человек пожимает руку всем, кроме себя — то есть n − 1 другим.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У каждого получается n − 1 рукопожатие, а людей n, значит всего n × (n − 1).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Но рукопожатие Ани с Борей — то же самое, что Бори с Аней: каждое посчитано дважды.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Значит, чтобы получить настоящее число, делим на 2.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и разбор. </w:t>
      </w:r>
      <w:r>
        <w:t xml:space="preserve">Число рёбер полного графа на n вершинах равно n × (n − 1) ÷ 2. Проверка: n = 3 → 3 × 2 ÷ 2 = 3 ✓; n = 4 → 4 × 3 ÷ 2 = 6 ✓; n = 5 → 5 × 4 ÷ 2 = 10 ✓.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чём этот вывод с точки зрения мышления. </w:t>
      </w:r>
      <w:r>
        <w:t xml:space="preserve">Главное событие — не сама формула, а приём «посчитал дважды, делю на два». Он фундаментален и встретится в комбинаторике десятки раз: «сколько диагоналей в шестиугольнике?», «сколькими способами выбрать двух дежурных из пяти?», «сколькими способами соединить попарно восемь танцоров?» Метафора рукопожатий важна тем, что делает деление на два очевидным: никто не сомневается, что Аня–Боря и Боря–Аня — одно событие.</w:t>
      </w:r>
    </w:p>
    <w:p>
      <w:pPr>
        <w:pStyle w:val="Heading1"/>
        <w:spacing w:after="120" w:before="320"/>
      </w:pPr>
      <w:r>
        <w:t xml:space="preserve">Задачный блок (22–37 мин)</w:t>
      </w:r>
    </w:p>
    <w:p>
      <w:pPr>
        <w:spacing w:after="130" w:before="0" w:line="300"/>
      </w:pPr>
      <w:r>
        <w:t xml:space="preserve">Четыре задачи нарастающей сложности: первые две — на закрепление понятий, третья — на применение формулы, четвёртая — задача-классификация. К каждой добавлено расширение «для сильных».</w:t>
      </w:r>
    </w:p>
    <w:p>
      <w:pPr>
        <w:pStyle w:val="Heading2"/>
        <w:spacing w:after="80" w:before="220"/>
      </w:pPr>
      <w:r>
        <w:t xml:space="preserve">Задача 1. Четыре вершины и четыре ребра</w:t>
      </w:r>
    </w:p>
    <w:p>
      <w:pPr>
        <w:spacing w:after="130" w:before="0" w:line="300"/>
      </w:pPr>
      <w:r>
        <w:t xml:space="preserve">Нарисуйте граф с четырьмя вершинами и четырьмя рёбрами так, чтобы степени всех вершин были равны 2. Какие ещё распределения степеней возможны при тех же условиях (4 вершины, 4 ребра)?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и разбор. </w:t>
      </w:r>
      <w:r>
        <w:t xml:space="preserve">Часть 1. Степени 2, 2, 2, 2 означают по два ребра из каждой вершины. Такой граф на четырёх вершинах единственный — это квадрат (цикл A–B–C–D–A). Какие бы фигуры дети ни рисовали, выходит одна и та же конструкция, только повёрнутая.</w:t>
      </w:r>
    </w:p>
    <w:p>
      <w:pPr>
        <w:spacing w:after="130" w:before="0" w:line="300"/>
      </w:pPr>
      <w:r>
        <w:t xml:space="preserve">Часть 2. Какие ещё распределения возможны? Сумма степеней должна равняться удвоенному числу рёбер: 2 × 4 = 8, и каждая степень не больше 3 (на 4 вершинах из одной не более 3 рёбер). Перебираем наборы из четырёх чисел, сумма которых 8 и каждое ≤ 3: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2, 2, 2, 2 — квадрат, разобран выше.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3, 2, 2, 1 — треугольник A–B–C плюс ребро A–D. Степени: A = 3, B = 2, C = 2, D = 1.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3, 3, 1, 1 — невозможно: две вершины степени 3 соединены с тремя остальными каждая, тогда у оставшихся двух вершин степень уже не меньше 2, а не 1.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3, 3, 2, 0 — тоже невозможно: вершина степени 0 ни с кем не соединена, но обе вершины степени 3 обязаны соединиться со всеми, в том числе с ней. Противоречие.</w:t>
      </w:r>
    </w:p>
    <w:p>
      <w:pPr>
        <w:spacing w:after="130" w:before="0" w:line="300"/>
      </w:pPr>
      <w:r>
        <w:t xml:space="preserve">Итого на 4 вершинах с 4 рёбрами возможны только два распределения: 2, 2, 2, 2 (квадрат) и 3, 2, 2, 1 (треугольник с висячим хвостиком).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чём эта задача. </w:t>
      </w:r>
      <w:r>
        <w:t xml:space="preserve">Это задача-конструктор: не «по структуре найди характеристику», а «по характеристике построй структуру». После первой части полезно спросить: «А ровно один такой граф или есть ещё?» Дети через две-три попытки понимают, что у них всё время выходит один и тот же квадрат. Вторая часть — почти исследование: впервые применяют лемму о рукопожатиях (сумма степеней = 2 × число рёбер).</w:t>
      </w:r>
    </w:p>
    <w:p>
      <w:pPr>
        <w:pBdr>
          <w:left w:val="single" w:color="8A5A7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✨ </w:t>
      </w:r>
      <w:r>
        <w:rPr>
          <w:b/>
          <w:bCs/>
          <w:color w:val="8A5A7A"/>
        </w:rPr>
        <w:t xml:space="preserve">Для сильных учеников. </w:t>
      </w:r>
      <w:r>
        <w:t xml:space="preserve">Найти все распределения степеней в графе на пяти вершинах с пятью рёбрами (сумма степеней 10, каждая ≤ 4). Реализуемые наборы: 2, 2, 2, 2, 2 (пятиугольник); 3, 2, 2, 2, 1; 3, 3, 2, 1, 1; 4, 2, 2, 1, 1. Не каждый набор с суммой 10 даёт реальный граф — например, 4, 4, 1, 1, 0 невозможен. Это уже серьёзная исследовательская задача.</w:t>
      </w:r>
    </w:p>
    <w:p>
      <w:pPr>
        <w:pStyle w:val="Heading2"/>
        <w:spacing w:after="80" w:before="220"/>
      </w:pPr>
      <w:r>
        <w:t xml:space="preserve">Задача 2. Пять вершин и двенадцать рёбер</w:t>
      </w:r>
    </w:p>
    <w:p>
      <w:pPr>
        <w:spacing w:after="130" w:before="0" w:line="300"/>
      </w:pPr>
      <w:r>
        <w:t xml:space="preserve">Можно ли нарисовать граф с пятью вершинами и двенадцатью рёбрами? (Между двумя вершинами не более одного ребра; рёбер из вершины в саму себя нет.)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и разбор. </w:t>
      </w:r>
      <w:r>
        <w:t xml:space="preserve">Нет, нельзя. Когда каждая вершина соединена со всеми остальными — это полный граф K₅, в нём 10 рёбер (5 × 4 ÷ 2 = 10). Это максимум на 5 вершинах: каждое ребро — это пара вершин, а пар всего 10. Чтобы нарисовать 12, пришлось бы провести второе ребро между какой-то парой или петлю — и то и другое запрещено. Главное: число рёбер любого простого графа на n вершинах не больше, чем в K_n, — формула n × (n − 1) ÷ 2 даёт верхнюю границу.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чём эта задача. </w:t>
      </w:r>
      <w:r>
        <w:t xml:space="preserve">Не на любой вопрос «можно ли построить X» ответ «можно»: иногда — «нельзя», и нужно объяснить почему. Это шаг к доказательству невозможности и к понятию верхней границы. Дети 3 класса обычно верят, что у заданной задачи есть «нормальный» ответ; здесь они впервые встречают ловушку — полезное переживание для будущих олимпиад. Можно спросить: «А сколько максимум рёбер на 6 вершинах? На 10? На 100?» — 15, 45, 4950.</w:t>
      </w:r>
    </w:p>
    <w:p>
      <w:pPr>
        <w:pBdr>
          <w:left w:val="single" w:color="8A5A7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✨ </w:t>
      </w:r>
      <w:r>
        <w:rPr>
          <w:b/>
          <w:bCs/>
          <w:color w:val="8A5A7A"/>
        </w:rPr>
        <w:t xml:space="preserve">Для сильных учеников. </w:t>
      </w:r>
      <w:r>
        <w:t xml:space="preserve">Сколько рёбер убрать из K₅, чтобы у каждой вершины степень стала 2? В K₅ степень каждой 4, нужна 2. Каждое убранное ребро снижает сумму степеней на 2; сумма падает с 20 до 10, значит 2k = 10, k = 5: убрать 5 рёбер, останется тоже 5 — получится пятиугольник (5-вершинный цикл).</w:t>
      </w:r>
    </w:p>
    <w:p>
      <w:pPr>
        <w:pStyle w:val="Heading2"/>
        <w:spacing w:after="80" w:before="220"/>
      </w:pPr>
      <w:r>
        <w:t xml:space="preserve">Задача 3. Шесть друзей и рукопожатия</w:t>
      </w:r>
    </w:p>
    <w:p>
      <w:pPr>
        <w:spacing w:after="130" w:before="0" w:line="300"/>
      </w:pPr>
      <w:r>
        <w:t xml:space="preserve">На встречу пришли 6 друзей, и каждый пожал руку каждому. Сколько всего было рукопожатий? Изобразите ситуацию графом и проверьте ответ двумя способами.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и разбор. </w:t>
      </w:r>
      <w:r>
        <w:t xml:space="preserve">15 рукопожатий. Способ 1 (формула): это K₆, число рёбер = 6 × 5 ÷ 2 = 15. Способ 2 (перебор): А с пятью — 5; Б с четырьмя оставшимися — 4; В — 3; Г — 2; Д — 1; Е — 0. Итого 5 + 4 + 3 + 2 + 1 = 15. Совпало.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чём эта задача. </w:t>
      </w:r>
      <w:r>
        <w:t xml:space="preserve">Проверка двумя способами — привычка олимпиадника: если два разных подхода дали один ответ, это сильное свидетельство правильности. Способ 2 — это и есть вывод формулы в обратную сторону, а сумма 1 + 2 + … + (n − 1) — знакомство с будущей «суммой арифметической прогрессии».</w:t>
      </w:r>
    </w:p>
    <w:p>
      <w:pPr>
        <w:pBdr>
          <w:left w:val="single" w:color="8A5A7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✨ </w:t>
      </w:r>
      <w:r>
        <w:rPr>
          <w:b/>
          <w:bCs/>
          <w:color w:val="8A5A7A"/>
        </w:rPr>
        <w:t xml:space="preserve">Для сильных учеников. </w:t>
      </w:r>
      <w:r>
        <w:t xml:space="preserve">Один из шести опоздал и не пожал руки двум: 15 − 2 = 13. Сложнее: каждый из 8 пожал руку каждому, кроме своего брата, и среди них ровно две пары братьев: 8 × 7 ÷ 2 − 2 = 28 − 2 = 26.</w:t>
      </w:r>
    </w:p>
    <w:p>
      <w:pPr>
        <w:pStyle w:val="Heading2"/>
        <w:spacing w:after="80" w:before="220"/>
      </w:pPr>
      <w:r>
        <w:t xml:space="preserve">Задача 4. Каждый с двумя</w:t>
      </w:r>
    </w:p>
    <w:p>
      <w:pPr>
        <w:spacing w:after="130" w:before="0" w:line="300"/>
      </w:pPr>
      <w:r>
        <w:t xml:space="preserve">Придумайте граф, в котором каждая вершина соединена ровно с двумя другими. Возможно, получится несколько разных. Как бы вы назвали такие графы?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и разбор. </w:t>
      </w:r>
      <w:r>
        <w:t xml:space="preserve">Если в каждой вершине степень 2, то, идя из вершины и не возвращаясь по пройденному ребру, рано или поздно вернёшься в исходную — получится цикл. Простейшие примеры: треугольник, квадрат, пятиугольник… Возможны и составные графы (например, два отдельных треугольника) — это набор циклов. Графы, где у всех вершин одинаковая степень, называются регулярными; при степени 2 — 2-регулярными. Любой связный 2-регулярный граф — это цикл.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чём эта задача. </w:t>
      </w:r>
      <w:r>
        <w:t xml:space="preserve">Первая встреча с задачей-классификацией: не «найди один пример», а «опиши все возможные». Это разные действия. В задаче 1 ответом были 2–3 варианта; здесь ответ — бесконечная серия (треугольник, квадрат, пятиугольник…). Дети впервые видят, что у задачи бывает не «список ответов», а «правило, по которому ответы устроены» — сильный сдвиг для 3 класса.</w:t>
      </w:r>
    </w:p>
    <w:p>
      <w:pPr>
        <w:pBdr>
          <w:left w:val="single" w:color="8A5A7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✨ </w:t>
      </w:r>
      <w:r>
        <w:rPr>
          <w:b/>
          <w:bCs/>
          <w:color w:val="8A5A7A"/>
        </w:rPr>
        <w:t xml:space="preserve">Для сильных учеников. </w:t>
      </w:r>
      <w:r>
        <w:t xml:space="preserve">Опишите все графы со степенью 3 у каждой вершины. Примеры: K₄ и призма (два треугольника плюс три соединяющих ребра, 6 вершин). А может ли такой граф иметь нечётное число вершин? Нет: по лемме о рукопожатиях сумма степеней 3n должна быть чётной, значит n чётно.</w:t>
      </w:r>
    </w:p>
    <w:p>
      <w:pPr>
        <w:pStyle w:val="Heading1"/>
        <w:spacing w:after="120" w:before="320"/>
      </w:pPr>
      <w:r>
        <w:t xml:space="preserve">Финал: что нового мы узнали (37–40 мин)</w:t>
      </w:r>
    </w:p>
    <w:p>
      <w:pPr>
        <w:spacing w:after="130" w:before="0" w:line="300"/>
      </w:pPr>
      <w:r>
        <w:t xml:space="preserve">Короткая рефлексия — не контроль, а сбор того, чему научились. По каждому вопросу — короткий хоровой или индивидуальный ответ: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Что такое граф? Чем вершина отличается от ребра? Что такое степень вершины?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Какой граф называется полным? Чему равно число рёбер в полном графе на n вершинах? Почему мы делим на 2?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Что такое лемма о рукопожатиях?</w:t>
      </w:r>
    </w:p>
    <w:p>
      <w:pPr>
        <w:spacing w:after="130" w:before="0" w:line="300"/>
      </w:pPr>
      <w:r>
        <w:t xml:space="preserve">Если на какой-то вопрос дети затрудняются — это сигнал повторить тему в следующий раз или дать на неё домашнее задание.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Домашнее задание. </w:t>
      </w:r>
      <w:r>
        <w:t xml:space="preserve">Нарисовать граф с шестью вершинами так, чтобы у двух из них была степень 3, у двух — 2 и у двух — 1. Подсказка: сумма степеней 3 + 3 + 2 + 2 + 1 + 1 = 12, значит рёбер должно быть 6. Решение существует — например, треугольник плюс висячие рёбра; точную картинку дети ищут сами.</w:t>
      </w:r>
    </w:p>
    <w:p>
      <w:pPr>
        <w:pStyle w:val="Heading1"/>
        <w:spacing w:after="120" w:before="320"/>
      </w:pPr>
      <w:r>
        <w:t xml:space="preserve">Сводка для педагога</w:t>
      </w:r>
    </w:p>
    <w:p>
      <w:pPr>
        <w:spacing w:after="60" w:before="0" w:line="300"/>
      </w:pPr>
      <w:r>
        <w:rPr>
          <w:b/>
          <w:bCs/>
        </w:rPr>
        <w:t xml:space="preserve">Тайминг занятия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Что делает педагог и группа</w:t>
            </w:r>
          </w:p>
        </w:tc>
      </w:tr>
      <w:t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0–3 мин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Разминка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«Что в жизни можно соединить линиями?» Сбор примеров на доске</w:t>
            </w:r>
          </w:p>
        </w:tc>
      </w:tr>
      <w:t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3–10 мин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граф на 4 вершинах; вершина, ребро, степень; открытие про сумму степеней</w:t>
            </w:r>
          </w:p>
        </w:tc>
      </w:tr>
      <w:t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10–22 мин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граф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K₃, K₄, K₅; метафора рукопожатий; вывод формулы n(n−1)÷2; проверка</w:t>
            </w:r>
          </w:p>
        </w:tc>
      </w:tr>
      <w:t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22–37 мин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Задачный блок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четыре задачи разной сложности; сильные получают расширения</w:t>
            </w:r>
          </w:p>
        </w:tc>
      </w:tr>
      <w:tr>
        <w:tc>
          <w:tcPr>
            <w:tcW w:type="dxa" w:w="1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37–40 мин</w:t>
            </w:r>
          </w:p>
        </w:tc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Рефлексия и домашка</w:t>
            </w:r>
          </w:p>
        </w:tc>
        <w:tc>
          <w:tcPr>
            <w:tcW w:type="dxa" w:w="6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короткие вопросы по уроку, выдача домашнего задания</w:t>
            </w:r>
          </w:p>
        </w:tc>
      </w:tr>
    </w:tbl>
    <w:p>
      <w:pPr>
        <w:spacing w:after="60" w:before="160" w:line="300"/>
      </w:pPr>
      <w:r>
        <w:rPr>
          <w:b/>
          <w:bCs/>
        </w:rPr>
        <w:t xml:space="preserve">Компоненты мышления по этапам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160"/>
        <w:gridCol w:w="3500"/>
      </w:tblGrid>
      <w:tr>
        <w:trPr>
          <w:tblHeader/>
        </w:trP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Тип работы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Ключевая находка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чтение графа, степень вершины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К3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граф как модель отношения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граф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перебор пар, вывод формулы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К2, К1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 «посчитал дважды — делю на 2»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 1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конструирование графа по степеням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К3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лемма о рукопожатиях в работе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 2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доказательство невозможности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формула как верхняя граница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 3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применение формулы, проверка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К5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связь формулы и суммы 1+2+…+(n−1)</w:t>
            </w:r>
          </w:p>
        </w:tc>
      </w:tr>
      <w:tr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 4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классификация графов с условием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К2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«один пример» к «все возможные»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Признаки достижения цели урока</w:t>
            </w:r>
          </w:p>
          <w:p>
            <w:pPr>
              <w:spacing w:after="90" w:line="286"/>
            </w:pPr>
            <w:r>
              <w:t xml:space="preserve">Урок прошёл результативно, если большинство детей в конце: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по нарисованному графу называют число вершин, число рёбер и степень каждой вершины;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узнают полный граф и могут построить K₃, K₄ самостоятельно;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применяют формулу n × (n − 1) ÷ 2 и объясняют, почему в ней деление на 2;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строят граф с заданным распределением степеней или объясняют, почему его не существует;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замечают, что сумма степеней всех вершин равна удвоенному числу рёбер.</w:t>
            </w:r>
          </w:p>
        </w:tc>
      </w:tr>
    </w:tbl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Связь с курсом. </w:t>
      </w:r>
      <w:r>
        <w:t xml:space="preserve">Занятие развивает комбинаторно-стратегический и модельно-визуальный компоненты (К2, К3) и вводит теорию графов — модуль «Сюрпризы». Приём «посчитал дважды — делю на 2» возвращается во всей дальнейшей комбинаторике.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C472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Georgia" w:cs="Georgia" w:eastAsia="Georgia" w:hAnsi="Georgia"/>
      <w:b/>
      <w:bCs/>
      <w:color w:val="2A2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40333c63fa83e9cf09a7a7e64d780e6364fa34.undefined"/><Relationship Id="rId8" Type="http://schemas.openxmlformats.org/officeDocument/2006/relationships/image" Target="media/59797a93854129c84f89a1142e683b88e4de67f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2026-06-13T23:54:19.053Z</dcterms:created>
  <dcterms:modified xsi:type="dcterms:W3CDTF">2026-06-13T23:54:19.066Z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