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2EBDF" w14:textId="7499618C" w:rsidR="00517A84" w:rsidRDefault="00517A84" w:rsidP="00517A84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Personal Reflection</w:t>
      </w:r>
    </w:p>
    <w:p w14:paraId="6E7FC950" w14:textId="77777777" w:rsidR="00517A84" w:rsidRPr="00985D13" w:rsidRDefault="00517A84" w:rsidP="00517A84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F68067B" w14:textId="35518267" w:rsidR="00517A84" w:rsidRPr="00517A84" w:rsidRDefault="00517A84" w:rsidP="00517A84">
      <w:pPr>
        <w:spacing w:after="0" w:line="240" w:lineRule="auto"/>
        <w:rPr>
          <w:rFonts w:ascii="Times New Roman" w:hAnsi="Times New Roman" w:cs="Times New Roman"/>
        </w:rPr>
      </w:pPr>
      <w:r w:rsidRPr="00517A84">
        <w:rPr>
          <w:rFonts w:ascii="Times New Roman" w:hAnsi="Times New Roman" w:cs="Times New Roman"/>
        </w:rPr>
        <w:t xml:space="preserve">After </w:t>
      </w:r>
      <w:r w:rsidR="006C001D">
        <w:rPr>
          <w:rFonts w:ascii="Times New Roman" w:hAnsi="Times New Roman" w:cs="Times New Roman"/>
        </w:rPr>
        <w:t>completing the whole project</w:t>
      </w:r>
      <w:r w:rsidRPr="00517A84">
        <w:rPr>
          <w:rFonts w:ascii="Times New Roman" w:hAnsi="Times New Roman" w:cs="Times New Roman"/>
        </w:rPr>
        <w:t xml:space="preserve">, with around 200 words, state </w:t>
      </w:r>
      <w:r w:rsidR="00E3395A">
        <w:rPr>
          <w:rFonts w:ascii="Times New Roman" w:hAnsi="Times New Roman" w:cs="Times New Roman"/>
        </w:rPr>
        <w:t xml:space="preserve">which </w:t>
      </w:r>
      <w:r w:rsidR="00E3395A">
        <w:rPr>
          <w:rFonts w:ascii="Times New Roman" w:hAnsi="Times New Roman" w:cs="Times New Roman"/>
        </w:rPr>
        <w:t xml:space="preserve">AI </w:t>
      </w:r>
      <w:r w:rsidR="00E3395A">
        <w:rPr>
          <w:rFonts w:ascii="Times New Roman" w:hAnsi="Times New Roman" w:cs="Times New Roman"/>
        </w:rPr>
        <w:t>tool you used</w:t>
      </w:r>
      <w:r w:rsidR="00E3395A">
        <w:rPr>
          <w:rFonts w:ascii="Times New Roman" w:hAnsi="Times New Roman" w:cs="Times New Roman"/>
        </w:rPr>
        <w:t xml:space="preserve">, </w:t>
      </w:r>
      <w:r w:rsidRPr="00517A84">
        <w:rPr>
          <w:rFonts w:ascii="Times New Roman" w:hAnsi="Times New Roman" w:cs="Times New Roman"/>
        </w:rPr>
        <w:t>how the AI changed or improved your thinking</w:t>
      </w:r>
      <w:r w:rsidR="00E3395A">
        <w:rPr>
          <w:rFonts w:ascii="Times New Roman" w:hAnsi="Times New Roman" w:cs="Times New Roman"/>
        </w:rPr>
        <w:t xml:space="preserve">, and </w:t>
      </w:r>
      <w:r w:rsidR="006C001D">
        <w:rPr>
          <w:rFonts w:ascii="Times New Roman" w:hAnsi="Times New Roman" w:cs="Times New Roman"/>
        </w:rPr>
        <w:t xml:space="preserve">supported your learning of </w:t>
      </w:r>
      <w:r w:rsidR="00E3395A">
        <w:rPr>
          <w:rFonts w:ascii="Times New Roman" w:hAnsi="Times New Roman" w:cs="Times New Roman"/>
        </w:rPr>
        <w:t>multiple linear regression</w:t>
      </w:r>
      <w:r w:rsidR="006C001D">
        <w:rPr>
          <w:rFonts w:ascii="Times New Roman" w:hAnsi="Times New Roman" w:cs="Times New Roman"/>
        </w:rPr>
        <w:t>.</w:t>
      </w:r>
    </w:p>
    <w:p w14:paraId="14CD7D92" w14:textId="77777777" w:rsidR="00517A84" w:rsidRPr="00517A84" w:rsidRDefault="00517A84" w:rsidP="00517A84">
      <w:pPr>
        <w:spacing w:after="0" w:line="240" w:lineRule="auto"/>
        <w:rPr>
          <w:rFonts w:ascii="Times New Roman" w:hAnsi="Times New Roman" w:cs="Times New Roman"/>
        </w:rPr>
      </w:pPr>
    </w:p>
    <w:p w14:paraId="657C6BCE" w14:textId="0798A43E" w:rsidR="00517A84" w:rsidRPr="00517A84" w:rsidRDefault="00517A84" w:rsidP="00517A84">
      <w:pPr>
        <w:spacing w:after="0" w:line="240" w:lineRule="auto"/>
        <w:rPr>
          <w:rFonts w:ascii="Times New Roman" w:hAnsi="Times New Roman" w:cs="Times New Roman"/>
        </w:rPr>
      </w:pPr>
      <w:r w:rsidRPr="00517A84">
        <w:rPr>
          <w:rFonts w:ascii="Times New Roman" w:hAnsi="Times New Roman" w:cs="Times New Roman"/>
        </w:rPr>
        <w:t>Examples:</w:t>
      </w:r>
    </w:p>
    <w:p w14:paraId="7140AF46" w14:textId="77777777" w:rsidR="00517A84" w:rsidRPr="00517A84" w:rsidRDefault="00517A84" w:rsidP="00517A84">
      <w:pPr>
        <w:spacing w:after="0" w:line="240" w:lineRule="auto"/>
        <w:rPr>
          <w:rFonts w:ascii="Times New Roman" w:hAnsi="Times New Roman" w:cs="Times New Roman"/>
        </w:rPr>
      </w:pPr>
      <w:r w:rsidRPr="00517A84">
        <w:rPr>
          <w:rFonts w:ascii="Times New Roman" w:hAnsi="Times New Roman" w:cs="Times New Roman"/>
        </w:rPr>
        <w:t>- It helped me understand the difference between simple and multiple regression.</w:t>
      </w:r>
    </w:p>
    <w:p w14:paraId="599110C8" w14:textId="77777777" w:rsidR="00517A84" w:rsidRPr="00517A84" w:rsidRDefault="00517A84" w:rsidP="00517A84">
      <w:pPr>
        <w:spacing w:after="0" w:line="240" w:lineRule="auto"/>
        <w:rPr>
          <w:rFonts w:ascii="Times New Roman" w:hAnsi="Times New Roman" w:cs="Times New Roman"/>
        </w:rPr>
      </w:pPr>
      <w:r w:rsidRPr="00517A84">
        <w:rPr>
          <w:rFonts w:ascii="Times New Roman" w:hAnsi="Times New Roman" w:cs="Times New Roman"/>
        </w:rPr>
        <w:t>- It helped me think about assumptions I might have forgotten.</w:t>
      </w:r>
    </w:p>
    <w:p w14:paraId="7379CD41" w14:textId="59EE4EB5" w:rsidR="003042BA" w:rsidRPr="006C001D" w:rsidRDefault="00517A84" w:rsidP="00517A84">
      <w:pPr>
        <w:spacing w:after="0" w:line="240" w:lineRule="auto"/>
        <w:rPr>
          <w:rFonts w:ascii="Times New Roman" w:hAnsi="Times New Roman" w:cs="Times New Roman"/>
        </w:rPr>
      </w:pPr>
      <w:r w:rsidRPr="00517A84">
        <w:rPr>
          <w:rFonts w:ascii="Times New Roman" w:hAnsi="Times New Roman" w:cs="Times New Roman"/>
        </w:rPr>
        <w:t>- It helped me plan which plots to create.</w:t>
      </w:r>
    </w:p>
    <w:sectPr w:rsidR="003042BA" w:rsidRPr="006C00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10648D"/>
    <w:multiLevelType w:val="multilevel"/>
    <w:tmpl w:val="6CE2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070D9B"/>
    <w:multiLevelType w:val="multilevel"/>
    <w:tmpl w:val="32F8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602786">
    <w:abstractNumId w:val="1"/>
  </w:num>
  <w:num w:numId="2" w16cid:durableId="241449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A84"/>
    <w:rsid w:val="0012535C"/>
    <w:rsid w:val="003042BA"/>
    <w:rsid w:val="003D7A39"/>
    <w:rsid w:val="0042020D"/>
    <w:rsid w:val="00517A84"/>
    <w:rsid w:val="00646DE5"/>
    <w:rsid w:val="006C001D"/>
    <w:rsid w:val="009D07C1"/>
    <w:rsid w:val="00E33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9EDA4D"/>
  <w15:chartTrackingRefBased/>
  <w15:docId w15:val="{FBD15813-B68E-D24E-AF56-07CD57B39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A84"/>
  </w:style>
  <w:style w:type="paragraph" w:styleId="Heading1">
    <w:name w:val="heading 1"/>
    <w:basedOn w:val="Normal"/>
    <w:next w:val="Normal"/>
    <w:link w:val="Heading1Char"/>
    <w:uiPriority w:val="9"/>
    <w:qFormat/>
    <w:rsid w:val="00517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A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A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A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A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A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Yu, Cheng-Han</dc:creator>
  <cp:keywords/>
  <dc:description/>
  <cp:lastModifiedBy>Yu, Cheng-Han</cp:lastModifiedBy>
  <cp:revision>4</cp:revision>
  <dcterms:created xsi:type="dcterms:W3CDTF">2025-11-15T01:42:00Z</dcterms:created>
  <dcterms:modified xsi:type="dcterms:W3CDTF">2025-11-15T03:12:00Z</dcterms:modified>
</cp:coreProperties>
</file>