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B36" w:rsidRPr="009F09AF" w:rsidRDefault="00466B36" w:rsidP="009F09AF">
      <w:pPr>
        <w:ind w:left="2880"/>
        <w:rPr>
          <w:rFonts w:ascii="Arial" w:hAnsi="Arial" w:cs="Arial"/>
          <w:b/>
          <w:sz w:val="32"/>
          <w:szCs w:val="24"/>
        </w:rPr>
      </w:pPr>
      <w:r w:rsidRPr="009F09AF">
        <w:rPr>
          <w:rFonts w:ascii="Arial" w:hAnsi="Arial" w:cs="Arial"/>
          <w:b/>
          <w:sz w:val="32"/>
          <w:szCs w:val="24"/>
        </w:rPr>
        <w:t>WebLogic Administration</w:t>
      </w:r>
    </w:p>
    <w:p w:rsidR="009F09AF" w:rsidRDefault="00466B36">
      <w:pPr>
        <w:rPr>
          <w:rFonts w:ascii="Arial" w:hAnsi="Arial" w:cs="Arial"/>
          <w:b/>
          <w:sz w:val="24"/>
          <w:szCs w:val="24"/>
        </w:rPr>
      </w:pPr>
      <w:r w:rsidRPr="00591F1B">
        <w:rPr>
          <w:rFonts w:ascii="Arial" w:hAnsi="Arial" w:cs="Arial"/>
          <w:b/>
          <w:sz w:val="24"/>
          <w:szCs w:val="24"/>
        </w:rPr>
        <w:t>Domain:</w:t>
      </w:r>
    </w:p>
    <w:p w:rsidR="00466B36" w:rsidRPr="009F09AF" w:rsidRDefault="009F09AF">
      <w:pPr>
        <w:rPr>
          <w:rFonts w:ascii="Arial" w:hAnsi="Arial" w:cs="Arial"/>
          <w:b/>
          <w:sz w:val="24"/>
          <w:szCs w:val="24"/>
        </w:rPr>
      </w:pPr>
      <w:r>
        <w:rPr>
          <w:rFonts w:ascii="Arial" w:hAnsi="Arial" w:cs="Arial"/>
          <w:sz w:val="24"/>
          <w:szCs w:val="24"/>
        </w:rPr>
        <w:t xml:space="preserve"> Area of territory in general.</w:t>
      </w:r>
    </w:p>
    <w:p w:rsidR="00466B36" w:rsidRPr="00591F1B" w:rsidRDefault="003B701E">
      <w:pPr>
        <w:rPr>
          <w:rFonts w:ascii="Arial" w:hAnsi="Arial" w:cs="Arial"/>
          <w:color w:val="454545"/>
          <w:sz w:val="24"/>
          <w:szCs w:val="24"/>
          <w:shd w:val="clear" w:color="auto" w:fill="FFFFFF"/>
        </w:rPr>
      </w:pPr>
      <w:r w:rsidRPr="00591F1B">
        <w:rPr>
          <w:rFonts w:ascii="Arial" w:hAnsi="Arial" w:cs="Arial"/>
          <w:color w:val="454545"/>
          <w:sz w:val="24"/>
          <w:szCs w:val="24"/>
          <w:shd w:val="clear" w:color="auto" w:fill="FFFFFF"/>
        </w:rPr>
        <w:t>When referring to an</w:t>
      </w:r>
      <w:r w:rsidRPr="00591F1B">
        <w:rPr>
          <w:rStyle w:val="apple-converted-space"/>
          <w:rFonts w:ascii="Arial" w:hAnsi="Arial" w:cs="Arial"/>
          <w:color w:val="454545"/>
          <w:sz w:val="24"/>
          <w:szCs w:val="24"/>
          <w:shd w:val="clear" w:color="auto" w:fill="FFFFFF"/>
        </w:rPr>
        <w:t> </w:t>
      </w:r>
      <w:hyperlink r:id="rId5" w:history="1">
        <w:r w:rsidRPr="00591F1B">
          <w:rPr>
            <w:rStyle w:val="Hyperlink"/>
            <w:rFonts w:ascii="Arial" w:hAnsi="Arial" w:cs="Arial"/>
            <w:color w:val="663366"/>
            <w:sz w:val="24"/>
            <w:szCs w:val="24"/>
            <w:u w:val="none"/>
            <w:shd w:val="clear" w:color="auto" w:fill="FFFFFF"/>
          </w:rPr>
          <w:t>Internet</w:t>
        </w:r>
      </w:hyperlink>
      <w:r w:rsidRPr="00591F1B">
        <w:rPr>
          <w:rStyle w:val="apple-converted-space"/>
          <w:rFonts w:ascii="Arial" w:hAnsi="Arial" w:cs="Arial"/>
          <w:color w:val="454545"/>
          <w:sz w:val="24"/>
          <w:szCs w:val="24"/>
          <w:shd w:val="clear" w:color="auto" w:fill="FFFFFF"/>
        </w:rPr>
        <w:t> </w:t>
      </w:r>
      <w:r w:rsidRPr="00591F1B">
        <w:rPr>
          <w:rFonts w:ascii="Arial" w:hAnsi="Arial" w:cs="Arial"/>
          <w:color w:val="454545"/>
          <w:sz w:val="24"/>
          <w:szCs w:val="24"/>
          <w:shd w:val="clear" w:color="auto" w:fill="FFFFFF"/>
        </w:rPr>
        <w:t>address or name</w:t>
      </w:r>
      <w:r w:rsidRPr="00591F1B">
        <w:rPr>
          <w:rFonts w:ascii="Arial" w:hAnsi="Arial" w:cs="Arial"/>
          <w:sz w:val="24"/>
          <w:szCs w:val="24"/>
        </w:rPr>
        <w:t xml:space="preserve">, </w:t>
      </w:r>
      <w:r w:rsidRPr="00591F1B">
        <w:rPr>
          <w:rFonts w:ascii="Arial" w:hAnsi="Arial" w:cs="Arial"/>
          <w:b/>
          <w:bCs/>
          <w:color w:val="454545"/>
          <w:sz w:val="24"/>
          <w:szCs w:val="24"/>
          <w:shd w:val="clear" w:color="auto" w:fill="FFFFFF"/>
        </w:rPr>
        <w:t>domain</w:t>
      </w:r>
      <w:r w:rsidRPr="00591F1B">
        <w:rPr>
          <w:rStyle w:val="apple-converted-space"/>
          <w:rFonts w:ascii="Arial" w:hAnsi="Arial" w:cs="Arial"/>
          <w:color w:val="454545"/>
          <w:sz w:val="24"/>
          <w:szCs w:val="24"/>
          <w:shd w:val="clear" w:color="auto" w:fill="FFFFFF"/>
        </w:rPr>
        <w:t> </w:t>
      </w:r>
      <w:r w:rsidRPr="00591F1B">
        <w:rPr>
          <w:rFonts w:ascii="Arial" w:hAnsi="Arial" w:cs="Arial"/>
          <w:color w:val="454545"/>
          <w:sz w:val="24"/>
          <w:szCs w:val="24"/>
          <w:shd w:val="clear" w:color="auto" w:fill="FFFFFF"/>
        </w:rPr>
        <w:t>or</w:t>
      </w:r>
      <w:r w:rsidRPr="00591F1B">
        <w:rPr>
          <w:rStyle w:val="apple-converted-space"/>
          <w:rFonts w:ascii="Arial" w:hAnsi="Arial" w:cs="Arial"/>
          <w:color w:val="454545"/>
          <w:sz w:val="24"/>
          <w:szCs w:val="24"/>
          <w:shd w:val="clear" w:color="auto" w:fill="FFFFFF"/>
        </w:rPr>
        <w:t> </w:t>
      </w:r>
      <w:r w:rsidRPr="00591F1B">
        <w:rPr>
          <w:rFonts w:ascii="Arial" w:hAnsi="Arial" w:cs="Arial"/>
          <w:b/>
          <w:bCs/>
          <w:color w:val="454545"/>
          <w:sz w:val="24"/>
          <w:szCs w:val="24"/>
          <w:shd w:val="clear" w:color="auto" w:fill="FFFFFF"/>
        </w:rPr>
        <w:t>domain name</w:t>
      </w:r>
      <w:r w:rsidRPr="00591F1B">
        <w:rPr>
          <w:rStyle w:val="apple-converted-space"/>
          <w:rFonts w:ascii="Arial" w:hAnsi="Arial" w:cs="Arial"/>
          <w:color w:val="454545"/>
          <w:sz w:val="24"/>
          <w:szCs w:val="24"/>
          <w:shd w:val="clear" w:color="auto" w:fill="FFFFFF"/>
        </w:rPr>
        <w:t> </w:t>
      </w:r>
      <w:r w:rsidRPr="00591F1B">
        <w:rPr>
          <w:rFonts w:ascii="Arial" w:hAnsi="Arial" w:cs="Arial"/>
          <w:color w:val="454545"/>
          <w:sz w:val="24"/>
          <w:szCs w:val="24"/>
          <w:shd w:val="clear" w:color="auto" w:fill="FFFFFF"/>
        </w:rPr>
        <w:t>is the location of a</w:t>
      </w:r>
      <w:r w:rsidRPr="00591F1B">
        <w:rPr>
          <w:rStyle w:val="apple-converted-space"/>
          <w:rFonts w:ascii="Arial" w:hAnsi="Arial" w:cs="Arial"/>
          <w:color w:val="454545"/>
          <w:sz w:val="24"/>
          <w:szCs w:val="24"/>
          <w:shd w:val="clear" w:color="auto" w:fill="FFFFFF"/>
        </w:rPr>
        <w:t> </w:t>
      </w:r>
      <w:hyperlink r:id="rId6" w:history="1">
        <w:r w:rsidRPr="00591F1B">
          <w:rPr>
            <w:rStyle w:val="Hyperlink"/>
            <w:rFonts w:ascii="Arial" w:hAnsi="Arial" w:cs="Arial"/>
            <w:color w:val="663366"/>
            <w:sz w:val="24"/>
            <w:szCs w:val="24"/>
            <w:u w:val="none"/>
            <w:shd w:val="clear" w:color="auto" w:fill="FFFFFF"/>
          </w:rPr>
          <w:t>website</w:t>
        </w:r>
      </w:hyperlink>
      <w:r w:rsidRPr="00591F1B">
        <w:rPr>
          <w:rFonts w:ascii="Arial" w:hAnsi="Arial" w:cs="Arial"/>
          <w:color w:val="454545"/>
          <w:sz w:val="24"/>
          <w:szCs w:val="24"/>
          <w:shd w:val="clear" w:color="auto" w:fill="FFFFFF"/>
        </w:rPr>
        <w:t>. For example, the domain name "google.com" points to the</w:t>
      </w:r>
      <w:r w:rsidRPr="00591F1B">
        <w:rPr>
          <w:rStyle w:val="apple-converted-space"/>
          <w:rFonts w:ascii="Arial" w:hAnsi="Arial" w:cs="Arial"/>
          <w:color w:val="454545"/>
          <w:sz w:val="24"/>
          <w:szCs w:val="24"/>
          <w:shd w:val="clear" w:color="auto" w:fill="FFFFFF"/>
        </w:rPr>
        <w:t> </w:t>
      </w:r>
      <w:hyperlink r:id="rId7" w:history="1">
        <w:r w:rsidRPr="00591F1B">
          <w:rPr>
            <w:rStyle w:val="Hyperlink"/>
            <w:rFonts w:ascii="Arial" w:hAnsi="Arial" w:cs="Arial"/>
            <w:color w:val="663366"/>
            <w:sz w:val="24"/>
            <w:szCs w:val="24"/>
            <w:u w:val="none"/>
            <w:shd w:val="clear" w:color="auto" w:fill="FFFFFF"/>
          </w:rPr>
          <w:t>IP address</w:t>
        </w:r>
      </w:hyperlink>
      <w:r w:rsidRPr="00591F1B">
        <w:rPr>
          <w:rStyle w:val="apple-converted-space"/>
          <w:rFonts w:ascii="Arial" w:hAnsi="Arial" w:cs="Arial"/>
          <w:color w:val="454545"/>
          <w:sz w:val="24"/>
          <w:szCs w:val="24"/>
          <w:shd w:val="clear" w:color="auto" w:fill="FFFFFF"/>
        </w:rPr>
        <w:t> </w:t>
      </w:r>
      <w:r w:rsidRPr="00591F1B">
        <w:rPr>
          <w:rFonts w:ascii="Arial" w:hAnsi="Arial" w:cs="Arial"/>
          <w:color w:val="454545"/>
          <w:sz w:val="24"/>
          <w:szCs w:val="24"/>
          <w:shd w:val="clear" w:color="auto" w:fill="FFFFFF"/>
        </w:rPr>
        <w:t>"216.58.216.164", but it is generally easier to remember a name rather than a long string of numbers.</w:t>
      </w:r>
    </w:p>
    <w:p w:rsidR="003B701E" w:rsidRPr="00591F1B" w:rsidRDefault="003B701E">
      <w:pPr>
        <w:rPr>
          <w:rFonts w:ascii="Arial" w:hAnsi="Arial" w:cs="Arial"/>
          <w:b/>
          <w:color w:val="454545"/>
          <w:sz w:val="24"/>
          <w:szCs w:val="24"/>
          <w:shd w:val="clear" w:color="auto" w:fill="FFFFFF"/>
        </w:rPr>
      </w:pPr>
      <w:r w:rsidRPr="00591F1B">
        <w:rPr>
          <w:rFonts w:ascii="Arial" w:hAnsi="Arial" w:cs="Arial"/>
          <w:b/>
          <w:color w:val="454545"/>
          <w:sz w:val="24"/>
          <w:szCs w:val="24"/>
          <w:shd w:val="clear" w:color="auto" w:fill="FFFFFF"/>
        </w:rPr>
        <w:t>IP address:</w:t>
      </w:r>
    </w:p>
    <w:p w:rsidR="009F09AF" w:rsidRDefault="003B701E">
      <w:pPr>
        <w:rPr>
          <w:rFonts w:ascii="Arial" w:hAnsi="Arial" w:cs="Arial"/>
          <w:color w:val="454545"/>
          <w:sz w:val="24"/>
          <w:szCs w:val="24"/>
          <w:shd w:val="clear" w:color="auto" w:fill="FFFFFF"/>
        </w:rPr>
      </w:pPr>
      <w:r w:rsidRPr="00591F1B">
        <w:rPr>
          <w:rFonts w:ascii="Arial" w:hAnsi="Arial" w:cs="Arial"/>
          <w:color w:val="454545"/>
          <w:sz w:val="24"/>
          <w:szCs w:val="24"/>
          <w:shd w:val="clear" w:color="auto" w:fill="FFFFFF"/>
        </w:rPr>
        <w:t>Short for</w:t>
      </w:r>
      <w:r w:rsidRPr="00591F1B">
        <w:rPr>
          <w:rStyle w:val="apple-converted-space"/>
          <w:rFonts w:ascii="Arial" w:hAnsi="Arial" w:cs="Arial"/>
          <w:color w:val="454545"/>
          <w:sz w:val="24"/>
          <w:szCs w:val="24"/>
          <w:shd w:val="clear" w:color="auto" w:fill="FFFFFF"/>
        </w:rPr>
        <w:t> </w:t>
      </w:r>
      <w:r w:rsidRPr="00591F1B">
        <w:rPr>
          <w:rFonts w:ascii="Arial" w:hAnsi="Arial" w:cs="Arial"/>
          <w:b/>
          <w:bCs/>
          <w:color w:val="454545"/>
          <w:sz w:val="24"/>
          <w:szCs w:val="24"/>
          <w:shd w:val="clear" w:color="auto" w:fill="FFFFFF"/>
        </w:rPr>
        <w:t>Internet Protocol address</w:t>
      </w:r>
      <w:r w:rsidRPr="00591F1B">
        <w:rPr>
          <w:rFonts w:ascii="Arial" w:hAnsi="Arial" w:cs="Arial"/>
          <w:color w:val="454545"/>
          <w:sz w:val="24"/>
          <w:szCs w:val="24"/>
          <w:shd w:val="clear" w:color="auto" w:fill="FFFFFF"/>
        </w:rPr>
        <w:t>, an</w:t>
      </w:r>
      <w:r w:rsidRPr="00591F1B">
        <w:rPr>
          <w:rStyle w:val="apple-converted-space"/>
          <w:rFonts w:ascii="Arial" w:hAnsi="Arial" w:cs="Arial"/>
          <w:color w:val="454545"/>
          <w:sz w:val="24"/>
          <w:szCs w:val="24"/>
          <w:shd w:val="clear" w:color="auto" w:fill="FFFFFF"/>
        </w:rPr>
        <w:t> </w:t>
      </w:r>
      <w:r w:rsidRPr="00591F1B">
        <w:rPr>
          <w:rFonts w:ascii="Arial" w:hAnsi="Arial" w:cs="Arial"/>
          <w:b/>
          <w:bCs/>
          <w:color w:val="454545"/>
          <w:sz w:val="24"/>
          <w:szCs w:val="24"/>
          <w:shd w:val="clear" w:color="auto" w:fill="FFFFFF"/>
        </w:rPr>
        <w:t>IP</w:t>
      </w:r>
      <w:r w:rsidRPr="00591F1B">
        <w:rPr>
          <w:rStyle w:val="apple-converted-space"/>
          <w:rFonts w:ascii="Arial" w:hAnsi="Arial" w:cs="Arial"/>
          <w:color w:val="454545"/>
          <w:sz w:val="24"/>
          <w:szCs w:val="24"/>
          <w:shd w:val="clear" w:color="auto" w:fill="FFFFFF"/>
        </w:rPr>
        <w:t> </w:t>
      </w:r>
      <w:r w:rsidRPr="00591F1B">
        <w:rPr>
          <w:rFonts w:ascii="Arial" w:hAnsi="Arial" w:cs="Arial"/>
          <w:color w:val="454545"/>
          <w:sz w:val="24"/>
          <w:szCs w:val="24"/>
          <w:shd w:val="clear" w:color="auto" w:fill="FFFFFF"/>
        </w:rPr>
        <w:t>or</w:t>
      </w:r>
      <w:r w:rsidRPr="00591F1B">
        <w:rPr>
          <w:rStyle w:val="apple-converted-space"/>
          <w:rFonts w:ascii="Arial" w:hAnsi="Arial" w:cs="Arial"/>
          <w:color w:val="454545"/>
          <w:sz w:val="24"/>
          <w:szCs w:val="24"/>
          <w:shd w:val="clear" w:color="auto" w:fill="FFFFFF"/>
        </w:rPr>
        <w:t> </w:t>
      </w:r>
      <w:r w:rsidRPr="00591F1B">
        <w:rPr>
          <w:rFonts w:ascii="Arial" w:hAnsi="Arial" w:cs="Arial"/>
          <w:b/>
          <w:bCs/>
          <w:color w:val="454545"/>
          <w:sz w:val="24"/>
          <w:szCs w:val="24"/>
          <w:shd w:val="clear" w:color="auto" w:fill="FFFFFF"/>
        </w:rPr>
        <w:t>IP address</w:t>
      </w:r>
      <w:r w:rsidRPr="00591F1B">
        <w:rPr>
          <w:rStyle w:val="apple-converted-space"/>
          <w:rFonts w:ascii="Arial" w:hAnsi="Arial" w:cs="Arial"/>
          <w:color w:val="454545"/>
          <w:sz w:val="24"/>
          <w:szCs w:val="24"/>
          <w:shd w:val="clear" w:color="auto" w:fill="FFFFFF"/>
        </w:rPr>
        <w:t> </w:t>
      </w:r>
      <w:r w:rsidRPr="00591F1B">
        <w:rPr>
          <w:rFonts w:ascii="Arial" w:hAnsi="Arial" w:cs="Arial"/>
          <w:color w:val="454545"/>
          <w:sz w:val="24"/>
          <w:szCs w:val="24"/>
          <w:shd w:val="clear" w:color="auto" w:fill="FFFFFF"/>
        </w:rPr>
        <w:t>is a number (example shown right) used to indicate the location of a computer or other device on a network using</w:t>
      </w:r>
      <w:r w:rsidRPr="00591F1B">
        <w:rPr>
          <w:rStyle w:val="apple-converted-space"/>
          <w:rFonts w:ascii="Arial" w:hAnsi="Arial" w:cs="Arial"/>
          <w:color w:val="454545"/>
          <w:sz w:val="24"/>
          <w:szCs w:val="24"/>
          <w:shd w:val="clear" w:color="auto" w:fill="FFFFFF"/>
        </w:rPr>
        <w:t> </w:t>
      </w:r>
      <w:hyperlink r:id="rId8" w:history="1">
        <w:r w:rsidRPr="00591F1B">
          <w:rPr>
            <w:rStyle w:val="Hyperlink"/>
            <w:rFonts w:ascii="Arial" w:hAnsi="Arial" w:cs="Arial"/>
            <w:color w:val="663366"/>
            <w:sz w:val="24"/>
            <w:szCs w:val="24"/>
            <w:u w:val="none"/>
            <w:shd w:val="clear" w:color="auto" w:fill="FFFFFF"/>
          </w:rPr>
          <w:t>TCP/IP</w:t>
        </w:r>
      </w:hyperlink>
      <w:r w:rsidRPr="00591F1B">
        <w:rPr>
          <w:rFonts w:ascii="Arial" w:hAnsi="Arial" w:cs="Arial"/>
          <w:color w:val="454545"/>
          <w:sz w:val="24"/>
          <w:szCs w:val="24"/>
          <w:shd w:val="clear" w:color="auto" w:fill="FFFFFF"/>
        </w:rPr>
        <w:t xml:space="preserve">. </w:t>
      </w:r>
    </w:p>
    <w:p w:rsidR="003B701E" w:rsidRPr="00591F1B" w:rsidRDefault="003B701E">
      <w:pPr>
        <w:rPr>
          <w:rFonts w:ascii="Arial" w:hAnsi="Arial" w:cs="Arial"/>
          <w:color w:val="454545"/>
          <w:sz w:val="24"/>
          <w:szCs w:val="24"/>
          <w:shd w:val="clear" w:color="auto" w:fill="FFFFFF"/>
        </w:rPr>
      </w:pPr>
      <w:r w:rsidRPr="00591F1B">
        <w:rPr>
          <w:rFonts w:ascii="Arial" w:hAnsi="Arial" w:cs="Arial"/>
          <w:color w:val="454545"/>
          <w:sz w:val="24"/>
          <w:szCs w:val="24"/>
          <w:shd w:val="clear" w:color="auto" w:fill="FFFFFF"/>
        </w:rPr>
        <w:t>These addresses are similar to those of your house, allowing data to reach the appropriate destination on a network and the Internet.</w:t>
      </w:r>
    </w:p>
    <w:p w:rsidR="003B701E" w:rsidRDefault="003B701E" w:rsidP="003B701E">
      <w:pPr>
        <w:pStyle w:val="tab"/>
        <w:shd w:val="clear" w:color="auto" w:fill="FFFFFF"/>
        <w:spacing w:before="0" w:beforeAutospacing="0" w:after="0" w:afterAutospacing="0" w:line="408" w:lineRule="atLeast"/>
        <w:rPr>
          <w:rFonts w:ascii="Arial" w:hAnsi="Arial" w:cs="Arial"/>
          <w:color w:val="454545"/>
        </w:rPr>
      </w:pPr>
      <w:r w:rsidRPr="00591F1B">
        <w:rPr>
          <w:rFonts w:ascii="Arial" w:hAnsi="Arial" w:cs="Arial"/>
          <w:color w:val="454545"/>
        </w:rPr>
        <w:t>As the Internet and technology evolve, there has been an increasing demand for IP addresses. To help meet the demand for IP addresses, there are two types of addresses used today:</w:t>
      </w:r>
      <w:r w:rsidRPr="00591F1B">
        <w:rPr>
          <w:rStyle w:val="apple-converted-space"/>
          <w:rFonts w:ascii="Arial" w:hAnsi="Arial" w:cs="Arial"/>
          <w:color w:val="454545"/>
        </w:rPr>
        <w:t> </w:t>
      </w:r>
      <w:hyperlink r:id="rId9" w:history="1">
        <w:r w:rsidRPr="00591F1B">
          <w:rPr>
            <w:rStyle w:val="Hyperlink"/>
            <w:rFonts w:ascii="Arial" w:hAnsi="Arial" w:cs="Arial"/>
            <w:color w:val="663366"/>
          </w:rPr>
          <w:t>IPv4</w:t>
        </w:r>
      </w:hyperlink>
      <w:r w:rsidRPr="00591F1B">
        <w:rPr>
          <w:rFonts w:ascii="Arial" w:hAnsi="Arial" w:cs="Arial"/>
          <w:color w:val="454545"/>
        </w:rPr>
        <w:t>(32 bits)</w:t>
      </w:r>
      <w:r w:rsidRPr="00591F1B">
        <w:rPr>
          <w:rStyle w:val="apple-converted-space"/>
          <w:rFonts w:ascii="Arial" w:hAnsi="Arial" w:cs="Arial"/>
          <w:color w:val="454545"/>
        </w:rPr>
        <w:t> </w:t>
      </w:r>
      <w:r w:rsidRPr="00591F1B">
        <w:rPr>
          <w:rFonts w:ascii="Arial" w:hAnsi="Arial" w:cs="Arial"/>
          <w:color w:val="454545"/>
        </w:rPr>
        <w:t>and</w:t>
      </w:r>
      <w:r w:rsidRPr="00591F1B">
        <w:rPr>
          <w:rStyle w:val="apple-converted-space"/>
          <w:rFonts w:ascii="Arial" w:hAnsi="Arial" w:cs="Arial"/>
          <w:color w:val="454545"/>
        </w:rPr>
        <w:t> </w:t>
      </w:r>
      <w:hyperlink r:id="rId10" w:history="1">
        <w:r w:rsidRPr="00591F1B">
          <w:rPr>
            <w:rStyle w:val="Hyperlink"/>
            <w:rFonts w:ascii="Arial" w:hAnsi="Arial" w:cs="Arial"/>
            <w:color w:val="663366"/>
          </w:rPr>
          <w:t>IPv6</w:t>
        </w:r>
      </w:hyperlink>
      <w:r w:rsidRPr="00591F1B">
        <w:rPr>
          <w:rFonts w:ascii="Arial" w:hAnsi="Arial" w:cs="Arial"/>
          <w:color w:val="454545"/>
        </w:rPr>
        <w:t>(128 bits). Although you may only deal with an IPv4 address in your local home, school, or small office, you should also be aware of IPv6 addresses for when you encounter them.</w:t>
      </w:r>
    </w:p>
    <w:p w:rsidR="009F09AF" w:rsidRPr="00591F1B" w:rsidRDefault="009F09AF" w:rsidP="003B701E">
      <w:pPr>
        <w:pStyle w:val="tab"/>
        <w:shd w:val="clear" w:color="auto" w:fill="FFFFFF"/>
        <w:spacing w:before="0" w:beforeAutospacing="0" w:after="0" w:afterAutospacing="0" w:line="408" w:lineRule="atLeast"/>
        <w:rPr>
          <w:rFonts w:ascii="Arial" w:hAnsi="Arial" w:cs="Arial"/>
          <w:color w:val="454545"/>
        </w:rPr>
      </w:pPr>
    </w:p>
    <w:p w:rsidR="003B701E" w:rsidRPr="00591F1B" w:rsidRDefault="003B701E" w:rsidP="003B701E">
      <w:pPr>
        <w:pStyle w:val="tabb"/>
        <w:shd w:val="clear" w:color="auto" w:fill="FFFFFF"/>
        <w:spacing w:before="0" w:beforeAutospacing="0" w:after="0" w:afterAutospacing="0" w:line="408" w:lineRule="atLeast"/>
        <w:ind w:left="600"/>
        <w:rPr>
          <w:rFonts w:ascii="Arial" w:hAnsi="Arial" w:cs="Arial"/>
          <w:b/>
          <w:bCs/>
          <w:color w:val="454545"/>
        </w:rPr>
      </w:pPr>
      <w:r w:rsidRPr="00591F1B">
        <w:rPr>
          <w:rFonts w:ascii="Arial" w:hAnsi="Arial" w:cs="Arial"/>
          <w:b/>
          <w:bCs/>
          <w:color w:val="454545"/>
        </w:rPr>
        <w:t>Example of an IPv4 address:</w:t>
      </w:r>
    </w:p>
    <w:p w:rsidR="003B701E" w:rsidRPr="00591F1B" w:rsidRDefault="003B701E" w:rsidP="003B701E">
      <w:pPr>
        <w:pStyle w:val="tab"/>
        <w:shd w:val="clear" w:color="auto" w:fill="FFFFFF"/>
        <w:spacing w:before="0" w:beforeAutospacing="0" w:after="0" w:afterAutospacing="0" w:line="408" w:lineRule="atLeast"/>
        <w:rPr>
          <w:rFonts w:ascii="Arial" w:hAnsi="Arial" w:cs="Arial"/>
          <w:color w:val="454545"/>
        </w:rPr>
      </w:pPr>
      <w:r w:rsidRPr="00591F1B">
        <w:rPr>
          <w:rFonts w:ascii="Arial" w:hAnsi="Arial" w:cs="Arial"/>
          <w:color w:val="454545"/>
        </w:rPr>
        <w:t>216.58.216.164 (decimal)</w:t>
      </w:r>
    </w:p>
    <w:p w:rsidR="003B701E" w:rsidRPr="00591F1B" w:rsidRDefault="003B701E" w:rsidP="003B701E">
      <w:pPr>
        <w:pStyle w:val="tabb"/>
        <w:shd w:val="clear" w:color="auto" w:fill="FFFFFF"/>
        <w:spacing w:before="0" w:beforeAutospacing="0" w:after="0" w:afterAutospacing="0" w:line="408" w:lineRule="atLeast"/>
        <w:ind w:left="600"/>
        <w:rPr>
          <w:rFonts w:ascii="Arial" w:hAnsi="Arial" w:cs="Arial"/>
          <w:b/>
          <w:bCs/>
          <w:color w:val="454545"/>
        </w:rPr>
      </w:pPr>
      <w:r w:rsidRPr="00591F1B">
        <w:rPr>
          <w:rFonts w:ascii="Arial" w:hAnsi="Arial" w:cs="Arial"/>
          <w:b/>
          <w:bCs/>
          <w:color w:val="454545"/>
        </w:rPr>
        <w:t>Example of an IPv6 address:</w:t>
      </w:r>
    </w:p>
    <w:p w:rsidR="003B701E" w:rsidRPr="00591F1B" w:rsidRDefault="003B701E" w:rsidP="00C732A1">
      <w:pPr>
        <w:pStyle w:val="tab"/>
        <w:shd w:val="clear" w:color="auto" w:fill="FFFFFF"/>
        <w:tabs>
          <w:tab w:val="left" w:pos="5670"/>
        </w:tabs>
        <w:spacing w:before="0" w:beforeAutospacing="0" w:after="0" w:afterAutospacing="0" w:line="408" w:lineRule="atLeast"/>
        <w:rPr>
          <w:rFonts w:ascii="Arial" w:hAnsi="Arial" w:cs="Arial"/>
          <w:color w:val="454545"/>
        </w:rPr>
      </w:pPr>
      <w:r w:rsidRPr="00591F1B">
        <w:rPr>
          <w:rFonts w:ascii="Arial" w:hAnsi="Arial" w:cs="Arial"/>
          <w:color w:val="454545"/>
        </w:rPr>
        <w:t>2607:f8b0:4005:805::200e (hexadecimal)</w:t>
      </w:r>
      <w:r w:rsidR="00C732A1" w:rsidRPr="00591F1B">
        <w:rPr>
          <w:rFonts w:ascii="Arial" w:hAnsi="Arial" w:cs="Arial"/>
          <w:color w:val="454545"/>
        </w:rPr>
        <w:tab/>
      </w:r>
    </w:p>
    <w:p w:rsidR="00C732A1" w:rsidRPr="00591F1B" w:rsidRDefault="00C732A1" w:rsidP="00C732A1">
      <w:pPr>
        <w:pStyle w:val="tab"/>
        <w:shd w:val="clear" w:color="auto" w:fill="FFFFFF"/>
        <w:tabs>
          <w:tab w:val="left" w:pos="5670"/>
        </w:tabs>
        <w:spacing w:before="0" w:beforeAutospacing="0" w:after="0" w:afterAutospacing="0" w:line="408" w:lineRule="atLeast"/>
        <w:rPr>
          <w:rFonts w:ascii="Arial" w:hAnsi="Arial" w:cs="Arial"/>
          <w:color w:val="454545"/>
        </w:rPr>
      </w:pPr>
    </w:p>
    <w:p w:rsidR="00C732A1" w:rsidRPr="00591F1B" w:rsidRDefault="00C732A1" w:rsidP="00C732A1">
      <w:pPr>
        <w:pStyle w:val="tab"/>
        <w:shd w:val="clear" w:color="auto" w:fill="FFFFFF"/>
        <w:tabs>
          <w:tab w:val="left" w:pos="5670"/>
        </w:tabs>
        <w:spacing w:before="0" w:beforeAutospacing="0" w:after="0" w:afterAutospacing="0" w:line="408" w:lineRule="atLeast"/>
        <w:rPr>
          <w:rFonts w:ascii="Arial" w:hAnsi="Arial" w:cs="Arial"/>
          <w:b/>
          <w:color w:val="454545"/>
        </w:rPr>
      </w:pPr>
      <w:r w:rsidRPr="00591F1B">
        <w:rPr>
          <w:rFonts w:ascii="Arial" w:hAnsi="Arial" w:cs="Arial"/>
          <w:b/>
          <w:color w:val="454545"/>
        </w:rPr>
        <w:t>Web</w:t>
      </w:r>
      <w:r w:rsidR="00591F1B" w:rsidRPr="00591F1B">
        <w:rPr>
          <w:rFonts w:ascii="Arial" w:hAnsi="Arial" w:cs="Arial"/>
          <w:b/>
          <w:color w:val="454545"/>
        </w:rPr>
        <w:t xml:space="preserve"> </w:t>
      </w:r>
      <w:r w:rsidRPr="00591F1B">
        <w:rPr>
          <w:rFonts w:ascii="Arial" w:hAnsi="Arial" w:cs="Arial"/>
          <w:b/>
          <w:color w:val="454545"/>
        </w:rPr>
        <w:t>logic Server:</w:t>
      </w:r>
    </w:p>
    <w:p w:rsidR="00591F1B" w:rsidRDefault="00C732A1" w:rsidP="00C732A1">
      <w:pPr>
        <w:pStyle w:val="tab"/>
        <w:shd w:val="clear" w:color="auto" w:fill="FFFFFF"/>
        <w:tabs>
          <w:tab w:val="left" w:pos="5670"/>
        </w:tabs>
        <w:spacing w:before="0" w:beforeAutospacing="0" w:after="0" w:afterAutospacing="0" w:line="408" w:lineRule="atLeast"/>
        <w:rPr>
          <w:rFonts w:ascii="Arial" w:hAnsi="Arial" w:cs="Arial"/>
          <w:color w:val="454545"/>
        </w:rPr>
      </w:pPr>
      <w:r w:rsidRPr="00591F1B">
        <w:rPr>
          <w:rFonts w:ascii="Arial" w:hAnsi="Arial" w:cs="Arial"/>
          <w:color w:val="454545"/>
        </w:rPr>
        <w:t xml:space="preserve">Is an application server (makes the apps runnable) which </w:t>
      </w:r>
      <w:r w:rsidR="00591F1B">
        <w:rPr>
          <w:rFonts w:ascii="Arial" w:hAnsi="Arial" w:cs="Arial"/>
          <w:color w:val="454545"/>
        </w:rPr>
        <w:t>h</w:t>
      </w:r>
      <w:r w:rsidRPr="00591F1B">
        <w:rPr>
          <w:rFonts w:ascii="Arial" w:hAnsi="Arial" w:cs="Arial"/>
          <w:color w:val="454545"/>
        </w:rPr>
        <w:t xml:space="preserve">osts the enterprise apps, </w:t>
      </w:r>
    </w:p>
    <w:p w:rsidR="00C732A1" w:rsidRDefault="00591F1B" w:rsidP="00C732A1">
      <w:pPr>
        <w:pStyle w:val="tab"/>
        <w:shd w:val="clear" w:color="auto" w:fill="FFFFFF"/>
        <w:tabs>
          <w:tab w:val="left" w:pos="5670"/>
        </w:tabs>
        <w:spacing w:before="0" w:beforeAutospacing="0" w:after="0" w:afterAutospacing="0" w:line="408" w:lineRule="atLeast"/>
        <w:rPr>
          <w:rFonts w:ascii="Arial" w:hAnsi="Arial" w:cs="Arial"/>
          <w:color w:val="454545"/>
        </w:rPr>
      </w:pPr>
      <w:r>
        <w:rPr>
          <w:rFonts w:ascii="Arial" w:hAnsi="Arial" w:cs="Arial"/>
          <w:color w:val="454545"/>
        </w:rPr>
        <w:t>E</w:t>
      </w:r>
      <w:r w:rsidR="00C732A1" w:rsidRPr="00591F1B">
        <w:rPr>
          <w:rFonts w:ascii="Arial" w:hAnsi="Arial" w:cs="Arial"/>
          <w:color w:val="454545"/>
        </w:rPr>
        <w:t>g</w:t>
      </w:r>
      <w:r w:rsidRPr="00591F1B">
        <w:rPr>
          <w:rFonts w:ascii="Arial" w:hAnsi="Arial" w:cs="Arial"/>
          <w:color w:val="454545"/>
        </w:rPr>
        <w:t>: J2EE</w:t>
      </w:r>
      <w:r w:rsidR="00C732A1" w:rsidRPr="00591F1B">
        <w:rPr>
          <w:rFonts w:ascii="Arial" w:hAnsi="Arial" w:cs="Arial"/>
          <w:color w:val="454545"/>
        </w:rPr>
        <w:t xml:space="preserve"> </w:t>
      </w:r>
    </w:p>
    <w:p w:rsidR="009F09AF" w:rsidRDefault="009F09AF" w:rsidP="00C732A1">
      <w:pPr>
        <w:pStyle w:val="tab"/>
        <w:shd w:val="clear" w:color="auto" w:fill="FFFFFF"/>
        <w:tabs>
          <w:tab w:val="left" w:pos="5670"/>
        </w:tabs>
        <w:spacing w:before="0" w:beforeAutospacing="0" w:after="0" w:afterAutospacing="0" w:line="408" w:lineRule="atLeast"/>
        <w:rPr>
          <w:rFonts w:ascii="Arial" w:hAnsi="Arial" w:cs="Arial"/>
          <w:color w:val="454545"/>
        </w:rPr>
      </w:pPr>
    </w:p>
    <w:p w:rsidR="00591F1B" w:rsidRPr="00591F1B" w:rsidRDefault="00591F1B" w:rsidP="00C732A1">
      <w:pPr>
        <w:pStyle w:val="tab"/>
        <w:shd w:val="clear" w:color="auto" w:fill="FFFFFF"/>
        <w:tabs>
          <w:tab w:val="left" w:pos="5670"/>
        </w:tabs>
        <w:spacing w:before="0" w:beforeAutospacing="0" w:after="0" w:afterAutospacing="0" w:line="408" w:lineRule="atLeast"/>
        <w:rPr>
          <w:rFonts w:ascii="Arial" w:hAnsi="Arial" w:cs="Arial"/>
          <w:b/>
          <w:color w:val="454545"/>
        </w:rPr>
      </w:pPr>
      <w:r w:rsidRPr="00591F1B">
        <w:rPr>
          <w:rFonts w:ascii="Arial" w:hAnsi="Arial" w:cs="Arial"/>
          <w:b/>
          <w:color w:val="454545"/>
        </w:rPr>
        <w:t>Types:</w:t>
      </w:r>
    </w:p>
    <w:p w:rsidR="00591F1B" w:rsidRDefault="00C732A1" w:rsidP="00591F1B">
      <w:pPr>
        <w:pStyle w:val="tab"/>
        <w:numPr>
          <w:ilvl w:val="0"/>
          <w:numId w:val="1"/>
        </w:numPr>
        <w:shd w:val="clear" w:color="auto" w:fill="FFFFFF"/>
        <w:tabs>
          <w:tab w:val="left" w:pos="5670"/>
        </w:tabs>
        <w:spacing w:before="0" w:beforeAutospacing="0" w:after="0" w:afterAutospacing="0" w:line="408" w:lineRule="atLeast"/>
        <w:rPr>
          <w:rFonts w:ascii="Arial" w:hAnsi="Arial" w:cs="Arial"/>
        </w:rPr>
      </w:pPr>
      <w:r w:rsidRPr="00591F1B">
        <w:rPr>
          <w:rFonts w:ascii="Arial" w:hAnsi="Arial" w:cs="Arial"/>
        </w:rPr>
        <w:t>Admin server</w:t>
      </w:r>
      <w:r w:rsidR="00591F1B">
        <w:rPr>
          <w:rFonts w:ascii="Arial" w:hAnsi="Arial" w:cs="Arial"/>
        </w:rPr>
        <w:t xml:space="preserve">  -- </w:t>
      </w:r>
      <w:r w:rsidRPr="00591F1B">
        <w:rPr>
          <w:rFonts w:ascii="Arial" w:hAnsi="Arial" w:cs="Arial"/>
        </w:rPr>
        <w:t>(</w:t>
      </w:r>
      <w:r w:rsidRPr="00591F1B">
        <w:rPr>
          <w:rFonts w:ascii="Arial" w:hAnsi="Arial" w:cs="Arial"/>
        </w:rPr>
        <w:t xml:space="preserve">properties &amp; </w:t>
      </w:r>
      <w:r w:rsidRPr="00591F1B">
        <w:rPr>
          <w:rFonts w:ascii="Arial" w:hAnsi="Arial" w:cs="Arial"/>
        </w:rPr>
        <w:t xml:space="preserve">Communication information related to configuration)    </w:t>
      </w:r>
    </w:p>
    <w:p w:rsidR="00591F1B" w:rsidRDefault="00591F1B" w:rsidP="00591F1B">
      <w:pPr>
        <w:pStyle w:val="tab"/>
        <w:numPr>
          <w:ilvl w:val="0"/>
          <w:numId w:val="1"/>
        </w:numPr>
        <w:shd w:val="clear" w:color="auto" w:fill="FFFFFF"/>
        <w:tabs>
          <w:tab w:val="left" w:pos="5670"/>
        </w:tabs>
        <w:spacing w:before="0" w:beforeAutospacing="0" w:after="0" w:afterAutospacing="0" w:line="408" w:lineRule="atLeast"/>
        <w:rPr>
          <w:rFonts w:ascii="Arial" w:hAnsi="Arial" w:cs="Arial"/>
        </w:rPr>
      </w:pPr>
      <w:r>
        <w:rPr>
          <w:rFonts w:ascii="Arial" w:hAnsi="Arial" w:cs="Arial"/>
        </w:rPr>
        <w:t>Manage Server ---(manages the business apps)</w:t>
      </w:r>
    </w:p>
    <w:p w:rsidR="00591F1B" w:rsidRPr="00591F1B" w:rsidRDefault="00C732A1" w:rsidP="00591F1B">
      <w:pPr>
        <w:pStyle w:val="tab"/>
        <w:shd w:val="clear" w:color="auto" w:fill="FFFFFF"/>
        <w:tabs>
          <w:tab w:val="left" w:pos="5670"/>
        </w:tabs>
        <w:spacing w:before="0" w:beforeAutospacing="0" w:after="0" w:afterAutospacing="0" w:line="408" w:lineRule="atLeast"/>
        <w:rPr>
          <w:rFonts w:ascii="Arial" w:hAnsi="Arial" w:cs="Arial"/>
          <w:color w:val="454545"/>
          <w:shd w:val="clear" w:color="auto" w:fill="FFFFFF"/>
        </w:rPr>
      </w:pPr>
      <w:r w:rsidRPr="00591F1B">
        <w:rPr>
          <w:rFonts w:ascii="Arial" w:hAnsi="Arial" w:cs="Arial"/>
        </w:rPr>
        <w:t xml:space="preserve">   </w:t>
      </w:r>
    </w:p>
    <w:p w:rsidR="00591F1B" w:rsidRDefault="00591F1B" w:rsidP="00591F1B">
      <w:pPr>
        <w:rPr>
          <w:rFonts w:ascii="Arial" w:hAnsi="Arial" w:cs="Arial"/>
          <w:b/>
          <w:color w:val="454545"/>
          <w:sz w:val="24"/>
          <w:szCs w:val="24"/>
        </w:rPr>
      </w:pPr>
      <w:r>
        <w:rPr>
          <w:rFonts w:ascii="Arial" w:hAnsi="Arial" w:cs="Arial"/>
          <w:sz w:val="24"/>
          <w:szCs w:val="24"/>
        </w:rPr>
        <w:lastRenderedPageBreak/>
        <w:t xml:space="preserve"> </w:t>
      </w:r>
      <w:r w:rsidRPr="00591F1B">
        <w:rPr>
          <w:rFonts w:ascii="Arial" w:hAnsi="Arial" w:cs="Arial"/>
          <w:b/>
          <w:color w:val="454545"/>
          <w:sz w:val="24"/>
          <w:szCs w:val="24"/>
        </w:rPr>
        <w:t>Web</w:t>
      </w:r>
      <w:r w:rsidRPr="00591F1B">
        <w:rPr>
          <w:rFonts w:ascii="Arial" w:hAnsi="Arial" w:cs="Arial"/>
          <w:b/>
          <w:color w:val="454545"/>
          <w:sz w:val="24"/>
          <w:szCs w:val="24"/>
        </w:rPr>
        <w:t xml:space="preserve"> </w:t>
      </w:r>
      <w:r w:rsidRPr="00591F1B">
        <w:rPr>
          <w:rFonts w:ascii="Arial" w:hAnsi="Arial" w:cs="Arial"/>
          <w:b/>
          <w:color w:val="454545"/>
          <w:sz w:val="24"/>
          <w:szCs w:val="24"/>
        </w:rPr>
        <w:t>logic Server</w:t>
      </w:r>
      <w:r w:rsidRPr="00591F1B">
        <w:rPr>
          <w:rFonts w:ascii="Arial" w:hAnsi="Arial" w:cs="Arial"/>
          <w:b/>
          <w:color w:val="454545"/>
          <w:sz w:val="24"/>
          <w:szCs w:val="24"/>
        </w:rPr>
        <w:t xml:space="preserve"> Installation</w:t>
      </w:r>
      <w:r>
        <w:rPr>
          <w:rFonts w:ascii="Arial" w:hAnsi="Arial" w:cs="Arial"/>
          <w:b/>
          <w:color w:val="454545"/>
          <w:sz w:val="24"/>
          <w:szCs w:val="24"/>
        </w:rPr>
        <w:t xml:space="preserve"> Pre-requisite</w:t>
      </w:r>
      <w:r w:rsidRPr="00591F1B">
        <w:rPr>
          <w:rFonts w:ascii="Arial" w:hAnsi="Arial" w:cs="Arial"/>
          <w:b/>
          <w:color w:val="454545"/>
          <w:sz w:val="24"/>
          <w:szCs w:val="24"/>
        </w:rPr>
        <w:t>:</w:t>
      </w:r>
    </w:p>
    <w:p w:rsidR="00D477A7" w:rsidRDefault="00D477A7" w:rsidP="00591F1B">
      <w:pPr>
        <w:rPr>
          <w:rFonts w:ascii="Arial" w:hAnsi="Arial" w:cs="Arial"/>
          <w:b/>
          <w:color w:val="454545"/>
          <w:sz w:val="24"/>
          <w:szCs w:val="24"/>
        </w:rPr>
      </w:pPr>
      <w:r>
        <w:rPr>
          <w:rFonts w:ascii="Arial" w:hAnsi="Arial" w:cs="Arial"/>
          <w:b/>
          <w:color w:val="454545"/>
          <w:sz w:val="24"/>
          <w:szCs w:val="24"/>
        </w:rPr>
        <w:t>(web logic server 12.1 installation requires jdk 1.8)</w:t>
      </w:r>
    </w:p>
    <w:p w:rsidR="009F09AF" w:rsidRPr="009F09AF" w:rsidRDefault="00591F1B" w:rsidP="009F09AF">
      <w:pPr>
        <w:pStyle w:val="ListParagraph"/>
        <w:numPr>
          <w:ilvl w:val="0"/>
          <w:numId w:val="3"/>
        </w:numPr>
        <w:rPr>
          <w:rFonts w:ascii="Arial" w:hAnsi="Arial" w:cs="Arial"/>
          <w:sz w:val="24"/>
          <w:szCs w:val="24"/>
        </w:rPr>
      </w:pPr>
      <w:r w:rsidRPr="009F09AF">
        <w:rPr>
          <w:rFonts w:ascii="Arial" w:hAnsi="Arial" w:cs="Arial"/>
          <w:sz w:val="24"/>
          <w:szCs w:val="24"/>
        </w:rPr>
        <w:t>JDK 1.8 can be get from oracle server</w:t>
      </w:r>
      <w:r w:rsidR="009F09AF" w:rsidRPr="009F09AF">
        <w:rPr>
          <w:rFonts w:ascii="Arial" w:hAnsi="Arial" w:cs="Arial"/>
          <w:sz w:val="24"/>
          <w:szCs w:val="24"/>
        </w:rPr>
        <w:t xml:space="preserve"> )</w:t>
      </w:r>
      <w:r w:rsidR="00D477A7" w:rsidRPr="009F09AF">
        <w:rPr>
          <w:rFonts w:ascii="Arial" w:hAnsi="Arial" w:cs="Arial"/>
          <w:sz w:val="24"/>
          <w:szCs w:val="24"/>
        </w:rPr>
        <w:t xml:space="preserve"> </w:t>
      </w:r>
    </w:p>
    <w:p w:rsidR="009F09AF" w:rsidRDefault="00D477A7" w:rsidP="009F09AF">
      <w:pPr>
        <w:pStyle w:val="ListParagraph"/>
        <w:numPr>
          <w:ilvl w:val="0"/>
          <w:numId w:val="3"/>
        </w:numPr>
        <w:rPr>
          <w:rFonts w:ascii="Arial" w:hAnsi="Arial" w:cs="Arial"/>
          <w:sz w:val="24"/>
          <w:szCs w:val="24"/>
        </w:rPr>
      </w:pPr>
      <w:r w:rsidRPr="009F09AF">
        <w:rPr>
          <w:rFonts w:ascii="Arial" w:hAnsi="Arial" w:cs="Arial"/>
          <w:sz w:val="24"/>
          <w:szCs w:val="24"/>
        </w:rPr>
        <w:t xml:space="preserve">Web logic Installer </w:t>
      </w:r>
      <w:r w:rsidR="009F09AF" w:rsidRPr="009F09AF">
        <w:rPr>
          <w:rFonts w:ascii="Arial" w:hAnsi="Arial" w:cs="Arial"/>
          <w:sz w:val="24"/>
          <w:szCs w:val="24"/>
        </w:rPr>
        <w:t xml:space="preserve">(web logic apps server can also be got from oracle website. </w:t>
      </w:r>
    </w:p>
    <w:p w:rsidR="00591F1B" w:rsidRDefault="00591F1B" w:rsidP="009F09AF">
      <w:pPr>
        <w:pStyle w:val="ListParagraph"/>
        <w:numPr>
          <w:ilvl w:val="0"/>
          <w:numId w:val="3"/>
        </w:numPr>
        <w:rPr>
          <w:rFonts w:ascii="Arial" w:hAnsi="Arial" w:cs="Arial"/>
          <w:sz w:val="24"/>
          <w:szCs w:val="24"/>
        </w:rPr>
      </w:pPr>
      <w:r w:rsidRPr="009F09AF">
        <w:rPr>
          <w:rFonts w:ascii="Arial" w:hAnsi="Arial" w:cs="Arial"/>
          <w:sz w:val="24"/>
          <w:szCs w:val="24"/>
        </w:rPr>
        <w:t>Enough memory in the system (</w:t>
      </w:r>
      <w:r w:rsidR="00D477A7" w:rsidRPr="009F09AF">
        <w:rPr>
          <w:rFonts w:ascii="Arial" w:hAnsi="Arial" w:cs="Arial"/>
          <w:sz w:val="24"/>
          <w:szCs w:val="24"/>
        </w:rPr>
        <w:t>e.g.</w:t>
      </w:r>
      <w:r w:rsidRPr="009F09AF">
        <w:rPr>
          <w:rFonts w:ascii="Arial" w:hAnsi="Arial" w:cs="Arial"/>
          <w:sz w:val="24"/>
          <w:szCs w:val="24"/>
        </w:rPr>
        <w:t>: May be production environment)</w:t>
      </w:r>
    </w:p>
    <w:p w:rsidR="00042B83" w:rsidRDefault="00042B83" w:rsidP="00042B83">
      <w:pPr>
        <w:rPr>
          <w:rFonts w:ascii="Arial" w:hAnsi="Arial" w:cs="Arial"/>
          <w:sz w:val="24"/>
          <w:szCs w:val="24"/>
        </w:rPr>
      </w:pPr>
      <w:r>
        <w:rPr>
          <w:rFonts w:ascii="Arial" w:hAnsi="Arial" w:cs="Arial"/>
          <w:sz w:val="24"/>
          <w:szCs w:val="24"/>
        </w:rPr>
        <w:t>Steps:</w:t>
      </w:r>
    </w:p>
    <w:p w:rsidR="00042B83" w:rsidRPr="00042B83" w:rsidRDefault="00042B83" w:rsidP="00042B83">
      <w:pPr>
        <w:pStyle w:val="ListParagraph"/>
        <w:numPr>
          <w:ilvl w:val="0"/>
          <w:numId w:val="4"/>
        </w:numPr>
        <w:rPr>
          <w:rFonts w:ascii="Arial" w:hAnsi="Arial" w:cs="Arial"/>
          <w:sz w:val="24"/>
          <w:szCs w:val="24"/>
        </w:rPr>
      </w:pPr>
      <w:r w:rsidRPr="00042B83">
        <w:rPr>
          <w:rFonts w:ascii="Arial" w:hAnsi="Arial" w:cs="Arial"/>
          <w:sz w:val="24"/>
          <w:szCs w:val="24"/>
        </w:rPr>
        <w:t>1</w:t>
      </w:r>
      <w:r w:rsidRPr="00042B83">
        <w:rPr>
          <w:rFonts w:ascii="Arial" w:hAnsi="Arial" w:cs="Arial"/>
          <w:sz w:val="24"/>
          <w:szCs w:val="24"/>
          <w:vertAlign w:val="superscript"/>
        </w:rPr>
        <w:t>st</w:t>
      </w:r>
      <w:r w:rsidRPr="00042B83">
        <w:rPr>
          <w:rFonts w:ascii="Arial" w:hAnsi="Arial" w:cs="Arial"/>
          <w:sz w:val="24"/>
          <w:szCs w:val="24"/>
        </w:rPr>
        <w:t xml:space="preserve"> Install the jdk then install the web logic server installer..there will be 2 options in oracle, 1</w:t>
      </w:r>
      <w:r w:rsidRPr="00042B83">
        <w:rPr>
          <w:rFonts w:ascii="Arial" w:hAnsi="Arial" w:cs="Arial"/>
          <w:sz w:val="24"/>
          <w:szCs w:val="24"/>
          <w:vertAlign w:val="superscript"/>
        </w:rPr>
        <w:t xml:space="preserve">st </w:t>
      </w:r>
      <w:r w:rsidRPr="00042B83">
        <w:rPr>
          <w:rFonts w:ascii="Arial" w:hAnsi="Arial" w:cs="Arial"/>
          <w:sz w:val="24"/>
          <w:szCs w:val="24"/>
        </w:rPr>
        <w:t xml:space="preserve"> is Quick installer next is Supplemental </w:t>
      </w:r>
      <w:r w:rsidRPr="00042B83">
        <w:rPr>
          <w:rFonts w:ascii="Arial" w:hAnsi="Arial" w:cs="Arial"/>
          <w:sz w:val="24"/>
          <w:szCs w:val="24"/>
        </w:rPr>
        <w:t>Quick installer</w:t>
      </w:r>
      <w:r w:rsidRPr="00042B83">
        <w:rPr>
          <w:rFonts w:ascii="Arial" w:hAnsi="Arial" w:cs="Arial"/>
          <w:sz w:val="24"/>
          <w:szCs w:val="24"/>
        </w:rPr>
        <w:t>.</w:t>
      </w:r>
    </w:p>
    <w:p w:rsidR="00042B83" w:rsidRDefault="00042B83" w:rsidP="00042B83">
      <w:pPr>
        <w:pStyle w:val="ListParagraph"/>
        <w:numPr>
          <w:ilvl w:val="0"/>
          <w:numId w:val="4"/>
        </w:numPr>
        <w:rPr>
          <w:rFonts w:ascii="Arial" w:hAnsi="Arial" w:cs="Arial"/>
          <w:sz w:val="24"/>
          <w:szCs w:val="24"/>
        </w:rPr>
      </w:pPr>
      <w:r w:rsidRPr="00042B83">
        <w:rPr>
          <w:rFonts w:ascii="Arial" w:hAnsi="Arial" w:cs="Arial"/>
          <w:sz w:val="24"/>
          <w:szCs w:val="24"/>
        </w:rPr>
        <w:t xml:space="preserve">We will download the </w:t>
      </w:r>
      <w:r w:rsidRPr="00042B83">
        <w:rPr>
          <w:rFonts w:ascii="Arial" w:hAnsi="Arial" w:cs="Arial"/>
          <w:sz w:val="24"/>
          <w:szCs w:val="24"/>
        </w:rPr>
        <w:t>Quick installer</w:t>
      </w:r>
      <w:r w:rsidRPr="00042B83">
        <w:rPr>
          <w:rFonts w:ascii="Arial" w:hAnsi="Arial" w:cs="Arial"/>
          <w:sz w:val="24"/>
          <w:szCs w:val="24"/>
        </w:rPr>
        <w:t>.</w:t>
      </w:r>
    </w:p>
    <w:p w:rsidR="00042B83" w:rsidRDefault="00042B83" w:rsidP="00042B83">
      <w:pPr>
        <w:pStyle w:val="ListParagraph"/>
        <w:numPr>
          <w:ilvl w:val="0"/>
          <w:numId w:val="4"/>
        </w:numPr>
        <w:rPr>
          <w:rFonts w:ascii="Arial" w:hAnsi="Arial" w:cs="Arial"/>
          <w:sz w:val="24"/>
          <w:szCs w:val="24"/>
        </w:rPr>
      </w:pPr>
      <w:r>
        <w:rPr>
          <w:rFonts w:ascii="Arial" w:hAnsi="Arial" w:cs="Arial"/>
          <w:sz w:val="24"/>
          <w:szCs w:val="24"/>
        </w:rPr>
        <w:t>After downloading we have to install it using command prompt make sure u run the cmd prompt in run as administrator mode.</w:t>
      </w:r>
    </w:p>
    <w:p w:rsidR="00591F1B" w:rsidRDefault="002D0001" w:rsidP="00794C7F">
      <w:pPr>
        <w:pStyle w:val="ListParagraph"/>
        <w:numPr>
          <w:ilvl w:val="0"/>
          <w:numId w:val="4"/>
        </w:numPr>
        <w:rPr>
          <w:rFonts w:ascii="Arial" w:hAnsi="Arial" w:cs="Arial"/>
          <w:sz w:val="24"/>
          <w:szCs w:val="24"/>
        </w:rPr>
      </w:pPr>
      <w:r w:rsidRPr="00794C7F">
        <w:rPr>
          <w:rFonts w:ascii="Arial" w:hAnsi="Arial" w:cs="Arial"/>
          <w:sz w:val="24"/>
          <w:szCs w:val="24"/>
        </w:rPr>
        <w:t xml:space="preserve">Open cmd prompt then change directory where the </w:t>
      </w:r>
      <w:r w:rsidRPr="00794C7F">
        <w:rPr>
          <w:rFonts w:ascii="Arial" w:hAnsi="Arial" w:cs="Arial"/>
          <w:sz w:val="24"/>
          <w:szCs w:val="24"/>
        </w:rPr>
        <w:t>web logic server installer</w:t>
      </w:r>
      <w:r w:rsidRPr="00794C7F">
        <w:rPr>
          <w:rFonts w:ascii="Arial" w:hAnsi="Arial" w:cs="Arial"/>
          <w:sz w:val="24"/>
          <w:szCs w:val="24"/>
        </w:rPr>
        <w:t xml:space="preserve"> has been stored </w:t>
      </w:r>
      <w:r w:rsidR="00794C7F" w:rsidRPr="00794C7F">
        <w:rPr>
          <w:rFonts w:ascii="Arial" w:hAnsi="Arial" w:cs="Arial"/>
          <w:sz w:val="24"/>
          <w:szCs w:val="24"/>
        </w:rPr>
        <w:t>.Eg: cd C:\Program Files</w:t>
      </w:r>
      <w:r w:rsidR="00794C7F">
        <w:rPr>
          <w:rFonts w:ascii="Arial" w:hAnsi="Arial" w:cs="Arial"/>
          <w:sz w:val="24"/>
          <w:szCs w:val="24"/>
        </w:rPr>
        <w:t>…</w:t>
      </w:r>
    </w:p>
    <w:p w:rsidR="00794C7F" w:rsidRDefault="00710DAB" w:rsidP="00794C7F">
      <w:pPr>
        <w:pStyle w:val="ListParagraph"/>
        <w:numPr>
          <w:ilvl w:val="0"/>
          <w:numId w:val="4"/>
        </w:numPr>
        <w:rPr>
          <w:rFonts w:ascii="Arial" w:hAnsi="Arial" w:cs="Arial"/>
          <w:sz w:val="24"/>
          <w:szCs w:val="24"/>
        </w:rPr>
      </w:pPr>
      <w:r>
        <w:rPr>
          <w:rFonts w:ascii="Arial" w:hAnsi="Arial" w:cs="Arial"/>
          <w:sz w:val="24"/>
          <w:szCs w:val="24"/>
        </w:rPr>
        <w:t>Then set the java home</w:t>
      </w:r>
      <w:r w:rsidR="00DF070D">
        <w:rPr>
          <w:rFonts w:ascii="Arial" w:hAnsi="Arial" w:cs="Arial"/>
          <w:sz w:val="24"/>
          <w:szCs w:val="24"/>
        </w:rPr>
        <w:t xml:space="preserve"> 1</w:t>
      </w:r>
      <w:r w:rsidR="00DF070D">
        <w:rPr>
          <w:rFonts w:ascii="Arial" w:hAnsi="Arial" w:cs="Arial"/>
          <w:sz w:val="24"/>
          <w:szCs w:val="24"/>
          <w:vertAlign w:val="superscript"/>
        </w:rPr>
        <w:t xml:space="preserve">st </w:t>
      </w:r>
      <w:r w:rsidR="00DF070D">
        <w:rPr>
          <w:rFonts w:ascii="Arial" w:hAnsi="Arial" w:cs="Arial"/>
          <w:sz w:val="24"/>
          <w:szCs w:val="24"/>
        </w:rPr>
        <w:t>try echo %JAVA_HOME% for finding the location of JDK.</w:t>
      </w:r>
    </w:p>
    <w:p w:rsidR="00DF070D" w:rsidRDefault="00DF070D" w:rsidP="00DF070D">
      <w:pPr>
        <w:pStyle w:val="ListParagraph"/>
        <w:numPr>
          <w:ilvl w:val="0"/>
          <w:numId w:val="4"/>
        </w:numPr>
        <w:rPr>
          <w:rFonts w:ascii="Arial" w:hAnsi="Arial" w:cs="Arial"/>
          <w:sz w:val="24"/>
          <w:szCs w:val="24"/>
        </w:rPr>
      </w:pPr>
      <w:r>
        <w:rPr>
          <w:rFonts w:ascii="Arial" w:hAnsi="Arial" w:cs="Arial"/>
          <w:sz w:val="24"/>
          <w:szCs w:val="24"/>
        </w:rPr>
        <w:t xml:space="preserve">Then one command needs to be executed(refer this </w:t>
      </w:r>
      <w:hyperlink r:id="rId11" w:history="1">
        <w:r w:rsidRPr="00232FB6">
          <w:rPr>
            <w:rStyle w:val="Hyperlink"/>
            <w:rFonts w:ascii="Arial" w:hAnsi="Arial" w:cs="Arial"/>
            <w:sz w:val="24"/>
            <w:szCs w:val="24"/>
          </w:rPr>
          <w:t>https://www.youtube.com/watch?v=hhxnQa5C2Uo&amp;list=PLRt-r4QiDOMfzsw2vchVr9xpcqq5gZt-1</w:t>
        </w:r>
      </w:hyperlink>
      <w:r>
        <w:rPr>
          <w:rFonts w:ascii="Arial" w:hAnsi="Arial" w:cs="Arial"/>
          <w:sz w:val="24"/>
          <w:szCs w:val="24"/>
        </w:rPr>
        <w:t>)</w:t>
      </w:r>
    </w:p>
    <w:p w:rsidR="00DF070D" w:rsidRDefault="005405E8" w:rsidP="00DF070D">
      <w:pPr>
        <w:pStyle w:val="ListParagraph"/>
        <w:numPr>
          <w:ilvl w:val="0"/>
          <w:numId w:val="4"/>
        </w:numPr>
        <w:rPr>
          <w:rFonts w:ascii="Arial" w:hAnsi="Arial" w:cs="Arial"/>
          <w:sz w:val="24"/>
          <w:szCs w:val="24"/>
        </w:rPr>
      </w:pPr>
      <w:r>
        <w:rPr>
          <w:rFonts w:ascii="Arial" w:hAnsi="Arial" w:cs="Arial"/>
          <w:sz w:val="24"/>
          <w:szCs w:val="24"/>
        </w:rPr>
        <w:t xml:space="preserve">Notes: </w:t>
      </w:r>
      <w:r w:rsidRPr="00042B83">
        <w:rPr>
          <w:rFonts w:ascii="Arial" w:hAnsi="Arial" w:cs="Arial"/>
          <w:sz w:val="24"/>
          <w:szCs w:val="24"/>
        </w:rPr>
        <w:t>1</w:t>
      </w:r>
      <w:r w:rsidRPr="00042B83">
        <w:rPr>
          <w:rFonts w:ascii="Arial" w:hAnsi="Arial" w:cs="Arial"/>
          <w:sz w:val="24"/>
          <w:szCs w:val="24"/>
          <w:vertAlign w:val="superscript"/>
        </w:rPr>
        <w:t xml:space="preserve">st </w:t>
      </w:r>
      <w:r>
        <w:rPr>
          <w:rFonts w:ascii="Arial" w:hAnsi="Arial" w:cs="Arial"/>
          <w:sz w:val="24"/>
          <w:szCs w:val="24"/>
          <w:vertAlign w:val="superscript"/>
        </w:rPr>
        <w:t xml:space="preserve"> </w:t>
      </w:r>
      <w:r>
        <w:rPr>
          <w:rFonts w:ascii="Arial" w:hAnsi="Arial" w:cs="Arial"/>
          <w:sz w:val="24"/>
          <w:szCs w:val="24"/>
        </w:rPr>
        <w:t>part JDK path, 2</w:t>
      </w:r>
      <w:r>
        <w:rPr>
          <w:rFonts w:ascii="Arial" w:hAnsi="Arial" w:cs="Arial"/>
          <w:sz w:val="24"/>
          <w:szCs w:val="24"/>
          <w:vertAlign w:val="superscript"/>
        </w:rPr>
        <w:t>nd</w:t>
      </w:r>
      <w:r>
        <w:rPr>
          <w:rFonts w:ascii="Arial" w:hAnsi="Arial" w:cs="Arial"/>
          <w:sz w:val="24"/>
          <w:szCs w:val="24"/>
        </w:rPr>
        <w:t xml:space="preserve"> part –jar to execute the jar file of </w:t>
      </w:r>
      <w:r w:rsidRPr="00042B83">
        <w:rPr>
          <w:rFonts w:ascii="Arial" w:hAnsi="Arial" w:cs="Arial"/>
          <w:sz w:val="24"/>
          <w:szCs w:val="24"/>
        </w:rPr>
        <w:t>web logic server installer</w:t>
      </w:r>
      <w:r>
        <w:rPr>
          <w:rFonts w:ascii="Arial" w:hAnsi="Arial" w:cs="Arial"/>
          <w:sz w:val="24"/>
          <w:szCs w:val="24"/>
        </w:rPr>
        <w:t xml:space="preserve"> 3</w:t>
      </w:r>
      <w:r>
        <w:rPr>
          <w:rFonts w:ascii="Arial" w:hAnsi="Arial" w:cs="Arial"/>
          <w:sz w:val="24"/>
          <w:szCs w:val="24"/>
          <w:vertAlign w:val="superscript"/>
        </w:rPr>
        <w:t>rd</w:t>
      </w:r>
      <w:r>
        <w:rPr>
          <w:rFonts w:ascii="Arial" w:hAnsi="Arial" w:cs="Arial"/>
          <w:sz w:val="24"/>
          <w:szCs w:val="24"/>
        </w:rPr>
        <w:t xml:space="preserve"> part location where u need to install.</w:t>
      </w:r>
    </w:p>
    <w:p w:rsidR="008873A1" w:rsidRPr="00794C7F" w:rsidRDefault="008873A1" w:rsidP="00DF070D">
      <w:pPr>
        <w:pStyle w:val="ListParagraph"/>
        <w:numPr>
          <w:ilvl w:val="0"/>
          <w:numId w:val="4"/>
        </w:numPr>
        <w:rPr>
          <w:rFonts w:ascii="Arial" w:hAnsi="Arial" w:cs="Arial"/>
          <w:sz w:val="24"/>
          <w:szCs w:val="24"/>
        </w:rPr>
      </w:pPr>
      <w:r>
        <w:rPr>
          <w:rFonts w:ascii="Arial" w:hAnsi="Arial" w:cs="Arial"/>
          <w:sz w:val="24"/>
          <w:szCs w:val="24"/>
        </w:rPr>
        <w:t>If u click enter then installation starts and will be finished.</w:t>
      </w:r>
      <w:bookmarkStart w:id="0" w:name="_GoBack"/>
      <w:bookmarkEnd w:id="0"/>
    </w:p>
    <w:p w:rsidR="009F09AF" w:rsidRPr="009F09AF" w:rsidRDefault="009F09AF" w:rsidP="009F09AF">
      <w:pPr>
        <w:pStyle w:val="ListParagraph"/>
        <w:rPr>
          <w:rFonts w:ascii="Arial" w:hAnsi="Arial" w:cs="Arial"/>
          <w:sz w:val="24"/>
          <w:szCs w:val="24"/>
        </w:rPr>
      </w:pPr>
    </w:p>
    <w:p w:rsidR="00591F1B" w:rsidRPr="00591F1B" w:rsidRDefault="00591F1B">
      <w:pPr>
        <w:rPr>
          <w:rFonts w:ascii="Arial" w:hAnsi="Arial" w:cs="Arial"/>
          <w:sz w:val="24"/>
          <w:szCs w:val="24"/>
        </w:rPr>
      </w:pPr>
    </w:p>
    <w:sectPr w:rsidR="00591F1B" w:rsidRPr="0059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47433"/>
    <w:multiLevelType w:val="hybridMultilevel"/>
    <w:tmpl w:val="1EF8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C4202"/>
    <w:multiLevelType w:val="hybridMultilevel"/>
    <w:tmpl w:val="35B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27D3B"/>
    <w:multiLevelType w:val="hybridMultilevel"/>
    <w:tmpl w:val="1BC8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6D45A8"/>
    <w:multiLevelType w:val="hybridMultilevel"/>
    <w:tmpl w:val="7A5CBC88"/>
    <w:lvl w:ilvl="0" w:tplc="60A652D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36"/>
    <w:rsid w:val="00042B83"/>
    <w:rsid w:val="002D0001"/>
    <w:rsid w:val="00372678"/>
    <w:rsid w:val="003B701E"/>
    <w:rsid w:val="00466B36"/>
    <w:rsid w:val="005405E8"/>
    <w:rsid w:val="00591F1B"/>
    <w:rsid w:val="00710DAB"/>
    <w:rsid w:val="00794C7F"/>
    <w:rsid w:val="008873A1"/>
    <w:rsid w:val="009F09AF"/>
    <w:rsid w:val="00A35D38"/>
    <w:rsid w:val="00C732A1"/>
    <w:rsid w:val="00D477A7"/>
    <w:rsid w:val="00DF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0DB04-5706-4DB7-B9EC-20F875EE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B701E"/>
  </w:style>
  <w:style w:type="character" w:styleId="Hyperlink">
    <w:name w:val="Hyperlink"/>
    <w:basedOn w:val="DefaultParagraphFont"/>
    <w:uiPriority w:val="99"/>
    <w:unhideWhenUsed/>
    <w:rsid w:val="003B701E"/>
    <w:rPr>
      <w:color w:val="0000FF"/>
      <w:u w:val="single"/>
    </w:rPr>
  </w:style>
  <w:style w:type="paragraph" w:customStyle="1" w:styleId="tab">
    <w:name w:val="tab"/>
    <w:basedOn w:val="Normal"/>
    <w:rsid w:val="003B70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b">
    <w:name w:val="tabb"/>
    <w:basedOn w:val="Normal"/>
    <w:rsid w:val="003B70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1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79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t/tcpip.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mputerhope.com/jargon/i/ip.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w/website.htm" TargetMode="External"/><Relationship Id="rId11" Type="http://schemas.openxmlformats.org/officeDocument/2006/relationships/hyperlink" Target="https://www.youtube.com/watch?v=hhxnQa5C2Uo&amp;list=PLRt-r4QiDOMfzsw2vchVr9xpcqq5gZt-1" TargetMode="External"/><Relationship Id="rId5" Type="http://schemas.openxmlformats.org/officeDocument/2006/relationships/hyperlink" Target="https://www.computerhope.com/jargon/i/internet.htm" TargetMode="External"/><Relationship Id="rId10" Type="http://schemas.openxmlformats.org/officeDocument/2006/relationships/hyperlink" Target="https://www.computerhope.com/jargon/i/ipv6.htm" TargetMode="External"/><Relationship Id="rId4" Type="http://schemas.openxmlformats.org/officeDocument/2006/relationships/webSettings" Target="webSettings.xml"/><Relationship Id="rId9" Type="http://schemas.openxmlformats.org/officeDocument/2006/relationships/hyperlink" Target="https://www.computerhope.com/jargon/i/ipv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Mathangi (Cognizant)</dc:creator>
  <cp:keywords/>
  <dc:description/>
  <cp:lastModifiedBy>Balaji, Mathangi (Cognizant)</cp:lastModifiedBy>
  <cp:revision>11</cp:revision>
  <dcterms:created xsi:type="dcterms:W3CDTF">2017-09-25T07:24:00Z</dcterms:created>
  <dcterms:modified xsi:type="dcterms:W3CDTF">2017-09-26T07:40:00Z</dcterms:modified>
</cp:coreProperties>
</file>