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B2CA" w14:textId="77777777" w:rsidR="002D0A99" w:rsidRDefault="002D0A99" w:rsidP="002D0A99">
      <w:pPr>
        <w:pStyle w:val="Default"/>
      </w:pPr>
    </w:p>
    <w:p w14:paraId="071EAA48" w14:textId="77777777" w:rsidR="002D0A99" w:rsidRDefault="002D0A99" w:rsidP="002D0A99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1. Laser. (20%) </w:t>
      </w:r>
    </w:p>
    <w:p w14:paraId="1C1116CA" w14:textId="11F1325C" w:rsidR="00922353" w:rsidRDefault="002D0A99" w:rsidP="002D0A99">
      <w:r>
        <w:t>Explain how these lasers work. (1) Ne-He laser; (2) Ruby laser; and (3) Diode laser.</w:t>
      </w:r>
    </w:p>
    <w:p w14:paraId="6D25B129" w14:textId="5A0A6582" w:rsidR="00F84B43" w:rsidRDefault="00F84B43" w:rsidP="002D0A99"/>
    <w:p w14:paraId="4E57C11B" w14:textId="77777777" w:rsidR="00F84B43" w:rsidRDefault="00F84B43" w:rsidP="00F84B43">
      <w:pPr>
        <w:pStyle w:val="Default"/>
      </w:pPr>
    </w:p>
    <w:p w14:paraId="17980F8A" w14:textId="77777777" w:rsidR="00F84B43" w:rsidRDefault="00F84B43" w:rsidP="00F84B4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2. Laser safety. (20%) </w:t>
      </w:r>
    </w:p>
    <w:p w14:paraId="5BE5108E" w14:textId="0289CA40" w:rsidR="00F84B43" w:rsidRDefault="00F84B43" w:rsidP="00F84B43">
      <w:r>
        <w:t>A CO</w:t>
      </w:r>
      <w:r>
        <w:rPr>
          <w:sz w:val="14"/>
          <w:szCs w:val="14"/>
        </w:rPr>
        <w:t xml:space="preserve">2 </w:t>
      </w:r>
      <w:r>
        <w:t>laser (</w:t>
      </w:r>
      <w:r>
        <w:t xml:space="preserve">=10.6 </w:t>
      </w:r>
      <w:r>
        <w:t>m) with a power of 60 watts is projected onto a dilated human eye pupil of 6 mm diameter. The eye is exposed for a duration of 10 seconds. Calculate the minimum optical density OD of a laser safety goggle needed to protect the eye from damage.</w:t>
      </w:r>
    </w:p>
    <w:p w14:paraId="7B20BDE2" w14:textId="32216FA1" w:rsidR="003756E3" w:rsidRDefault="003756E3" w:rsidP="00F84B43"/>
    <w:p w14:paraId="3F6F3010" w14:textId="77777777" w:rsidR="003756E3" w:rsidRDefault="003756E3" w:rsidP="003756E3">
      <w:pPr>
        <w:pStyle w:val="Default"/>
      </w:pPr>
    </w:p>
    <w:p w14:paraId="2793AA55" w14:textId="77777777" w:rsidR="003756E3" w:rsidRDefault="003756E3" w:rsidP="003756E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3. Optical sensor (PMT). (20%) </w:t>
      </w:r>
    </w:p>
    <w:p w14:paraId="47C44CE1" w14:textId="2FDF3ECD" w:rsidR="003756E3" w:rsidRDefault="003756E3" w:rsidP="003756E3">
      <w:r>
        <w:t xml:space="preserve">A PMT with 11 dynodes, with single dynode gain d =6, quantum efficiency is 25%. Yellow light (550 nm) strikes the photocathode and generate anode current 5 </w:t>
      </w:r>
      <w:r>
        <w:t>A. Calculate the incident light power.</w:t>
      </w:r>
    </w:p>
    <w:p w14:paraId="22790BE0" w14:textId="63ADB0E8" w:rsidR="00F60DAB" w:rsidRDefault="00F60DAB" w:rsidP="003756E3">
      <w:r>
        <w:t>Ans:</w:t>
      </w:r>
    </w:p>
    <w:p w14:paraId="732FB95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8E5666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hmwk_3_prob_3_opitcal_sensor.m</w:t>
      </w:r>
    </w:p>
    <w:p w14:paraId="6396D27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2C13FC0A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3/21/22</w:t>
      </w:r>
    </w:p>
    <w:p w14:paraId="15B8CDF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6DC18D3C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5542C3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7930DF5E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Optical Sensor PMT</w:t>
      </w:r>
    </w:p>
    <w:p w14:paraId="62F60B7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14239B7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quantum efficiency</w:t>
      </w:r>
    </w:p>
    <w:p w14:paraId="350F208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All of this is electrons / sec</w:t>
      </w:r>
    </w:p>
    <w:p w14:paraId="205EE8A1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40F345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5e-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6;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C/S</w:t>
      </w:r>
    </w:p>
    <w:p w14:paraId="0656DA6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D044B5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electrons = I*6.24e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C763D"/>
          <w:sz w:val="20"/>
          <w:szCs w:val="20"/>
        </w:rPr>
        <w:t>% C* electrons/C</w:t>
      </w:r>
    </w:p>
    <w:p w14:paraId="38CB713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FC2592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DE37D7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photons = electrons/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Photons at photocathode?              </w:t>
      </w:r>
    </w:p>
    <w:p w14:paraId="6B513CEF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69B7C9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073F5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(3e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(6.62607015e-34)/(550e-9); </w:t>
      </w:r>
      <w:r>
        <w:rPr>
          <w:rFonts w:ascii="Courier New" w:hAnsi="Courier New" w:cs="Courier New"/>
          <w:color w:val="3C763D"/>
          <w:sz w:val="20"/>
          <w:szCs w:val="20"/>
        </w:rPr>
        <w:t>% Joules one photon h*c/lambda</w:t>
      </w:r>
    </w:p>
    <w:p w14:paraId="4F16A774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322F0B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photons*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E;</w:t>
      </w:r>
      <w:proofErr w:type="gramEnd"/>
    </w:p>
    <w:p w14:paraId="5E79AC0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9FCB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And since this is all in one second</w:t>
      </w:r>
    </w:p>
    <w:p w14:paraId="6BF190DC" w14:textId="1968945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power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0FA233" w14:textId="5ECE5B23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8B3B09" w14:textId="56F3237C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4.5105e-5 W</w:t>
      </w:r>
    </w:p>
    <w:p w14:paraId="14696F4C" w14:textId="757BB59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F284C0" w14:textId="63DB8F64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18E0C4" w14:textId="4A73BF8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888A45" w14:textId="722D512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9042ED" w14:textId="6C64699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34C556" w14:textId="7A8366A8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0622E2" w14:textId="6C7508A6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646D7A" w14:textId="77777777" w:rsidR="00961015" w:rsidRDefault="00961015" w:rsidP="00961015">
      <w:pPr>
        <w:pStyle w:val="Default"/>
      </w:pPr>
    </w:p>
    <w:p w14:paraId="16C8C521" w14:textId="77777777" w:rsidR="00961015" w:rsidRDefault="00961015" w:rsidP="00961015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5. Polarization (20%) </w:t>
      </w:r>
    </w:p>
    <w:p w14:paraId="60D9AC42" w14:textId="40B27E3F" w:rsidR="00961015" w:rsidRDefault="00961015" w:rsidP="00961015">
      <w:pPr>
        <w:autoSpaceDE w:val="0"/>
        <w:autoSpaceDN w:val="0"/>
        <w:adjustRightInd w:val="0"/>
        <w:spacing w:after="0" w:line="240" w:lineRule="auto"/>
      </w:pPr>
      <w:r>
        <w:t xml:space="preserve">Use calcite to make a quarter-wave plate (designed for light </w:t>
      </w:r>
      <w:r>
        <w:t>=590 nm). (1) What is the minimum thickness of this quarter-wave plate? (2) If a right-hand circular polarized light passes through this wave plate, what is the polarization state of the emerging light? Use Jones matrix method to calculate and explain it.</w:t>
      </w:r>
    </w:p>
    <w:p w14:paraId="1AA21885" w14:textId="579373CB" w:rsidR="00961015" w:rsidRDefault="00961015" w:rsidP="00961015">
      <w:pPr>
        <w:autoSpaceDE w:val="0"/>
        <w:autoSpaceDN w:val="0"/>
        <w:adjustRightInd w:val="0"/>
        <w:spacing w:after="0" w:line="240" w:lineRule="auto"/>
      </w:pPr>
    </w:p>
    <w:p w14:paraId="4ECE058B" w14:textId="287B9460" w:rsidR="00961015" w:rsidRDefault="00961015" w:rsidP="00961015">
      <w:pPr>
        <w:autoSpaceDE w:val="0"/>
        <w:autoSpaceDN w:val="0"/>
        <w:adjustRightInd w:val="0"/>
        <w:spacing w:after="0" w:line="240" w:lineRule="auto"/>
      </w:pPr>
      <w:r>
        <w:t xml:space="preserve">Ans: </w:t>
      </w:r>
    </w:p>
    <w:p w14:paraId="2F23984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396AE06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hmwk_3_prob_5_polarization.m</w:t>
      </w:r>
    </w:p>
    <w:p w14:paraId="469ECCC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5523F69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3/22/22</w:t>
      </w:r>
    </w:p>
    <w:p w14:paraId="5FB8E7E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53A6A22D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AA876D5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6BE3A517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Polarization</w:t>
      </w:r>
    </w:p>
    <w:p w14:paraId="174149C9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3EB8632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590e-9;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wavelength </w:t>
      </w:r>
    </w:p>
    <w:p w14:paraId="42C1E0A2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Use values from lecture where lambda = 589.3 nm </w:t>
      </w:r>
    </w:p>
    <w:p w14:paraId="22D38989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approx. lambda = 590 nm  </w:t>
      </w:r>
    </w:p>
    <w:p w14:paraId="285008B7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 = 1.4864;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Ey</w:t>
      </w:r>
      <w:proofErr w:type="spellEnd"/>
    </w:p>
    <w:p w14:paraId="216B13F2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= 1.6584; </w:t>
      </w:r>
      <w:r>
        <w:rPr>
          <w:rFonts w:ascii="Courier New" w:hAnsi="Courier New" w:cs="Courier New"/>
          <w:color w:val="3C763D"/>
          <w:sz w:val="20"/>
          <w:szCs w:val="20"/>
        </w:rPr>
        <w:t>% for Ex</w:t>
      </w:r>
    </w:p>
    <w:p w14:paraId="23E8FEFC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lambda/(4*(abs(ne-no))); </w:t>
      </w:r>
      <w:r>
        <w:rPr>
          <w:rFonts w:ascii="Courier New" w:hAnsi="Courier New" w:cs="Courier New"/>
          <w:color w:val="3C763D"/>
          <w:sz w:val="20"/>
          <w:szCs w:val="20"/>
        </w:rPr>
        <w:t>% for a quarter wave plate</w:t>
      </w:r>
    </w:p>
    <w:p w14:paraId="3C8ADBB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1CEBD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E8FFBC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If RHCP light passes thru above wave plate</w:t>
      </w:r>
    </w:p>
    <w:p w14:paraId="44BA0FDA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ny</w:t>
      </w:r>
      <w:proofErr w:type="spellEnd"/>
    </w:p>
    <w:p w14:paraId="30FEF7E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AQWP = [ 1 0; 0 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078833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E1D28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%RHCP light</w:t>
      </w:r>
    </w:p>
    <w:p w14:paraId="51C17B5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rhcp_light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2)).*[ 1; -1i];</w:t>
      </w:r>
    </w:p>
    <w:p w14:paraId="06A6BE50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FAB86" w14:textId="01138E7E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Emerge_light_polarization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AQWP*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rhcp_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4E3031" w14:textId="14EFBB1E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EA2498" w14:textId="46B90F48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part a:</w:t>
      </w:r>
    </w:p>
    <w:p w14:paraId="520A1A5F" w14:textId="448C0935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 d = .85756 um</w:t>
      </w:r>
    </w:p>
    <w:p w14:paraId="4B4A1E1B" w14:textId="7571C234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344146" w14:textId="6454F7E5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part b:</w:t>
      </w:r>
    </w:p>
    <w:p w14:paraId="2AB6F8CD" w14:textId="26D3EC29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Emerging light is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[ 1; 1;]</w:t>
      </w:r>
    </w:p>
    <w:p w14:paraId="2B17AB26" w14:textId="72DB6F88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means that the RHCP light was </w:t>
      </w:r>
      <w:r w:rsidR="006E63EC">
        <w:rPr>
          <w:rFonts w:ascii="Courier New" w:hAnsi="Courier New" w:cs="Courier New"/>
          <w:color w:val="000000"/>
          <w:sz w:val="20"/>
          <w:szCs w:val="20"/>
        </w:rPr>
        <w:t>rotated into linear 45 degree polarized light.</w:t>
      </w:r>
    </w:p>
    <w:p w14:paraId="41831431" w14:textId="5CAA804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0813E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F800F1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625838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2E0421" w14:textId="77777777" w:rsidR="00F60DAB" w:rsidRDefault="00F60DAB" w:rsidP="003756E3"/>
    <w:sectPr w:rsidR="00F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7311" w14:textId="77777777" w:rsidR="00CF45BF" w:rsidRDefault="00CF45BF" w:rsidP="002D0A99">
      <w:pPr>
        <w:spacing w:after="0" w:line="240" w:lineRule="auto"/>
      </w:pPr>
      <w:r>
        <w:separator/>
      </w:r>
    </w:p>
  </w:endnote>
  <w:endnote w:type="continuationSeparator" w:id="0">
    <w:p w14:paraId="764511E3" w14:textId="77777777" w:rsidR="00CF45BF" w:rsidRDefault="00CF45BF" w:rsidP="002D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6DFC0" w14:textId="77777777" w:rsidR="00CF45BF" w:rsidRDefault="00CF45BF" w:rsidP="002D0A99">
      <w:pPr>
        <w:spacing w:after="0" w:line="240" w:lineRule="auto"/>
      </w:pPr>
      <w:r>
        <w:separator/>
      </w:r>
    </w:p>
  </w:footnote>
  <w:footnote w:type="continuationSeparator" w:id="0">
    <w:p w14:paraId="2F9F89DF" w14:textId="77777777" w:rsidR="00CF45BF" w:rsidRDefault="00CF45BF" w:rsidP="002D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9"/>
    <w:rsid w:val="002D0A99"/>
    <w:rsid w:val="003756E3"/>
    <w:rsid w:val="006E63EC"/>
    <w:rsid w:val="00922353"/>
    <w:rsid w:val="00961015"/>
    <w:rsid w:val="00CF45BF"/>
    <w:rsid w:val="00F60DAB"/>
    <w:rsid w:val="00F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D4C4"/>
  <w15:chartTrackingRefBased/>
  <w15:docId w15:val="{670EFD40-807E-472F-972F-8CC95F9F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5</cp:revision>
  <dcterms:created xsi:type="dcterms:W3CDTF">2022-03-22T00:58:00Z</dcterms:created>
  <dcterms:modified xsi:type="dcterms:W3CDTF">2022-03-23T02:42:00Z</dcterms:modified>
</cp:coreProperties>
</file>