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5C84" w14:textId="77777777" w:rsidR="00D82389" w:rsidRP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p>
    <w:p w14:paraId="4906125D" w14:textId="77777777" w:rsidR="00D82389" w:rsidRPr="00D82389" w:rsidRDefault="00D82389" w:rsidP="00D82389">
      <w:pPr>
        <w:autoSpaceDE w:val="0"/>
        <w:autoSpaceDN w:val="0"/>
        <w:adjustRightInd w:val="0"/>
        <w:spacing w:after="0" w:line="240" w:lineRule="auto"/>
        <w:rPr>
          <w:rFonts w:ascii="Times New Roman" w:hAnsi="Times New Roman" w:cs="Times New Roman"/>
          <w:color w:val="000000"/>
        </w:rPr>
      </w:pPr>
      <w:r w:rsidRPr="00D82389">
        <w:rPr>
          <w:rFonts w:ascii="Times New Roman" w:hAnsi="Times New Roman" w:cs="Times New Roman"/>
          <w:color w:val="000000"/>
          <w:sz w:val="24"/>
          <w:szCs w:val="24"/>
        </w:rPr>
        <w:t xml:space="preserve"> </w:t>
      </w:r>
      <w:r w:rsidRPr="00D82389">
        <w:rPr>
          <w:rFonts w:ascii="Times New Roman" w:hAnsi="Times New Roman" w:cs="Times New Roman"/>
          <w:b/>
          <w:bCs/>
          <w:color w:val="000000"/>
        </w:rPr>
        <w:t xml:space="preserve">1. Light-tissue interaction (20%) </w:t>
      </w:r>
    </w:p>
    <w:p w14:paraId="320CB66B" w14:textId="08FB4E88" w:rsidR="00D82389" w:rsidRP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r w:rsidRPr="00D82389">
        <w:rPr>
          <w:rFonts w:ascii="Times New Roman" w:hAnsi="Times New Roman" w:cs="Times New Roman"/>
          <w:color w:val="000000"/>
        </w:rPr>
        <w:t>Download the data for the molar extinction coefficients of oxy- and deoxyhemoglobin as a function of wavelength from the Website (https://omlc.org/spectra/hemoglobin/), convert the molar extinction coefficients to absorption coefficients of oxy- and deoxyhemoglobin, and plot the two curves in MATLAB (or similar programming platform).</w:t>
      </w:r>
    </w:p>
    <w:p w14:paraId="7289F47B" w14:textId="77777777" w:rsid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r w:rsidRPr="00D82389">
        <w:rPr>
          <w:rFonts w:ascii="Times New Roman" w:hAnsi="Times New Roman" w:cs="Times New Roman"/>
          <w:color w:val="000000"/>
          <w:sz w:val="24"/>
          <w:szCs w:val="24"/>
        </w:rPr>
        <w:t xml:space="preserve"> </w:t>
      </w:r>
    </w:p>
    <w:p w14:paraId="70F57C25" w14:textId="77777777" w:rsid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p>
    <w:p w14:paraId="2CBEF09A" w14:textId="317502B4" w:rsidR="00D82389" w:rsidRPr="00D82389" w:rsidRDefault="00D82389" w:rsidP="00D82389">
      <w:pPr>
        <w:autoSpaceDE w:val="0"/>
        <w:autoSpaceDN w:val="0"/>
        <w:adjustRightInd w:val="0"/>
        <w:spacing w:after="0" w:line="240" w:lineRule="auto"/>
        <w:rPr>
          <w:rFonts w:ascii="Times New Roman" w:hAnsi="Times New Roman" w:cs="Times New Roman"/>
          <w:color w:val="000000"/>
        </w:rPr>
      </w:pPr>
      <w:r w:rsidRPr="00D82389">
        <w:rPr>
          <w:rFonts w:ascii="Times New Roman" w:hAnsi="Times New Roman" w:cs="Times New Roman"/>
          <w:b/>
          <w:bCs/>
          <w:color w:val="000000"/>
        </w:rPr>
        <w:t xml:space="preserve">2. Optical biosensor (20%) </w:t>
      </w:r>
    </w:p>
    <w:p w14:paraId="41831431" w14:textId="69058FEF" w:rsidR="00961015" w:rsidRDefault="00D82389" w:rsidP="00D82389">
      <w:pPr>
        <w:autoSpaceDE w:val="0"/>
        <w:autoSpaceDN w:val="0"/>
        <w:adjustRightInd w:val="0"/>
        <w:spacing w:after="0" w:line="240" w:lineRule="auto"/>
        <w:rPr>
          <w:rFonts w:ascii="Times New Roman" w:hAnsi="Times New Roman" w:cs="Times New Roman"/>
          <w:color w:val="000000"/>
        </w:rPr>
      </w:pPr>
      <w:r w:rsidRPr="00D82389">
        <w:rPr>
          <w:rFonts w:ascii="Times New Roman" w:hAnsi="Times New Roman" w:cs="Times New Roman"/>
          <w:color w:val="000000"/>
        </w:rPr>
        <w:t>What is FRET? Explain how it works.</w:t>
      </w:r>
    </w:p>
    <w:p w14:paraId="156FBF3C" w14:textId="7B081A7D" w:rsidR="00D82389" w:rsidRDefault="00D82389" w:rsidP="00D82389">
      <w:pPr>
        <w:autoSpaceDE w:val="0"/>
        <w:autoSpaceDN w:val="0"/>
        <w:adjustRightInd w:val="0"/>
        <w:spacing w:after="0" w:line="240" w:lineRule="auto"/>
        <w:rPr>
          <w:rFonts w:ascii="Times New Roman" w:hAnsi="Times New Roman" w:cs="Times New Roman"/>
          <w:color w:val="000000"/>
        </w:rPr>
      </w:pPr>
    </w:p>
    <w:p w14:paraId="00ED285F" w14:textId="1E07857D" w:rsidR="00D82389" w:rsidRDefault="00D82389" w:rsidP="00D8238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p>
    <w:p w14:paraId="2198DBD6" w14:textId="043AB3C6" w:rsidR="00D82389" w:rsidRDefault="00D82389" w:rsidP="00D8238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FRET is a kind of </w:t>
      </w:r>
      <w:proofErr w:type="gramStart"/>
      <w:r>
        <w:rPr>
          <w:rFonts w:ascii="Times New Roman" w:hAnsi="Times New Roman" w:cs="Times New Roman"/>
          <w:color w:val="000000"/>
        </w:rPr>
        <w:t>dipole to dipole</w:t>
      </w:r>
      <w:proofErr w:type="gramEnd"/>
      <w:r>
        <w:rPr>
          <w:rFonts w:ascii="Times New Roman" w:hAnsi="Times New Roman" w:cs="Times New Roman"/>
          <w:color w:val="000000"/>
        </w:rPr>
        <w:t xml:space="preserve"> interaction between proteins that occurs at a very small distance, typically less than 10 nm. The</w:t>
      </w:r>
      <w:r w:rsidR="00633FEF">
        <w:rPr>
          <w:rFonts w:ascii="Times New Roman" w:hAnsi="Times New Roman" w:cs="Times New Roman"/>
          <w:color w:val="000000"/>
        </w:rPr>
        <w:t xml:space="preserve"> application of this interaction is to reveal if proteins are interacting with each other. The basic idea is to attach(fuse) fluorophores to a </w:t>
      </w:r>
      <w:r w:rsidR="00C401AB">
        <w:rPr>
          <w:rFonts w:ascii="Times New Roman" w:hAnsi="Times New Roman" w:cs="Times New Roman"/>
          <w:color w:val="000000"/>
        </w:rPr>
        <w:t>protein</w:t>
      </w:r>
      <w:r w:rsidR="00633FEF">
        <w:rPr>
          <w:rFonts w:ascii="Times New Roman" w:hAnsi="Times New Roman" w:cs="Times New Roman"/>
          <w:color w:val="000000"/>
        </w:rPr>
        <w:t>. Now, we excite the first protein-</w:t>
      </w:r>
      <w:r w:rsidR="007F4680">
        <w:rPr>
          <w:rFonts w:ascii="Times New Roman" w:hAnsi="Times New Roman" w:cs="Times New Roman"/>
          <w:color w:val="000000"/>
        </w:rPr>
        <w:t>fluorophore</w:t>
      </w:r>
      <w:r w:rsidR="00633FEF">
        <w:rPr>
          <w:rFonts w:ascii="Times New Roman" w:hAnsi="Times New Roman" w:cs="Times New Roman"/>
          <w:color w:val="000000"/>
        </w:rPr>
        <w:t xml:space="preserve"> </w:t>
      </w:r>
      <w:r w:rsidR="007F4680">
        <w:rPr>
          <w:rFonts w:ascii="Times New Roman" w:hAnsi="Times New Roman" w:cs="Times New Roman"/>
          <w:color w:val="000000"/>
        </w:rPr>
        <w:t>pair</w:t>
      </w:r>
      <w:r w:rsidR="00633FEF">
        <w:rPr>
          <w:rFonts w:ascii="Times New Roman" w:hAnsi="Times New Roman" w:cs="Times New Roman"/>
          <w:color w:val="000000"/>
        </w:rPr>
        <w:t xml:space="preserve"> </w:t>
      </w:r>
    </w:p>
    <w:p w14:paraId="3D5B4E0C" w14:textId="72CE02DD" w:rsidR="006347E2" w:rsidRDefault="006347E2" w:rsidP="00D82389">
      <w:pPr>
        <w:autoSpaceDE w:val="0"/>
        <w:autoSpaceDN w:val="0"/>
        <w:adjustRightInd w:val="0"/>
        <w:spacing w:after="0" w:line="240" w:lineRule="auto"/>
        <w:rPr>
          <w:rFonts w:ascii="Times New Roman" w:hAnsi="Times New Roman" w:cs="Times New Roman"/>
          <w:color w:val="000000"/>
        </w:rPr>
      </w:pPr>
    </w:p>
    <w:p w14:paraId="3A30BE58" w14:textId="080A3120" w:rsidR="006347E2" w:rsidRPr="006347E2" w:rsidRDefault="006347E2" w:rsidP="006347E2">
      <w:pPr>
        <w:pStyle w:val="Default"/>
      </w:pPr>
    </w:p>
    <w:p w14:paraId="7B02FBB9" w14:textId="77777777" w:rsidR="006347E2" w:rsidRPr="006347E2" w:rsidRDefault="006347E2" w:rsidP="006347E2">
      <w:pPr>
        <w:autoSpaceDE w:val="0"/>
        <w:autoSpaceDN w:val="0"/>
        <w:adjustRightInd w:val="0"/>
        <w:spacing w:after="0" w:line="240" w:lineRule="auto"/>
        <w:rPr>
          <w:rFonts w:ascii="Times New Roman" w:hAnsi="Times New Roman" w:cs="Times New Roman"/>
          <w:color w:val="000000"/>
        </w:rPr>
      </w:pPr>
      <w:r w:rsidRPr="006347E2">
        <w:rPr>
          <w:rFonts w:ascii="Times New Roman" w:hAnsi="Times New Roman" w:cs="Times New Roman"/>
          <w:color w:val="000000"/>
          <w:sz w:val="24"/>
          <w:szCs w:val="24"/>
        </w:rPr>
        <w:t xml:space="preserve"> </w:t>
      </w:r>
      <w:r w:rsidRPr="006347E2">
        <w:rPr>
          <w:rFonts w:ascii="Times New Roman" w:hAnsi="Times New Roman" w:cs="Times New Roman"/>
          <w:b/>
          <w:bCs/>
          <w:color w:val="000000"/>
        </w:rPr>
        <w:t xml:space="preserve">3. Microscopy basics (20%) </w:t>
      </w:r>
    </w:p>
    <w:p w14:paraId="6450D6B0" w14:textId="3C7FEC88" w:rsidR="006347E2" w:rsidRDefault="006347E2" w:rsidP="006347E2">
      <w:pPr>
        <w:autoSpaceDE w:val="0"/>
        <w:autoSpaceDN w:val="0"/>
        <w:adjustRightInd w:val="0"/>
        <w:spacing w:after="0" w:line="240" w:lineRule="auto"/>
        <w:rPr>
          <w:rFonts w:ascii="Courier New" w:hAnsi="Courier New" w:cs="Courier New"/>
          <w:color w:val="000000"/>
          <w:sz w:val="20"/>
          <w:szCs w:val="20"/>
        </w:rPr>
      </w:pPr>
      <w:r w:rsidRPr="006347E2">
        <w:rPr>
          <w:rFonts w:ascii="Times New Roman" w:hAnsi="Times New Roman" w:cs="Times New Roman"/>
          <w:color w:val="000000"/>
        </w:rPr>
        <w:t>Describe and compare polarized light microscopy, phase contrast microscopy and differential interference contrast microscopy (Basic principles, system configurations and advantages).</w:t>
      </w:r>
    </w:p>
    <w:p w14:paraId="6DF4D8CE" w14:textId="403E29C4" w:rsidR="006347E2" w:rsidRDefault="006347E2" w:rsidP="00961015">
      <w:pPr>
        <w:autoSpaceDE w:val="0"/>
        <w:autoSpaceDN w:val="0"/>
        <w:adjustRightInd w:val="0"/>
        <w:spacing w:after="0" w:line="240" w:lineRule="auto"/>
        <w:rPr>
          <w:rFonts w:ascii="Courier New" w:hAnsi="Courier New" w:cs="Courier New"/>
          <w:sz w:val="24"/>
          <w:szCs w:val="24"/>
        </w:rPr>
      </w:pPr>
    </w:p>
    <w:p w14:paraId="28DD49F5" w14:textId="25A37827" w:rsidR="005F6BD8" w:rsidRDefault="005F6BD8" w:rsidP="005F6BD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p>
    <w:p w14:paraId="0B4541C5" w14:textId="157517C2" w:rsidR="00457E96" w:rsidRDefault="00457E96" w:rsidP="005F6BD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Talk about Polarized light </w:t>
      </w:r>
      <w:proofErr w:type="spellStart"/>
      <w:r>
        <w:rPr>
          <w:rFonts w:ascii="Times New Roman" w:hAnsi="Times New Roman" w:cs="Times New Roman"/>
          <w:color w:val="000000"/>
        </w:rPr>
        <w:t>microsopy</w:t>
      </w:r>
      <w:proofErr w:type="spellEnd"/>
      <w:r>
        <w:rPr>
          <w:rFonts w:ascii="Times New Roman" w:hAnsi="Times New Roman" w:cs="Times New Roman"/>
          <w:color w:val="000000"/>
        </w:rPr>
        <w:t>…</w:t>
      </w:r>
    </w:p>
    <w:p w14:paraId="481D254C" w14:textId="77777777" w:rsidR="00457E96" w:rsidRDefault="00457E96" w:rsidP="005F6BD8">
      <w:pPr>
        <w:autoSpaceDE w:val="0"/>
        <w:autoSpaceDN w:val="0"/>
        <w:adjustRightInd w:val="0"/>
        <w:spacing w:after="0" w:line="240" w:lineRule="auto"/>
        <w:rPr>
          <w:rFonts w:ascii="Times New Roman" w:hAnsi="Times New Roman" w:cs="Times New Roman"/>
          <w:color w:val="000000"/>
        </w:rPr>
      </w:pPr>
    </w:p>
    <w:p w14:paraId="78BE5FE8" w14:textId="7C37321E" w:rsidR="00457E96" w:rsidRDefault="00457E96"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Phase contrast first works on the principle of what our eye can discern, which </w:t>
      </w:r>
      <w:r w:rsidR="00C401AB">
        <w:rPr>
          <w:rFonts w:ascii="Times New Roman" w:hAnsi="Times New Roman" w:cs="Times New Roman"/>
          <w:color w:val="000000"/>
        </w:rPr>
        <w:t>is differences in intensity. So</w:t>
      </w:r>
      <w:r w:rsidR="000F5E42">
        <w:rPr>
          <w:rFonts w:ascii="Times New Roman" w:hAnsi="Times New Roman" w:cs="Times New Roman"/>
          <w:color w:val="000000"/>
        </w:rPr>
        <w:t xml:space="preserve"> light that is slowed down by the thickness of a specimen, also diffracted, lags at a quarter wavelength with the light that was not affected by the specimen.</w:t>
      </w:r>
      <w:r w:rsidR="00C401AB">
        <w:rPr>
          <w:rFonts w:ascii="Times New Roman" w:hAnsi="Times New Roman" w:cs="Times New Roman"/>
          <w:color w:val="000000"/>
        </w:rPr>
        <w:t xml:space="preserve"> </w:t>
      </w:r>
      <w:r w:rsidR="000F5E42">
        <w:rPr>
          <w:rFonts w:ascii="Times New Roman" w:hAnsi="Times New Roman" w:cs="Times New Roman"/>
          <w:color w:val="000000"/>
        </w:rPr>
        <w:t>So, if the undisturbed light is sped up by a quarter wavelength there is a destructive interference at the eyepiece that would cause darkness that our eyes are sensitive to and would be able to see.</w:t>
      </w:r>
    </w:p>
    <w:p w14:paraId="5551E710" w14:textId="421A4181" w:rsidR="00457E96" w:rsidRDefault="00457E96" w:rsidP="00457E96">
      <w:pPr>
        <w:autoSpaceDE w:val="0"/>
        <w:autoSpaceDN w:val="0"/>
        <w:adjustRightInd w:val="0"/>
        <w:spacing w:after="0" w:line="240" w:lineRule="auto"/>
        <w:rPr>
          <w:rFonts w:ascii="Times New Roman" w:hAnsi="Times New Roman" w:cs="Times New Roman"/>
          <w:color w:val="000000"/>
        </w:rPr>
      </w:pPr>
    </w:p>
    <w:p w14:paraId="044FD2E6" w14:textId="4AE52E02" w:rsidR="00457E96" w:rsidRDefault="00457E96"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system configuration of light </w:t>
      </w:r>
    </w:p>
    <w:p w14:paraId="5522E867" w14:textId="373AA3EA" w:rsidR="00457E96" w:rsidRDefault="00457E96" w:rsidP="00457E96">
      <w:pPr>
        <w:autoSpaceDE w:val="0"/>
        <w:autoSpaceDN w:val="0"/>
        <w:adjustRightInd w:val="0"/>
        <w:spacing w:after="0" w:line="240" w:lineRule="auto"/>
        <w:rPr>
          <w:rFonts w:ascii="Times New Roman" w:hAnsi="Times New Roman" w:cs="Times New Roman"/>
          <w:color w:val="000000"/>
        </w:rPr>
      </w:pPr>
    </w:p>
    <w:p w14:paraId="5FAF2272" w14:textId="6E185818" w:rsidR="00457E96" w:rsidRDefault="00457E96"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Some of the advantages of the phase contrasting method are: </w:t>
      </w:r>
    </w:p>
    <w:p w14:paraId="36F87F2A" w14:textId="76333E34" w:rsidR="00457E96" w:rsidRDefault="00457E96" w:rsidP="00457E96">
      <w:pPr>
        <w:autoSpaceDE w:val="0"/>
        <w:autoSpaceDN w:val="0"/>
        <w:adjustRightInd w:val="0"/>
        <w:spacing w:after="0" w:line="240" w:lineRule="auto"/>
        <w:rPr>
          <w:rFonts w:ascii="Times New Roman" w:hAnsi="Times New Roman" w:cs="Times New Roman"/>
          <w:color w:val="000000"/>
        </w:rPr>
      </w:pPr>
    </w:p>
    <w:p w14:paraId="26E649D4" w14:textId="26CEA9A0" w:rsidR="00457E96" w:rsidRDefault="00457E96"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Differential Interference contrast microscopy is an improvement on the original phase contrast by Zernike’s original idea….</w:t>
      </w:r>
    </w:p>
    <w:p w14:paraId="614E3418" w14:textId="103155D0" w:rsidR="00457E96" w:rsidRDefault="00457E96" w:rsidP="00457E96">
      <w:pPr>
        <w:autoSpaceDE w:val="0"/>
        <w:autoSpaceDN w:val="0"/>
        <w:adjustRightInd w:val="0"/>
        <w:spacing w:after="0" w:line="240" w:lineRule="auto"/>
        <w:rPr>
          <w:rFonts w:ascii="Times New Roman" w:hAnsi="Times New Roman" w:cs="Times New Roman"/>
          <w:color w:val="000000"/>
        </w:rPr>
      </w:pPr>
    </w:p>
    <w:p w14:paraId="4FB5BEEA" w14:textId="67C1C6CA" w:rsidR="00457E96" w:rsidRDefault="00457E96"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System configuration</w:t>
      </w:r>
    </w:p>
    <w:p w14:paraId="0FF421C1" w14:textId="23BFB1F2" w:rsidR="00457E96" w:rsidRDefault="00457E96" w:rsidP="00457E96">
      <w:pPr>
        <w:autoSpaceDE w:val="0"/>
        <w:autoSpaceDN w:val="0"/>
        <w:adjustRightInd w:val="0"/>
        <w:spacing w:after="0" w:line="240" w:lineRule="auto"/>
        <w:rPr>
          <w:rFonts w:ascii="Times New Roman" w:hAnsi="Times New Roman" w:cs="Times New Roman"/>
          <w:color w:val="000000"/>
        </w:rPr>
      </w:pPr>
    </w:p>
    <w:p w14:paraId="0C1A59AC" w14:textId="3A5ECBF3" w:rsidR="00457E96" w:rsidRDefault="00457E96"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Advantages:</w:t>
      </w:r>
    </w:p>
    <w:p w14:paraId="61C2FFD1" w14:textId="10DCED44" w:rsidR="0068482A" w:rsidRDefault="0068482A" w:rsidP="00457E96">
      <w:pPr>
        <w:autoSpaceDE w:val="0"/>
        <w:autoSpaceDN w:val="0"/>
        <w:adjustRightInd w:val="0"/>
        <w:spacing w:after="0" w:line="240" w:lineRule="auto"/>
        <w:rPr>
          <w:rFonts w:ascii="Times New Roman" w:hAnsi="Times New Roman" w:cs="Times New Roman"/>
          <w:color w:val="000000"/>
        </w:rPr>
      </w:pPr>
    </w:p>
    <w:p w14:paraId="0686F23E" w14:textId="0D5D8470" w:rsidR="0068482A" w:rsidRDefault="0068482A"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Comparisons between all of the above</w:t>
      </w:r>
      <w:proofErr w:type="gramStart"/>
      <w:r>
        <w:rPr>
          <w:rFonts w:ascii="Times New Roman" w:hAnsi="Times New Roman" w:cs="Times New Roman"/>
          <w:color w:val="000000"/>
        </w:rPr>
        <w:t>…..</w:t>
      </w:r>
      <w:proofErr w:type="gramEnd"/>
    </w:p>
    <w:p w14:paraId="1C6D0EC1" w14:textId="1EDBC3E7" w:rsidR="002E76C8" w:rsidRDefault="002E76C8" w:rsidP="00457E96">
      <w:pPr>
        <w:autoSpaceDE w:val="0"/>
        <w:autoSpaceDN w:val="0"/>
        <w:adjustRightInd w:val="0"/>
        <w:spacing w:after="0" w:line="240" w:lineRule="auto"/>
        <w:rPr>
          <w:rFonts w:ascii="Times New Roman" w:hAnsi="Times New Roman" w:cs="Times New Roman"/>
          <w:color w:val="000000"/>
        </w:rPr>
      </w:pPr>
    </w:p>
    <w:p w14:paraId="5023FF87" w14:textId="77777777" w:rsidR="002E76C8" w:rsidRPr="002E76C8" w:rsidRDefault="002E76C8" w:rsidP="002E76C8">
      <w:pPr>
        <w:autoSpaceDE w:val="0"/>
        <w:autoSpaceDN w:val="0"/>
        <w:adjustRightInd w:val="0"/>
        <w:spacing w:after="0" w:line="240" w:lineRule="auto"/>
        <w:rPr>
          <w:rFonts w:ascii="Times New Roman" w:hAnsi="Times New Roman" w:cs="Times New Roman"/>
          <w:color w:val="000000"/>
          <w:sz w:val="24"/>
          <w:szCs w:val="24"/>
        </w:rPr>
      </w:pPr>
    </w:p>
    <w:p w14:paraId="100EC0CD" w14:textId="77777777" w:rsidR="002E76C8" w:rsidRPr="002E76C8" w:rsidRDefault="002E76C8" w:rsidP="002E76C8">
      <w:pPr>
        <w:autoSpaceDE w:val="0"/>
        <w:autoSpaceDN w:val="0"/>
        <w:adjustRightInd w:val="0"/>
        <w:spacing w:after="0" w:line="240" w:lineRule="auto"/>
        <w:rPr>
          <w:rFonts w:ascii="Times New Roman" w:hAnsi="Times New Roman" w:cs="Times New Roman"/>
          <w:color w:val="000000"/>
        </w:rPr>
      </w:pPr>
      <w:r w:rsidRPr="002E76C8">
        <w:rPr>
          <w:rFonts w:ascii="Times New Roman" w:hAnsi="Times New Roman" w:cs="Times New Roman"/>
          <w:color w:val="000000"/>
          <w:sz w:val="24"/>
          <w:szCs w:val="24"/>
        </w:rPr>
        <w:t xml:space="preserve"> </w:t>
      </w:r>
      <w:r w:rsidRPr="002E76C8">
        <w:rPr>
          <w:rFonts w:ascii="Times New Roman" w:hAnsi="Times New Roman" w:cs="Times New Roman"/>
          <w:b/>
          <w:bCs/>
          <w:color w:val="000000"/>
        </w:rPr>
        <w:t xml:space="preserve">4. Fluorescence microscopy (20%) </w:t>
      </w:r>
    </w:p>
    <w:p w14:paraId="6FF73AD3" w14:textId="09B9EFB3" w:rsidR="002E76C8" w:rsidRDefault="002E76C8" w:rsidP="002E76C8">
      <w:pPr>
        <w:autoSpaceDE w:val="0"/>
        <w:autoSpaceDN w:val="0"/>
        <w:adjustRightInd w:val="0"/>
        <w:spacing w:after="0" w:line="240" w:lineRule="auto"/>
        <w:rPr>
          <w:rFonts w:ascii="Times New Roman" w:hAnsi="Times New Roman" w:cs="Times New Roman"/>
          <w:color w:val="000000"/>
        </w:rPr>
      </w:pPr>
      <w:r w:rsidRPr="002E76C8">
        <w:rPr>
          <w:rFonts w:ascii="Times New Roman" w:hAnsi="Times New Roman" w:cs="Times New Roman"/>
          <w:color w:val="000000"/>
        </w:rPr>
        <w:t>Describe and compare widefield fluorescence microscopy, confocal laser scanning microscopy and two-photon excitation microscopy (Basic principles, system configurations and advantages).</w:t>
      </w:r>
    </w:p>
    <w:p w14:paraId="3D2D62CB" w14:textId="1133EB80" w:rsidR="002E76C8" w:rsidRDefault="002E76C8" w:rsidP="002E76C8">
      <w:pPr>
        <w:autoSpaceDE w:val="0"/>
        <w:autoSpaceDN w:val="0"/>
        <w:adjustRightInd w:val="0"/>
        <w:spacing w:after="0" w:line="240" w:lineRule="auto"/>
        <w:rPr>
          <w:rFonts w:ascii="Times New Roman" w:hAnsi="Times New Roman" w:cs="Times New Roman"/>
          <w:color w:val="000000"/>
        </w:rPr>
      </w:pPr>
    </w:p>
    <w:p w14:paraId="0FDE5A9B" w14:textId="16D2DBEE" w:rsidR="002E76C8" w:rsidRDefault="002E76C8"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p>
    <w:p w14:paraId="324BFCD3" w14:textId="282EE972" w:rsidR="002E76C8" w:rsidRDefault="002E76C8" w:rsidP="002E76C8">
      <w:pPr>
        <w:autoSpaceDE w:val="0"/>
        <w:autoSpaceDN w:val="0"/>
        <w:adjustRightInd w:val="0"/>
        <w:spacing w:after="0" w:line="240" w:lineRule="auto"/>
        <w:rPr>
          <w:rFonts w:ascii="Times New Roman" w:hAnsi="Times New Roman" w:cs="Times New Roman"/>
          <w:color w:val="000000"/>
        </w:rPr>
      </w:pPr>
    </w:p>
    <w:p w14:paraId="1AC55C41" w14:textId="25795CB0" w:rsidR="00D35154" w:rsidRDefault="002E76C8"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Widefield fluorescence </w:t>
      </w:r>
      <w:r w:rsidR="0068482A">
        <w:rPr>
          <w:rFonts w:ascii="Times New Roman" w:hAnsi="Times New Roman" w:cs="Times New Roman"/>
          <w:color w:val="000000"/>
        </w:rPr>
        <w:t>microscopy</w:t>
      </w:r>
      <w:r>
        <w:rPr>
          <w:rFonts w:ascii="Times New Roman" w:hAnsi="Times New Roman" w:cs="Times New Roman"/>
          <w:color w:val="000000"/>
        </w:rPr>
        <w:t xml:space="preserve"> basically works on the principle of fluorescence which immediately emits light after photon absorption. </w:t>
      </w:r>
      <w:r w:rsidR="004613B9">
        <w:rPr>
          <w:rFonts w:ascii="Times New Roman" w:hAnsi="Times New Roman" w:cs="Times New Roman"/>
          <w:color w:val="000000"/>
        </w:rPr>
        <w:t xml:space="preserve">A typical scenario will see a molecule, </w:t>
      </w:r>
      <w:r w:rsidR="00D35154">
        <w:rPr>
          <w:rFonts w:ascii="Times New Roman" w:hAnsi="Times New Roman" w:cs="Times New Roman"/>
          <w:color w:val="000000"/>
        </w:rPr>
        <w:t>fluorophore</w:t>
      </w:r>
      <w:r w:rsidR="004613B9">
        <w:rPr>
          <w:rFonts w:ascii="Times New Roman" w:hAnsi="Times New Roman" w:cs="Times New Roman"/>
          <w:color w:val="000000"/>
        </w:rPr>
        <w:t xml:space="preserve">, attach itself to a </w:t>
      </w:r>
      <w:r w:rsidR="00D35154">
        <w:rPr>
          <w:rFonts w:ascii="Times New Roman" w:hAnsi="Times New Roman" w:cs="Times New Roman"/>
          <w:color w:val="000000"/>
        </w:rPr>
        <w:t xml:space="preserve">molecule or protein of interest and then respond to a stimulus within a prescribed localized biological region. A basic system configuration would see a lamp, </w:t>
      </w:r>
      <w:r w:rsidR="00462A6E">
        <w:rPr>
          <w:rFonts w:ascii="Times New Roman" w:hAnsi="Times New Roman" w:cs="Times New Roman"/>
          <w:color w:val="000000"/>
        </w:rPr>
        <w:t>lens,</w:t>
      </w:r>
      <w:r w:rsidR="00D35154">
        <w:rPr>
          <w:rFonts w:ascii="Times New Roman" w:hAnsi="Times New Roman" w:cs="Times New Roman"/>
          <w:color w:val="000000"/>
        </w:rPr>
        <w:t xml:space="preserve"> </w:t>
      </w:r>
      <w:r w:rsidR="00712C26">
        <w:rPr>
          <w:rFonts w:ascii="Times New Roman" w:hAnsi="Times New Roman" w:cs="Times New Roman"/>
          <w:color w:val="000000"/>
        </w:rPr>
        <w:t>aperture,</w:t>
      </w:r>
      <w:r w:rsidR="00D35154">
        <w:rPr>
          <w:rFonts w:ascii="Times New Roman" w:hAnsi="Times New Roman" w:cs="Times New Roman"/>
          <w:color w:val="000000"/>
        </w:rPr>
        <w:t xml:space="preserve"> and diaphragm direct light at an excitation filter which would then pass thru typically a dichroic mirror to an objective lens and ultimately to the specimen. This excitation light would then stimulate the specimen which in turn would respond with a weaker emission light passing back thru our emission filter for capture and processing. Some of the a</w:t>
      </w:r>
      <w:r w:rsidR="00462A6E">
        <w:rPr>
          <w:rFonts w:ascii="Times New Roman" w:hAnsi="Times New Roman" w:cs="Times New Roman"/>
          <w:color w:val="000000"/>
        </w:rPr>
        <w:t xml:space="preserve">dvantages of a </w:t>
      </w:r>
      <w:r w:rsidR="00712C26">
        <w:rPr>
          <w:rFonts w:ascii="Times New Roman" w:hAnsi="Times New Roman" w:cs="Times New Roman"/>
          <w:color w:val="000000"/>
        </w:rPr>
        <w:t xml:space="preserve">fluorescent microscope </w:t>
      </w:r>
      <w:r w:rsidR="00D2740D">
        <w:rPr>
          <w:rFonts w:ascii="Times New Roman" w:hAnsi="Times New Roman" w:cs="Times New Roman"/>
          <w:color w:val="000000"/>
        </w:rPr>
        <w:t>our:</w:t>
      </w:r>
      <w:r w:rsidR="00E03DB7">
        <w:rPr>
          <w:rFonts w:ascii="Times New Roman" w:hAnsi="Times New Roman" w:cs="Times New Roman"/>
          <w:color w:val="000000"/>
        </w:rPr>
        <w:t xml:space="preserve"> development of hundreds of fluorochromes, availability of different contrasting </w:t>
      </w:r>
      <w:r w:rsidR="00D2740D">
        <w:rPr>
          <w:rFonts w:ascii="Times New Roman" w:hAnsi="Times New Roman" w:cs="Times New Roman"/>
          <w:color w:val="000000"/>
        </w:rPr>
        <w:t>techniques (DIC</w:t>
      </w:r>
      <w:r w:rsidR="00E03DB7">
        <w:rPr>
          <w:rFonts w:ascii="Times New Roman" w:hAnsi="Times New Roman" w:cs="Times New Roman"/>
          <w:color w:val="000000"/>
        </w:rPr>
        <w:t xml:space="preserve"> as an example), </w:t>
      </w:r>
      <w:r w:rsidR="004F63FD">
        <w:rPr>
          <w:rFonts w:ascii="Times New Roman" w:hAnsi="Times New Roman" w:cs="Times New Roman"/>
          <w:color w:val="000000"/>
        </w:rPr>
        <w:t>highly sensitive and simple to implement.</w:t>
      </w:r>
    </w:p>
    <w:p w14:paraId="11A46E81" w14:textId="6C3014BD" w:rsidR="00D2740D" w:rsidRDefault="00D2740D" w:rsidP="002E76C8">
      <w:pPr>
        <w:autoSpaceDE w:val="0"/>
        <w:autoSpaceDN w:val="0"/>
        <w:adjustRightInd w:val="0"/>
        <w:spacing w:after="0" w:line="240" w:lineRule="auto"/>
        <w:rPr>
          <w:rFonts w:ascii="Times New Roman" w:hAnsi="Times New Roman" w:cs="Times New Roman"/>
          <w:color w:val="000000"/>
        </w:rPr>
      </w:pPr>
    </w:p>
    <w:p w14:paraId="0B989A9D" w14:textId="3FF7B620" w:rsidR="00D2740D" w:rsidRDefault="00D2740D"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Confocal laser scanning</w:t>
      </w:r>
    </w:p>
    <w:p w14:paraId="6F3B84F4" w14:textId="59688657" w:rsidR="00457E96" w:rsidRDefault="00457E96" w:rsidP="00457E96">
      <w:pPr>
        <w:autoSpaceDE w:val="0"/>
        <w:autoSpaceDN w:val="0"/>
        <w:adjustRightInd w:val="0"/>
        <w:spacing w:after="0" w:line="240" w:lineRule="auto"/>
        <w:rPr>
          <w:rFonts w:ascii="Times New Roman" w:hAnsi="Times New Roman" w:cs="Times New Roman"/>
          <w:color w:val="000000"/>
        </w:rPr>
      </w:pPr>
    </w:p>
    <w:p w14:paraId="26B0C746" w14:textId="77777777" w:rsidR="00440FDF" w:rsidRPr="00440FDF" w:rsidRDefault="00440FDF" w:rsidP="00440FDF">
      <w:pPr>
        <w:autoSpaceDE w:val="0"/>
        <w:autoSpaceDN w:val="0"/>
        <w:adjustRightInd w:val="0"/>
        <w:spacing w:after="0" w:line="240" w:lineRule="auto"/>
        <w:rPr>
          <w:rFonts w:ascii="Times New Roman" w:hAnsi="Times New Roman" w:cs="Times New Roman"/>
          <w:color w:val="000000"/>
          <w:sz w:val="24"/>
          <w:szCs w:val="24"/>
        </w:rPr>
      </w:pPr>
    </w:p>
    <w:p w14:paraId="66D99814" w14:textId="77777777" w:rsidR="00440FDF" w:rsidRPr="00440FDF" w:rsidRDefault="00440FDF" w:rsidP="00440FDF">
      <w:pPr>
        <w:autoSpaceDE w:val="0"/>
        <w:autoSpaceDN w:val="0"/>
        <w:adjustRightInd w:val="0"/>
        <w:spacing w:after="0" w:line="240" w:lineRule="auto"/>
        <w:rPr>
          <w:rFonts w:ascii="Times New Roman" w:hAnsi="Times New Roman" w:cs="Times New Roman"/>
          <w:color w:val="000000"/>
        </w:rPr>
      </w:pPr>
      <w:r w:rsidRPr="00440FDF">
        <w:rPr>
          <w:rFonts w:ascii="Times New Roman" w:hAnsi="Times New Roman" w:cs="Times New Roman"/>
          <w:color w:val="000000"/>
          <w:sz w:val="24"/>
          <w:szCs w:val="24"/>
        </w:rPr>
        <w:t xml:space="preserve"> </w:t>
      </w:r>
      <w:r w:rsidRPr="00440FDF">
        <w:rPr>
          <w:rFonts w:ascii="Times New Roman" w:hAnsi="Times New Roman" w:cs="Times New Roman"/>
          <w:b/>
          <w:bCs/>
          <w:color w:val="000000"/>
        </w:rPr>
        <w:t xml:space="preserve">5. Super-resolution microscopy (20%) </w:t>
      </w:r>
    </w:p>
    <w:p w14:paraId="19F6A1A2" w14:textId="44AC1454" w:rsidR="00457E96" w:rsidRDefault="00440FDF" w:rsidP="00440FDF">
      <w:pPr>
        <w:autoSpaceDE w:val="0"/>
        <w:autoSpaceDN w:val="0"/>
        <w:adjustRightInd w:val="0"/>
        <w:spacing w:after="0" w:line="240" w:lineRule="auto"/>
        <w:rPr>
          <w:rFonts w:ascii="Times New Roman" w:hAnsi="Times New Roman" w:cs="Times New Roman"/>
          <w:color w:val="000000"/>
        </w:rPr>
      </w:pPr>
      <w:r w:rsidRPr="00440FDF">
        <w:rPr>
          <w:rFonts w:ascii="Times New Roman" w:hAnsi="Times New Roman" w:cs="Times New Roman"/>
          <w:color w:val="000000"/>
        </w:rPr>
        <w:t>What is the resolution limit of an optical imaging system? Explain why there’s such limit and describe at least one method to break the resolution limit.</w:t>
      </w:r>
    </w:p>
    <w:p w14:paraId="27F800F1" w14:textId="71BEDBFA" w:rsidR="00961015" w:rsidRDefault="00961015" w:rsidP="00961015">
      <w:pPr>
        <w:autoSpaceDE w:val="0"/>
        <w:autoSpaceDN w:val="0"/>
        <w:adjustRightInd w:val="0"/>
        <w:spacing w:after="0" w:line="240" w:lineRule="auto"/>
        <w:rPr>
          <w:rFonts w:ascii="Courier New" w:hAnsi="Courier New" w:cs="Courier New"/>
          <w:color w:val="000000"/>
          <w:sz w:val="20"/>
          <w:szCs w:val="20"/>
        </w:rPr>
      </w:pPr>
    </w:p>
    <w:p w14:paraId="4209EA86" w14:textId="3C5F82AE" w:rsidR="00440FDF" w:rsidRPr="002353B0" w:rsidRDefault="00440FDF" w:rsidP="00961015">
      <w:pPr>
        <w:autoSpaceDE w:val="0"/>
        <w:autoSpaceDN w:val="0"/>
        <w:adjustRightInd w:val="0"/>
        <w:spacing w:after="0" w:line="240" w:lineRule="auto"/>
        <w:rPr>
          <w:rFonts w:ascii="Times New Roman" w:hAnsi="Times New Roman" w:cs="Times New Roman"/>
          <w:color w:val="000000"/>
          <w:sz w:val="20"/>
          <w:szCs w:val="20"/>
        </w:rPr>
      </w:pPr>
      <w:r w:rsidRPr="002353B0">
        <w:rPr>
          <w:rFonts w:ascii="Times New Roman" w:hAnsi="Times New Roman" w:cs="Times New Roman"/>
          <w:color w:val="000000"/>
        </w:rPr>
        <w:t>Ans:</w:t>
      </w:r>
    </w:p>
    <w:p w14:paraId="78AAD66A" w14:textId="77777777" w:rsidR="002353B0" w:rsidRDefault="00FD6092" w:rsidP="002353B0">
      <w:pPr>
        <w:autoSpaceDE w:val="0"/>
        <w:autoSpaceDN w:val="0"/>
        <w:adjustRightInd w:val="0"/>
        <w:spacing w:after="0" w:line="240" w:lineRule="auto"/>
        <w:rPr>
          <w:rFonts w:ascii="Times New Roman" w:hAnsi="Times New Roman" w:cs="Times New Roman"/>
        </w:rPr>
      </w:pPr>
      <w:r w:rsidRPr="002353B0">
        <w:rPr>
          <w:rFonts w:ascii="Times New Roman" w:hAnsi="Times New Roman" w:cs="Times New Roman"/>
          <w:color w:val="000000"/>
        </w:rPr>
        <w:t>Part 1:</w:t>
      </w:r>
      <w:r w:rsidR="002353B0">
        <w:rPr>
          <w:rFonts w:ascii="Times New Roman" w:hAnsi="Times New Roman" w:cs="Times New Roman"/>
          <w:color w:val="000000"/>
          <w:sz w:val="20"/>
          <w:szCs w:val="20"/>
        </w:rPr>
        <w:t xml:space="preserve"> </w:t>
      </w:r>
      <w:r w:rsidRPr="002353B0">
        <w:rPr>
          <w:rFonts w:ascii="Times New Roman" w:hAnsi="Times New Roman" w:cs="Times New Roman"/>
        </w:rPr>
        <w:t>The resolution limit of optical imaging systems is the Abbe diffraction limit which is about</w:t>
      </w:r>
    </w:p>
    <w:p w14:paraId="3A2E0421" w14:textId="45C83E12" w:rsidR="00F60DAB" w:rsidRDefault="00FD6092" w:rsidP="002353B0">
      <w:pPr>
        <w:autoSpaceDE w:val="0"/>
        <w:autoSpaceDN w:val="0"/>
        <w:adjustRightInd w:val="0"/>
        <w:spacing w:after="0" w:line="240" w:lineRule="auto"/>
        <w:rPr>
          <w:rFonts w:ascii="Times New Roman" w:hAnsi="Times New Roman" w:cs="Times New Roman"/>
        </w:rPr>
      </w:pPr>
      <w:r w:rsidRPr="002353B0">
        <w:rPr>
          <w:rFonts w:ascii="Times New Roman" w:hAnsi="Times New Roman" w:cs="Times New Roman"/>
        </w:rPr>
        <w:t>200 nm.</w:t>
      </w:r>
    </w:p>
    <w:p w14:paraId="2E021EE4" w14:textId="77777777" w:rsidR="002353B0" w:rsidRPr="002353B0" w:rsidRDefault="002353B0" w:rsidP="002353B0">
      <w:pPr>
        <w:autoSpaceDE w:val="0"/>
        <w:autoSpaceDN w:val="0"/>
        <w:adjustRightInd w:val="0"/>
        <w:spacing w:after="0" w:line="240" w:lineRule="auto"/>
        <w:rPr>
          <w:rFonts w:ascii="Times New Roman" w:hAnsi="Times New Roman" w:cs="Times New Roman"/>
          <w:color w:val="000000"/>
          <w:sz w:val="20"/>
          <w:szCs w:val="20"/>
        </w:rPr>
      </w:pPr>
    </w:p>
    <w:p w14:paraId="48D0BC5F" w14:textId="2267EF51" w:rsidR="00E62F30" w:rsidRPr="002353B0" w:rsidRDefault="00FD6092" w:rsidP="003756E3">
      <w:pPr>
        <w:rPr>
          <w:rFonts w:ascii="Times New Roman" w:hAnsi="Times New Roman" w:cs="Times New Roman"/>
        </w:rPr>
      </w:pPr>
      <w:r w:rsidRPr="002353B0">
        <w:rPr>
          <w:rFonts w:ascii="Times New Roman" w:hAnsi="Times New Roman" w:cs="Times New Roman"/>
        </w:rPr>
        <w:t>Part 2:</w:t>
      </w:r>
      <w:r w:rsidR="002353B0">
        <w:rPr>
          <w:rFonts w:ascii="Times New Roman" w:hAnsi="Times New Roman" w:cs="Times New Roman"/>
        </w:rPr>
        <w:t xml:space="preserve"> </w:t>
      </w:r>
      <w:r w:rsidRPr="002353B0">
        <w:rPr>
          <w:rFonts w:ascii="Times New Roman" w:hAnsi="Times New Roman" w:cs="Times New Roman"/>
        </w:rPr>
        <w:t>The reason that there is a diffraction limit is that</w:t>
      </w:r>
      <w:r w:rsidR="00033CFD" w:rsidRPr="002353B0">
        <w:rPr>
          <w:rFonts w:ascii="Times New Roman" w:hAnsi="Times New Roman" w:cs="Times New Roman"/>
        </w:rPr>
        <w:t xml:space="preserve"> the focus size of an object has a limit, this limit is the point spread </w:t>
      </w:r>
      <w:r w:rsidR="00E62F30" w:rsidRPr="002353B0">
        <w:rPr>
          <w:rFonts w:ascii="Times New Roman" w:hAnsi="Times New Roman" w:cs="Times New Roman"/>
        </w:rPr>
        <w:t>function (PSF)</w:t>
      </w:r>
      <w:r w:rsidR="00033CFD" w:rsidRPr="002353B0">
        <w:rPr>
          <w:rFonts w:ascii="Times New Roman" w:hAnsi="Times New Roman" w:cs="Times New Roman"/>
        </w:rPr>
        <w:t xml:space="preserve">. Now, </w:t>
      </w:r>
      <w:r w:rsidR="00E62F30" w:rsidRPr="002353B0">
        <w:rPr>
          <w:rFonts w:ascii="Times New Roman" w:hAnsi="Times New Roman" w:cs="Times New Roman"/>
        </w:rPr>
        <w:t>if</w:t>
      </w:r>
      <w:r w:rsidR="00033CFD" w:rsidRPr="002353B0">
        <w:rPr>
          <w:rFonts w:ascii="Times New Roman" w:hAnsi="Times New Roman" w:cs="Times New Roman"/>
        </w:rPr>
        <w:t xml:space="preserve"> the distan</w:t>
      </w:r>
      <w:r w:rsidR="007D4B4B" w:rsidRPr="002353B0">
        <w:rPr>
          <w:rFonts w:ascii="Times New Roman" w:hAnsi="Times New Roman" w:cs="Times New Roman"/>
        </w:rPr>
        <w:t xml:space="preserve">ce </w:t>
      </w:r>
      <w:r w:rsidR="00E62F30" w:rsidRPr="002353B0">
        <w:rPr>
          <w:rFonts w:ascii="Times New Roman" w:hAnsi="Times New Roman" w:cs="Times New Roman"/>
        </w:rPr>
        <w:t>between PSF is greater than 200 nm then we can resolve individual PSFs, but if not then the two light objects appear as one and we can no longer resolve.</w:t>
      </w:r>
    </w:p>
    <w:p w14:paraId="701340D4" w14:textId="33DADC38" w:rsidR="00E62F30" w:rsidRPr="002353B0" w:rsidRDefault="00E62F30" w:rsidP="003756E3">
      <w:pPr>
        <w:rPr>
          <w:rFonts w:ascii="Times New Roman" w:hAnsi="Times New Roman" w:cs="Times New Roman"/>
        </w:rPr>
      </w:pPr>
      <w:r w:rsidRPr="002353B0">
        <w:rPr>
          <w:rFonts w:ascii="Times New Roman" w:hAnsi="Times New Roman" w:cs="Times New Roman"/>
        </w:rPr>
        <w:t>Now, there are two schools of thought on now to break this diffraction limit, one relies on shrinking the PSF, by pattern illumination. Here methods such as Stimulated emission depletion (STED) and RESOLFT microscopy use this idea of a smaller PSF to get sub-diffraction imaging.</w:t>
      </w:r>
    </w:p>
    <w:p w14:paraId="61C2BB8A" w14:textId="2B2B3C01" w:rsidR="00E62F30" w:rsidRPr="002353B0" w:rsidRDefault="00E62F30" w:rsidP="003756E3">
      <w:pPr>
        <w:rPr>
          <w:rFonts w:ascii="Times New Roman" w:hAnsi="Times New Roman" w:cs="Times New Roman"/>
        </w:rPr>
      </w:pPr>
      <w:r w:rsidRPr="002353B0">
        <w:rPr>
          <w:rFonts w:ascii="Times New Roman" w:hAnsi="Times New Roman" w:cs="Times New Roman"/>
        </w:rPr>
        <w:t xml:space="preserve">Another method to get beyond the diffraction limit is by the method of stochastic switching of single molecules that is popular. Here the basic idea </w:t>
      </w:r>
      <w:r w:rsidR="002353B0" w:rsidRPr="002353B0">
        <w:rPr>
          <w:rFonts w:ascii="Times New Roman" w:hAnsi="Times New Roman" w:cs="Times New Roman"/>
        </w:rPr>
        <w:t xml:space="preserve">is to apply </w:t>
      </w:r>
      <w:r w:rsidR="00CB1837">
        <w:rPr>
          <w:rFonts w:ascii="Times New Roman" w:hAnsi="Times New Roman" w:cs="Times New Roman"/>
        </w:rPr>
        <w:t xml:space="preserve">a widefield excitation of different fluorophores in the specimen. The switching of light will cause a weak activation in a small subset of all the possible fluorophores. </w:t>
      </w:r>
      <w:r w:rsidR="00112897">
        <w:rPr>
          <w:rFonts w:ascii="Times New Roman" w:hAnsi="Times New Roman" w:cs="Times New Roman"/>
        </w:rPr>
        <w:t xml:space="preserve">Now their will be a stochastic behavior of which local fluorophores are activated and an accumulation of the images can be used to discern sub-diffraction structures, like organelles. A biomedical imaging technique that uses this method is called Stochastic Optical Reconstruction Microscopy or STORM. </w:t>
      </w:r>
    </w:p>
    <w:sectPr w:rsidR="00E62F30" w:rsidRPr="002353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C7699" w14:textId="77777777" w:rsidR="008939A5" w:rsidRDefault="008939A5" w:rsidP="002D0A99">
      <w:pPr>
        <w:spacing w:after="0" w:line="240" w:lineRule="auto"/>
      </w:pPr>
      <w:r>
        <w:separator/>
      </w:r>
    </w:p>
  </w:endnote>
  <w:endnote w:type="continuationSeparator" w:id="0">
    <w:p w14:paraId="56B0D4F0" w14:textId="77777777" w:rsidR="008939A5" w:rsidRDefault="008939A5" w:rsidP="002D0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08F62" w14:textId="77777777" w:rsidR="008939A5" w:rsidRDefault="008939A5" w:rsidP="002D0A99">
      <w:pPr>
        <w:spacing w:after="0" w:line="240" w:lineRule="auto"/>
      </w:pPr>
      <w:r>
        <w:separator/>
      </w:r>
    </w:p>
  </w:footnote>
  <w:footnote w:type="continuationSeparator" w:id="0">
    <w:p w14:paraId="4BB0727C" w14:textId="77777777" w:rsidR="008939A5" w:rsidRDefault="008939A5" w:rsidP="002D0A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99"/>
    <w:rsid w:val="00033CFD"/>
    <w:rsid w:val="000523F7"/>
    <w:rsid w:val="000F5E42"/>
    <w:rsid w:val="00112897"/>
    <w:rsid w:val="00216AB5"/>
    <w:rsid w:val="002353B0"/>
    <w:rsid w:val="00260756"/>
    <w:rsid w:val="002D0A99"/>
    <w:rsid w:val="002E76C8"/>
    <w:rsid w:val="00351EC8"/>
    <w:rsid w:val="003620BF"/>
    <w:rsid w:val="003756E3"/>
    <w:rsid w:val="003A3B0D"/>
    <w:rsid w:val="00403BCC"/>
    <w:rsid w:val="00440FDF"/>
    <w:rsid w:val="00457E96"/>
    <w:rsid w:val="004613B9"/>
    <w:rsid w:val="00462A6E"/>
    <w:rsid w:val="004F63FD"/>
    <w:rsid w:val="005E231E"/>
    <w:rsid w:val="005F2C9F"/>
    <w:rsid w:val="005F6BD8"/>
    <w:rsid w:val="006060A8"/>
    <w:rsid w:val="00633FEF"/>
    <w:rsid w:val="006347E2"/>
    <w:rsid w:val="0068482A"/>
    <w:rsid w:val="006E63EC"/>
    <w:rsid w:val="00712C26"/>
    <w:rsid w:val="007D4B4B"/>
    <w:rsid w:val="007F4680"/>
    <w:rsid w:val="00853644"/>
    <w:rsid w:val="008939A5"/>
    <w:rsid w:val="00922353"/>
    <w:rsid w:val="00961015"/>
    <w:rsid w:val="009C4C27"/>
    <w:rsid w:val="009D04A8"/>
    <w:rsid w:val="00A237DD"/>
    <w:rsid w:val="00A52B76"/>
    <w:rsid w:val="00AB7DC1"/>
    <w:rsid w:val="00AD19F5"/>
    <w:rsid w:val="00AE27C6"/>
    <w:rsid w:val="00BA20D0"/>
    <w:rsid w:val="00BA5B78"/>
    <w:rsid w:val="00C401AB"/>
    <w:rsid w:val="00C67403"/>
    <w:rsid w:val="00CB1837"/>
    <w:rsid w:val="00CF45BF"/>
    <w:rsid w:val="00D2740D"/>
    <w:rsid w:val="00D35154"/>
    <w:rsid w:val="00D82389"/>
    <w:rsid w:val="00D86764"/>
    <w:rsid w:val="00D9167A"/>
    <w:rsid w:val="00DA721B"/>
    <w:rsid w:val="00DD72FD"/>
    <w:rsid w:val="00E03DB7"/>
    <w:rsid w:val="00E337D5"/>
    <w:rsid w:val="00E62AE9"/>
    <w:rsid w:val="00E62F30"/>
    <w:rsid w:val="00E64809"/>
    <w:rsid w:val="00EB5648"/>
    <w:rsid w:val="00F55B4A"/>
    <w:rsid w:val="00F60DAB"/>
    <w:rsid w:val="00F84B43"/>
    <w:rsid w:val="00FD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BD4C4"/>
  <w15:chartTrackingRefBased/>
  <w15:docId w15:val="{670EFD40-807E-472F-972F-8CC95F9F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2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0A9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F2C9F"/>
    <w:rPr>
      <w:rFonts w:ascii="Times New Roman" w:eastAsia="Times New Roman" w:hAnsi="Times New Roman" w:cs="Times New Roman"/>
      <w:b/>
      <w:bCs/>
      <w:sz w:val="36"/>
      <w:szCs w:val="36"/>
    </w:rPr>
  </w:style>
  <w:style w:type="character" w:styleId="Strong">
    <w:name w:val="Strong"/>
    <w:basedOn w:val="DefaultParagraphFont"/>
    <w:uiPriority w:val="22"/>
    <w:qFormat/>
    <w:rsid w:val="005F2C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7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3327</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18</cp:revision>
  <dcterms:created xsi:type="dcterms:W3CDTF">2022-04-10T15:01:00Z</dcterms:created>
  <dcterms:modified xsi:type="dcterms:W3CDTF">2022-04-14T01:56:00Z</dcterms:modified>
</cp:coreProperties>
</file>