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A500" w14:textId="6868F516" w:rsidR="00A95D57" w:rsidRDefault="00A95D57"/>
    <w:p w14:paraId="1D8F4C5F" w14:textId="1D71AA43" w:rsidR="00C5061B" w:rsidRDefault="00C5061B"/>
    <w:p w14:paraId="2C9D8656" w14:textId="0113EE61" w:rsidR="00C5061B" w:rsidRDefault="00C5061B">
      <w:r>
        <w:t>Problem 3:</w:t>
      </w:r>
    </w:p>
    <w:p w14:paraId="71AEFF2D" w14:textId="77777777" w:rsidR="00C5061B" w:rsidRDefault="00C5061B" w:rsidP="00C5061B">
      <w:pPr>
        <w:pStyle w:val="Default"/>
      </w:pPr>
    </w:p>
    <w:p w14:paraId="61805DBA" w14:textId="77777777" w:rsidR="00C5061B" w:rsidRDefault="00C5061B" w:rsidP="00C5061B">
      <w:pPr>
        <w:pStyle w:val="Default"/>
      </w:pPr>
      <w:r>
        <w:t xml:space="preserve"> </w:t>
      </w:r>
    </w:p>
    <w:p w14:paraId="1498967E" w14:textId="77777777" w:rsidR="00C5061B" w:rsidRDefault="00C5061B" w:rsidP="00C506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(30%) Based on the lecture demo on compressive imaging, use MATLAB to simulate the computations of a single pixel camera, which uses DMD to generate the random sensing matrix </w:t>
      </w:r>
      <w:proofErr w:type="gramStart"/>
      <w:r>
        <w:rPr>
          <w:sz w:val="22"/>
          <w:szCs w:val="22"/>
        </w:rPr>
        <w:t xml:space="preserve">( </w:t>
      </w:r>
      <w:r>
        <w:rPr>
          <w:rFonts w:ascii="Cambria Math" w:hAnsi="Cambria Math" w:cs="Cambria Math"/>
          <w:sz w:val="22"/>
          <w:szCs w:val="22"/>
        </w:rPr>
        <w:t>∅</w:t>
      </w:r>
      <w:proofErr w:type="gramEnd"/>
      <w:r>
        <w:rPr>
          <w:rFonts w:ascii="Cambria Math" w:hAnsi="Cambria Math" w:cs="Cambria Math"/>
          <w:sz w:val="16"/>
          <w:szCs w:val="16"/>
        </w:rPr>
        <w:t>𝑖,𝑗</w:t>
      </w:r>
      <w:r>
        <w:rPr>
          <w:rFonts w:ascii="Cambria Math" w:hAnsi="Cambria Math" w:cs="Cambria Math"/>
          <w:sz w:val="22"/>
          <w:szCs w:val="22"/>
        </w:rPr>
        <w:t>∈{0,1}</w:t>
      </w:r>
      <w:r>
        <w:rPr>
          <w:sz w:val="22"/>
          <w:szCs w:val="22"/>
        </w:rPr>
        <w:t xml:space="preserve">). </w:t>
      </w:r>
    </w:p>
    <w:p w14:paraId="74ACA107" w14:textId="7E03088D" w:rsidR="00C5061B" w:rsidRDefault="00C5061B"/>
    <w:p w14:paraId="556C066D" w14:textId="19D1C0B2" w:rsidR="00C5061B" w:rsidRDefault="00C5061B">
      <w:r>
        <w:t xml:space="preserve">Ans: </w:t>
      </w:r>
    </w:p>
    <w:p w14:paraId="1EDA3173" w14:textId="6A9B46D4" w:rsidR="00C5061B" w:rsidRDefault="00C5061B">
      <w:r>
        <w:t xml:space="preserve">Here we used the code provided by Prof Liang and Romberg’s L1 optimization. We also use a coherence function that calculates the mutual incoherence of the matrix. While the </w:t>
      </w:r>
      <w:r w:rsidR="009E3025">
        <w:t>RIP (</w:t>
      </w:r>
      <w:r>
        <w:t xml:space="preserve">Restricted Isometry Property) and the Null Space </w:t>
      </w:r>
      <w:r w:rsidR="009E3025">
        <w:t>Property (</w:t>
      </w:r>
      <w:r>
        <w:t xml:space="preserve">NSP) provide guarantees for the recovery of a k-sparse signal, they are not easy to compute. The mutual coherence of a matrix, with a lower number meaning that the matrices, </w:t>
      </w:r>
      <w:r w:rsidR="00123438">
        <w:t>sensing,</w:t>
      </w:r>
      <w:r>
        <w:t xml:space="preserve"> and representation matrices are more incoherent </w:t>
      </w:r>
      <w:r w:rsidR="00123438">
        <w:t>and gives a good recovery of k sparse vectors.</w:t>
      </w:r>
    </w:p>
    <w:p w14:paraId="67B43F25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08E74DAE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file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hmwk_4_prob_3_dmd_simulation.m</w:t>
      </w:r>
    </w:p>
    <w:p w14:paraId="2C9BBA85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Student: Ray Duran</w:t>
      </w:r>
    </w:p>
    <w:p w14:paraId="6D4F3D88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Date: 10/16/21</w:t>
      </w:r>
    </w:p>
    <w:p w14:paraId="13F8739C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Class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EECS 590 Professor Liang, Fall Semester</w:t>
      </w:r>
    </w:p>
    <w:p w14:paraId="3D77DC0C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University of North Dakota</w:t>
      </w:r>
    </w:p>
    <w:p w14:paraId="3A4190ED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Descr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: </w:t>
      </w:r>
    </w:p>
    <w:p w14:paraId="0061A267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Model a Digital Micro-Mirror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Device(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DMD) with a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Bernouli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Random Matrix</w:t>
      </w:r>
    </w:p>
    <w:p w14:paraId="3C9FF5C7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</w:p>
    <w:p w14:paraId="5FA49B26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</w:p>
    <w:p w14:paraId="48E0F073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Code Borrowed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from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787537FA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compressive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_sensing_demo</w:t>
      </w:r>
      <w:proofErr w:type="spellEnd"/>
    </w:p>
    <w:p w14:paraId="43F1679C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Use "L1 magic" by Justin Romberg.</w:t>
      </w:r>
    </w:p>
    <w:p w14:paraId="1F2093D5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http://www.acm.caltech.edu/l1magic </w:t>
      </w:r>
    </w:p>
    <w:p w14:paraId="3FD402C8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Download the L1 magic toolbox and add to the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dir</w:t>
      </w:r>
      <w:proofErr w:type="spellEnd"/>
    </w:p>
    <w:p w14:paraId="437B9988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77BDDF4E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4A2C9890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cameraman.tif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E5B570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50;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Downsample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the image to 50x50 </w:t>
      </w:r>
    </w:p>
    <w:p w14:paraId="266E5D76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50;</w:t>
      </w:r>
      <w:proofErr w:type="gramEnd"/>
    </w:p>
    <w:p w14:paraId="73042E30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A,[M N]);</w:t>
      </w:r>
    </w:p>
    <w:p w14:paraId="026CDBBB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A(:));</w:t>
      </w:r>
    </w:p>
    <w:p w14:paraId="253644D1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FABC07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0C2892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%___MEASUREMENT MATRIX___</w:t>
      </w:r>
    </w:p>
    <w:p w14:paraId="787D1C36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1000; </w:t>
      </w:r>
      <w:r>
        <w:rPr>
          <w:rFonts w:ascii="Courier New" w:hAnsi="Courier New" w:cs="Courier New"/>
          <w:color w:val="3C763D"/>
          <w:sz w:val="20"/>
          <w:szCs w:val="20"/>
        </w:rPr>
        <w:t>% Number of samples</w:t>
      </w:r>
    </w:p>
    <w:p w14:paraId="72B04624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%Phi =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m,n</w:t>
      </w:r>
      <w:proofErr w:type="spellEnd"/>
      <w:proofErr w:type="gramEnd"/>
      <w:r>
        <w:rPr>
          <w:rFonts w:ascii="Courier New" w:hAnsi="Courier New" w:cs="Courier New"/>
          <w:color w:val="3C763D"/>
          <w:sz w:val="20"/>
          <w:szCs w:val="20"/>
        </w:rPr>
        <w:t>); % Generate Gaussian distribute random numbers</w:t>
      </w:r>
    </w:p>
    <w:p w14:paraId="6F7FBD19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0.2;</w:t>
      </w:r>
      <w:proofErr w:type="gramEnd"/>
    </w:p>
    <w:p w14:paraId="12866930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Phi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binornd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,m,n);</w:t>
      </w:r>
    </w:p>
    <w:p w14:paraId="497E08B7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2129C1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4B795A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%___COMPRESSION___</w:t>
      </w:r>
    </w:p>
    <w:p w14:paraId="2C7B39EE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Phi*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x;</w:t>
      </w:r>
      <w:proofErr w:type="gramEnd"/>
    </w:p>
    <w:p w14:paraId="0E6A2DD7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1A6D446F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%___THETA___</w:t>
      </w:r>
    </w:p>
    <w:p w14:paraId="6CE71A0F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NOTE: Avoid calculating Psi 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nxn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 directly to avoid memory issues.</w:t>
      </w:r>
    </w:p>
    <w:p w14:paraId="78DF9314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1A5A2E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7202708C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A4A2E5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(ii)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10A04BB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psi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</w:p>
    <w:p w14:paraId="58645618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ii) = Phi*psi;</w:t>
      </w:r>
    </w:p>
    <w:p w14:paraId="1C47C098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7B453F3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C0544C1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Calculate coherence</w:t>
      </w:r>
    </w:p>
    <w:p w14:paraId="612B71C9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mutual_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coherence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Theta);</w:t>
      </w:r>
    </w:p>
    <w:p w14:paraId="5AB90568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lower_bound_on_mutual_coherence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((N-M)/(M*(N-1)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0.5;</w:t>
      </w:r>
    </w:p>
    <w:p w14:paraId="07115B60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EB1744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E857AE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%___l2 NORM SOLUTION___ s2 = Theta\y; %s2 = 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Theta)*y</w:t>
      </w:r>
    </w:p>
    <w:p w14:paraId="44788F18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Theta)*y;</w:t>
      </w:r>
    </w:p>
    <w:p w14:paraId="6016603C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%___BP SOLUTION___</w:t>
      </w:r>
    </w:p>
    <w:p w14:paraId="5576D9CD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 = l1eq_pd(s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,Theta',y,5e-3,20); </w:t>
      </w:r>
      <w:r>
        <w:rPr>
          <w:rFonts w:ascii="Courier New" w:hAnsi="Courier New" w:cs="Courier New"/>
          <w:color w:val="3C763D"/>
          <w:sz w:val="20"/>
          <w:szCs w:val="20"/>
        </w:rPr>
        <w:t>% L1-magic toolbox</w:t>
      </w:r>
    </w:p>
    <w:p w14:paraId="4B8E7EEA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4A7B0FF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%___IMAGE RECONSTRUCTIONS___</w:t>
      </w:r>
    </w:p>
    <w:p w14:paraId="203E063F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zeros(n,1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82700A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5510D83E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44AD9A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(ii)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FC48FB7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psi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</w:p>
    <w:p w14:paraId="52CA1DBF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 = x1+psi*s1(ii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E4170F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F5558C9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%_____ Plots</w:t>
      </w:r>
    </w:p>
    <w:p w14:paraId="083C1C05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coherence_str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([</w:t>
      </w:r>
      <w:r>
        <w:rPr>
          <w:rFonts w:ascii="Courier New" w:hAnsi="Courier New" w:cs="Courier New"/>
          <w:color w:val="A020F0"/>
          <w:sz w:val="20"/>
          <w:szCs w:val="20"/>
        </w:rPr>
        <w:t>'Coherence 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num2str(u)]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0BAF2E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'Compressive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sensing image reconstructions'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4C3681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1,2,1),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axis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</w:p>
    <w:p w14:paraId="02D3AE96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1,2,2),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(reshape(x1,M,N)),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'basis pursuit'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axis </w:t>
      </w:r>
      <w:r>
        <w:rPr>
          <w:rFonts w:ascii="Courier New" w:hAnsi="Courier New" w:cs="Courier New"/>
          <w:color w:val="A020F0"/>
          <w:sz w:val="20"/>
          <w:szCs w:val="20"/>
        </w:rPr>
        <w:t>image</w:t>
      </w:r>
    </w:p>
    <w:p w14:paraId="0DDD5B0E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Digital Micro-Mirror Device Single Pixel Camera Simulation \n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mututal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coherence w/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Bernouli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random matrix = %4.2f '</w:t>
      </w:r>
      <w:r>
        <w:rPr>
          <w:rFonts w:ascii="Courier New" w:hAnsi="Courier New" w:cs="Courier New"/>
          <w:color w:val="000000"/>
          <w:sz w:val="20"/>
          <w:szCs w:val="20"/>
        </w:rPr>
        <w:t>,u)</w:t>
      </w:r>
    </w:p>
    <w:p w14:paraId="7FFAE227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sgtitle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(str)</w:t>
      </w:r>
    </w:p>
    <w:p w14:paraId="56C3009B" w14:textId="77777777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subtitle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coherence_str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</w:t>
      </w:r>
    </w:p>
    <w:p w14:paraId="11FB1FB1" w14:textId="2830FFFD" w:rsidR="00C5061B" w:rsidRDefault="00C5061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colormap </w:t>
      </w:r>
      <w:r>
        <w:rPr>
          <w:rFonts w:ascii="Courier New" w:hAnsi="Courier New" w:cs="Courier New"/>
          <w:color w:val="A020F0"/>
          <w:sz w:val="20"/>
          <w:szCs w:val="20"/>
        </w:rPr>
        <w:t>gray</w:t>
      </w:r>
    </w:p>
    <w:p w14:paraId="7AD964B9" w14:textId="00FA08EB" w:rsidR="005F655B" w:rsidRDefault="005F655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14:paraId="1334CEA7" w14:textId="119DB5F1" w:rsidR="005F655B" w:rsidRDefault="005F655B" w:rsidP="00C50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655B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8D192BF" wp14:editId="053777CC">
            <wp:extent cx="5943600" cy="446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7E9E2" w14:textId="77777777" w:rsidR="00C5061B" w:rsidRDefault="00C5061B"/>
    <w:sectPr w:rsidR="00C5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82EFA" w14:textId="77777777" w:rsidR="00F85B85" w:rsidRDefault="00F85B85" w:rsidP="00123438">
      <w:pPr>
        <w:spacing w:after="0" w:line="240" w:lineRule="auto"/>
      </w:pPr>
      <w:r>
        <w:separator/>
      </w:r>
    </w:p>
  </w:endnote>
  <w:endnote w:type="continuationSeparator" w:id="0">
    <w:p w14:paraId="738A5C52" w14:textId="77777777" w:rsidR="00F85B85" w:rsidRDefault="00F85B85" w:rsidP="0012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58657" w14:textId="77777777" w:rsidR="00F85B85" w:rsidRDefault="00F85B85" w:rsidP="00123438">
      <w:pPr>
        <w:spacing w:after="0" w:line="240" w:lineRule="auto"/>
      </w:pPr>
      <w:r>
        <w:separator/>
      </w:r>
    </w:p>
  </w:footnote>
  <w:footnote w:type="continuationSeparator" w:id="0">
    <w:p w14:paraId="3E24F68B" w14:textId="77777777" w:rsidR="00F85B85" w:rsidRDefault="00F85B85" w:rsidP="001234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1B"/>
    <w:rsid w:val="00123438"/>
    <w:rsid w:val="005F655B"/>
    <w:rsid w:val="009E3025"/>
    <w:rsid w:val="00A95D57"/>
    <w:rsid w:val="00C5061B"/>
    <w:rsid w:val="00F8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8F9A1"/>
  <w15:chartTrackingRefBased/>
  <w15:docId w15:val="{E8E41073-8601-49C4-80E3-1CD4C105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06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Duran</dc:creator>
  <cp:keywords/>
  <dc:description/>
  <cp:lastModifiedBy>Ray Duran</cp:lastModifiedBy>
  <cp:revision>3</cp:revision>
  <dcterms:created xsi:type="dcterms:W3CDTF">2021-10-17T02:15:00Z</dcterms:created>
  <dcterms:modified xsi:type="dcterms:W3CDTF">2021-10-17T02:28:00Z</dcterms:modified>
</cp:coreProperties>
</file>