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DFD" w14:textId="2CC585DF" w:rsidR="00FF44B2" w:rsidRDefault="009145A9">
      <w:r>
        <w:t>Math Problem Equation</w:t>
      </w:r>
      <w:r w:rsidR="00494295">
        <w:t>1</w:t>
      </w:r>
    </w:p>
    <w:p w14:paraId="123FA430" w14:textId="77777777" w:rsidR="00BE21E1" w:rsidRPr="00BE21E1" w:rsidRDefault="00BE21E1">
      <m:oMathPara>
        <m:oMath>
          <m:r>
            <w:rPr>
              <w:rFonts w:ascii="Cambria Math" w:hAnsi="Cambria Math"/>
            </w:rPr>
            <m:t>Q1:</m:t>
          </m:r>
        </m:oMath>
      </m:oMathPara>
    </w:p>
    <w:p w14:paraId="6148F15C" w14:textId="15C06DC4" w:rsidR="00BE21E1" w:rsidRPr="00BE21E1" w:rsidRDefault="00BE21E1">
      <m:oMathPara>
        <m:oMath>
          <m:r>
            <w:rPr>
              <w:rFonts w:ascii="Cambria Math" w:hAnsi="Cambria Math"/>
            </w:rPr>
            <m:t>∀x, y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 xml:space="preserve">solve the equation </m:t>
          </m:r>
        </m:oMath>
      </m:oMathPara>
    </w:p>
    <w:p w14:paraId="71BEE181" w14:textId="01331F51" w:rsidR="00BE21E1" w:rsidRPr="00BE21E1" w:rsidRDefault="00BE21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44A8A51" w14:textId="77777777" w:rsidR="00BE21E1" w:rsidRPr="00BE21E1" w:rsidRDefault="00BE21E1">
      <m:oMathPara>
        <m:oMath>
          <m:r>
            <w:rPr>
              <w:rFonts w:ascii="Cambria Math" w:hAnsi="Cambria Math"/>
            </w:rPr>
            <m:t>in terms of k.</m:t>
          </m:r>
        </m:oMath>
      </m:oMathPara>
    </w:p>
    <w:p w14:paraId="66E4E3DC" w14:textId="77777777" w:rsidR="00BE21E1" w:rsidRPr="00BE21E1" w:rsidRDefault="00BE21E1">
      <m:oMathPara>
        <m:oMath>
          <m:r>
            <w:rPr>
              <w:rFonts w:ascii="Cambria Math" w:hAnsi="Cambria Math"/>
            </w:rPr>
            <m:t>A1:</m:t>
          </m:r>
        </m:oMath>
      </m:oMathPara>
    </w:p>
    <w:p w14:paraId="47283834" w14:textId="00A78855" w:rsidR="00BE21E1" w:rsidRPr="00BE21E1" w:rsidRDefault="00BE21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,k*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,∀k∈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,k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-1</m:t>
          </m:r>
        </m:oMath>
      </m:oMathPara>
    </w:p>
    <w:p w14:paraId="222D72A4" w14:textId="6C307BD0" w:rsidR="00BE21E1" w:rsidRPr="00BE21E1" w:rsidRDefault="00BE21E1">
      <m:oMathPara>
        <m:oMath>
          <m:r>
            <w:rPr>
              <w:rFonts w:ascii="Cambria Math" w:hAnsi="Cambria Math"/>
            </w:rPr>
            <m:t>method:</m:t>
          </m:r>
        </m:oMath>
      </m:oMathPara>
    </w:p>
    <w:p w14:paraId="312A2098" w14:textId="77777777" w:rsidR="00D64D38" w:rsidRPr="00BE21E1" w:rsidRDefault="00BE21E1" w:rsidP="00D64D38">
      <m:oMathPara>
        <m:oMath>
          <m:r>
            <w:rPr>
              <w:rFonts w:ascii="Cambria Math" w:hAnsi="Cambria Math"/>
            </w:rPr>
            <m:t>There are three methods</m:t>
          </m:r>
          <m:r>
            <w:rPr>
              <w:rFonts w:ascii="Cambria Math" w:hAnsi="Cambria Math"/>
            </w:rPr>
            <m:t xml:space="preserve"> in </m:t>
          </m:r>
          <m:r>
            <w:rPr>
              <w:rFonts w:ascii="Cambria Math" w:hAnsi="Cambria Math"/>
            </w:rPr>
            <m:t xml:space="preserve"> the video </m:t>
          </m:r>
        </m:oMath>
      </m:oMathPara>
    </w:p>
    <w:p w14:paraId="291A9983" w14:textId="637B6EE0" w:rsidR="00BE21E1" w:rsidRPr="00BE21E1" w:rsidRDefault="00D64D3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given in the following link.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0AD915B" w14:textId="529502B6" w:rsidR="00BE21E1" w:rsidRPr="00BE21E1" w:rsidRDefault="00BE21E1" w:rsidP="00D64D38">
      <m:oMathPara>
        <m:oMath>
          <m:r>
            <w:rPr>
              <w:rFonts w:ascii="Cambria Math" w:hAnsi="Cambria Math"/>
            </w:rPr>
            <m:t xml:space="preserve">I will discuss the first method </m:t>
          </m:r>
          <m:r>
            <w:rPr>
              <w:rFonts w:ascii="Cambria Math" w:hAnsi="Cambria Math"/>
            </w:rPr>
            <m:t>(which  I came up with)</m:t>
          </m:r>
        </m:oMath>
      </m:oMathPara>
    </w:p>
    <w:p w14:paraId="638234AD" w14:textId="77777777" w:rsidR="00BE21E1" w:rsidRPr="00BE21E1" w:rsidRDefault="00BE21E1" w:rsidP="00BE21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C81DFE3" w14:textId="77777777" w:rsidR="00BE21E1" w:rsidRPr="00BE21E1" w:rsidRDefault="00BE21E1" w:rsidP="00BE21E1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14:paraId="0FD6DC13" w14:textId="77777777" w:rsidR="00BE21E1" w:rsidRPr="00BE21E1" w:rsidRDefault="00BE21E1" w:rsidP="00BE21E1">
      <m:oMathPara>
        <m:oMath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+k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14:paraId="65F3F202" w14:textId="3C616B99" w:rsidR="00BE21E1" w:rsidRPr="00BE21E1" w:rsidRDefault="00BE21E1" w:rsidP="00BE21E1">
      <m:oMathPara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14:paraId="7A82B836" w14:textId="77777777" w:rsidR="00D676CD" w:rsidRPr="00D676CD" w:rsidRDefault="00D676CD" w:rsidP="00D676CD">
      <m:oMathPara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</m:den>
              </m:f>
            </m:e>
          </m:d>
        </m:oMath>
      </m:oMathPara>
    </w:p>
    <w:p w14:paraId="0112A6E4" w14:textId="2D813F27" w:rsidR="00D676CD" w:rsidRPr="00BE21E1" w:rsidRDefault="00D676CD" w:rsidP="00D676CD">
      <m:oMathPara>
        <m:oMath>
          <m:r>
            <w:rPr>
              <w:rFonts w:ascii="Cambria Math" w:hAnsi="Cambria Math"/>
            </w:rPr>
            <m:t xml:space="preserve"> for all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i.e. x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-1</m:t>
          </m:r>
        </m:oMath>
      </m:oMathPara>
    </w:p>
    <w:p w14:paraId="30AC7060" w14:textId="635B7800" w:rsidR="00D676CD" w:rsidRPr="00BE21E1" w:rsidRDefault="00D676CD" w:rsidP="00D676CD">
      <m:oMathPara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1</m:t>
          </m:r>
        </m:oMath>
      </m:oMathPara>
    </w:p>
    <w:p w14:paraId="7D0A0DBB" w14:textId="77777777" w:rsidR="00D676CD" w:rsidRPr="00D676CD" w:rsidRDefault="00D676CD" w:rsidP="00D676CD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=1</m:t>
          </m:r>
        </m:oMath>
      </m:oMathPara>
    </w:p>
    <w:p w14:paraId="7E22A665" w14:textId="77777777" w:rsidR="002E7767" w:rsidRPr="002E7767" w:rsidRDefault="00D676CD" w:rsidP="00BE21E1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for all x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E9D0F6" w14:textId="2B623A3A" w:rsidR="00BE21E1" w:rsidRDefault="002E7767" w:rsidP="00BE21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BUT we can know that x=0 will satisfy the equation for all k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-1, we check it later</m:t>
              </m:r>
            </m:e>
          </m:d>
        </m:oMath>
      </m:oMathPara>
    </w:p>
    <w:p w14:paraId="7EA60260" w14:textId="77777777" w:rsidR="00D676CD" w:rsidRPr="00D676CD" w:rsidRDefault="00D676CD" w:rsidP="00D676CD">
      <m:oMathPara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DC1BE2C" w14:textId="77777777" w:rsidR="006B50C5" w:rsidRPr="006B50C5" w:rsidRDefault="00D676CD" w:rsidP="00D676CD">
      <m:oMathPara>
        <m:oMath>
          <m:r>
            <w:rPr>
              <w:rFonts w:ascii="Cambria Math" w:hAnsi="Cambria Math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4EDAD2B1" w14:textId="77777777" w:rsidR="006B50C5" w:rsidRPr="006B50C5" w:rsidRDefault="006B50C5" w:rsidP="00D676CD">
      <m:oMathPara>
        <m:oMath>
          <m:r>
            <w:rPr>
              <w:rFonts w:ascii="Cambria Math" w:hAnsi="Cambria Math"/>
            </w:rPr>
            <m:t>=&gt;y=kx=k*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1167ECE7" w14:textId="63D85430" w:rsidR="006B50C5" w:rsidRPr="006B50C5" w:rsidRDefault="00504F6C" w:rsidP="00D676CD">
      <m:oMathPara>
        <m:oMath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>Le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verify</m:t>
          </m:r>
          <m:r>
            <w:rPr>
              <w:rFonts w:ascii="Cambria Math" w:hAnsi="Cambria Math"/>
            </w:rPr>
            <m:t xml:space="preserve"> s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me cases.</m:t>
          </m:r>
        </m:oMath>
      </m:oMathPara>
    </w:p>
    <w:p w14:paraId="76D468D3" w14:textId="612FEECE" w:rsidR="009F604F" w:rsidRPr="009F604F" w:rsidRDefault="00D64D38" w:rsidP="00D676CD">
      <m:oMathPara>
        <m:oMath>
          <m:r>
            <w:rPr>
              <w:rFonts w:ascii="Cambria Math" w:hAnsi="Cambria Math"/>
            </w:rPr>
            <w:lastRenderedPageBreak/>
            <m:t xml:space="preserve">(1) </m:t>
          </m:r>
          <m:r>
            <w:rPr>
              <w:rFonts w:ascii="Cambria Math" w:hAnsi="Cambria Math"/>
            </w:rPr>
            <m:t>Suppose k=1,</m:t>
          </m:r>
          <m:r>
            <w:rPr>
              <w:rFonts w:ascii="Cambria Math" w:hAnsi="Cambria Math"/>
            </w:rPr>
            <m:t>by</m:t>
          </m:r>
        </m:oMath>
      </m:oMathPara>
    </w:p>
    <w:p w14:paraId="25438CD0" w14:textId="77777777" w:rsidR="009F604F" w:rsidRPr="006B50C5" w:rsidRDefault="009F604F" w:rsidP="009F604F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472C696A" w14:textId="77777777" w:rsidR="009F604F" w:rsidRPr="009F604F" w:rsidRDefault="009F604F" w:rsidP="00D676CD">
      <m:oMathPara>
        <m:oMath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y=kx=k*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628C612" w14:textId="715AE5BD" w:rsidR="009F604F" w:rsidRPr="009F604F" w:rsidRDefault="009F604F" w:rsidP="00D676CD">
      <m:oMathPara>
        <m:oMath>
          <m:r>
            <w:rPr>
              <w:rFonts w:ascii="Cambria Math" w:hAnsi="Cambria Math"/>
            </w:rPr>
            <m:t>we have that</m:t>
          </m:r>
        </m:oMath>
      </m:oMathPara>
    </w:p>
    <w:p w14:paraId="3E4E5624" w14:textId="77777777" w:rsidR="00514B21" w:rsidRPr="00514B21" w:rsidRDefault="006B50C5" w:rsidP="00D676C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71E769" w14:textId="1533C065" w:rsidR="00514B21" w:rsidRPr="00514B21" w:rsidRDefault="00514B21" w:rsidP="00D676CD">
      <m:oMathPara>
        <m:oMath>
          <m:r>
            <w:rPr>
              <w:rFonts w:ascii="Cambria Math" w:hAnsi="Cambria Math"/>
            </w:rPr>
            <m:t>Le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check the equation</m:t>
          </m:r>
        </m:oMath>
      </m:oMathPara>
    </w:p>
    <w:p w14:paraId="7D68AD04" w14:textId="46C95C5D" w:rsidR="00514B21" w:rsidRPr="00514B21" w:rsidRDefault="00514B21" w:rsidP="00D676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3976D83" w14:textId="1A7F5C6D" w:rsidR="006B50C5" w:rsidRPr="00514B21" w:rsidRDefault="00514B21" w:rsidP="00D676CD">
      <m:oMathPara>
        <m:oMath>
          <m:r>
            <w:rPr>
              <w:rFonts w:ascii="Cambria Math" w:hAnsi="Cambria Math"/>
            </w:rPr>
            <m:t xml:space="preserve"> with the solution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D8C01E6" w14:textId="77777777" w:rsidR="00514B21" w:rsidRPr="00514B21" w:rsidRDefault="00514B21" w:rsidP="00D676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=(2,2)</m:t>
              </m:r>
            </m:sub>
          </m:sSub>
        </m:oMath>
      </m:oMathPara>
    </w:p>
    <w:p w14:paraId="20E60297" w14:textId="77777777" w:rsidR="00514B21" w:rsidRPr="00514B21" w:rsidRDefault="00514B21" w:rsidP="00D676CD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30994B2" w14:textId="29C0BB36" w:rsidR="00514B21" w:rsidRPr="006B50C5" w:rsidRDefault="00514B21" w:rsidP="00D676CD">
      <m:oMathPara>
        <m:oMath>
          <m:r>
            <w:rPr>
              <w:rFonts w:ascii="Cambria Math" w:hAnsi="Cambria Math"/>
            </w:rPr>
            <m:t>which is true</m:t>
          </m:r>
          <m:r>
            <w:rPr>
              <w:rFonts w:ascii="Cambria Math" w:hAnsi="Cambria Math"/>
            </w:rPr>
            <m:t>.</m:t>
          </m:r>
        </m:oMath>
      </m:oMathPara>
    </w:p>
    <w:p w14:paraId="0688421D" w14:textId="55293AC7" w:rsidR="006B50C5" w:rsidRPr="006B50C5" w:rsidRDefault="00D64D38" w:rsidP="00D676CD">
      <m:oMathPara>
        <m:oMath>
          <m:r>
            <w:rPr>
              <w:rFonts w:ascii="Cambria Math" w:hAnsi="Cambria Math"/>
            </w:rPr>
            <m:t>(2)</m:t>
          </m:r>
          <m:r>
            <w:rPr>
              <w:rFonts w:ascii="Cambria Math" w:hAnsi="Cambria Math"/>
            </w:rPr>
            <m:t>Suppose k=-1,by</m:t>
          </m:r>
        </m:oMath>
      </m:oMathPara>
    </w:p>
    <w:p w14:paraId="345D0F27" w14:textId="77777777" w:rsidR="006B50C5" w:rsidRPr="006B50C5" w:rsidRDefault="006B50C5" w:rsidP="006B50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3108F19A" w14:textId="77777777" w:rsidR="006B50C5" w:rsidRPr="006B50C5" w:rsidRDefault="006B50C5" w:rsidP="006B50C5">
      <m:oMathPara>
        <m:oMath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y=kx=k*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3A8D344B" w14:textId="648E6866" w:rsidR="006B50C5" w:rsidRPr="006B50C5" w:rsidRDefault="006B50C5" w:rsidP="006B50C5">
      <m:oMathPara>
        <m:oMath>
          <m:r>
            <w:rPr>
              <w:rFonts w:ascii="Cambria Math" w:hAnsi="Cambria Math"/>
            </w:rPr>
            <m:t>we have that</m:t>
          </m:r>
        </m:oMath>
      </m:oMathPara>
    </w:p>
    <w:p w14:paraId="5B8A16EA" w14:textId="77777777" w:rsidR="006B50C5" w:rsidRPr="006B50C5" w:rsidRDefault="006B50C5" w:rsidP="00D676CD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</m:oMath>
      </m:oMathPara>
    </w:p>
    <w:p w14:paraId="6FB80416" w14:textId="55F2B802" w:rsidR="00D676CD" w:rsidRPr="006B50C5" w:rsidRDefault="006B50C5" w:rsidP="00D676CD">
      <m:oMathPara>
        <m:oMath>
          <m:r>
            <w:rPr>
              <w:rFonts w:ascii="Cambria Math" w:hAnsi="Cambria Math"/>
            </w:rPr>
            <m:t>by</m:t>
          </m:r>
        </m:oMath>
      </m:oMathPara>
    </w:p>
    <w:p w14:paraId="570D0CBD" w14:textId="77777777" w:rsidR="006B50C5" w:rsidRPr="006B50C5" w:rsidRDefault="006B50C5" w:rsidP="006B50C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x+kx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</m:oMath>
      </m:oMathPara>
    </w:p>
    <w:p w14:paraId="71F56AF3" w14:textId="77777777" w:rsidR="006B50C5" w:rsidRPr="006B50C5" w:rsidRDefault="006B50C5" w:rsidP="006B50C5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0CE95E7D" w14:textId="77777777" w:rsidR="006B50C5" w:rsidRPr="006B50C5" w:rsidRDefault="006B50C5" w:rsidP="006B50C5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3C18151E" w14:textId="1CD405A5" w:rsidR="006B50C5" w:rsidRPr="006B50C5" w:rsidRDefault="006B50C5" w:rsidP="006B50C5">
      <m:oMathPara>
        <m:oMath>
          <m:r>
            <w:rPr>
              <w:rFonts w:ascii="Cambria Math" w:hAnsi="Cambria Math"/>
            </w:rPr>
            <m:t>=&gt;1=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 for all x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</m:t>
          </m:r>
        </m:oMath>
      </m:oMathPara>
    </w:p>
    <w:p w14:paraId="1D8C28FA" w14:textId="41B22925" w:rsidR="006B50C5" w:rsidRPr="006B50C5" w:rsidRDefault="006B50C5" w:rsidP="006B50C5">
      <m:oMathPara>
        <m:oMath>
          <m:r>
            <w:rPr>
              <w:rFonts w:ascii="Cambria Math" w:hAnsi="Cambria Math"/>
            </w:rPr>
            <m:t>unfortunately there are no real solution if x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and k=-1.</m:t>
          </m:r>
        </m:oMath>
      </m:oMathPara>
    </w:p>
    <w:p w14:paraId="2AAEA593" w14:textId="18CF6770" w:rsidR="006B50C5" w:rsidRPr="006B50C5" w:rsidRDefault="00D64D38" w:rsidP="006B50C5">
      <m:oMathPara>
        <m:oMath>
          <m:r>
            <w:rPr>
              <w:rFonts w:ascii="Cambria Math" w:hAnsi="Cambria Math"/>
            </w:rPr>
            <m:t>(2.1)</m:t>
          </m:r>
          <m:r>
            <w:rPr>
              <w:rFonts w:ascii="Cambria Math" w:hAnsi="Cambria Math"/>
            </w:rPr>
            <m:t xml:space="preserve">However, if x=0 and k=-1, the equation </m:t>
          </m:r>
        </m:oMath>
      </m:oMathPara>
    </w:p>
    <w:p w14:paraId="416CC8C3" w14:textId="77777777" w:rsidR="006B50C5" w:rsidRPr="006B50C5" w:rsidRDefault="006B50C5" w:rsidP="006B50C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0E38019C" w14:textId="77777777" w:rsidR="006B50C5" w:rsidRPr="006B50C5" w:rsidRDefault="006B50C5" w:rsidP="006B50C5">
      <m:oMathPara>
        <m:oMath>
          <m:r>
            <w:rPr>
              <w:rFonts w:ascii="Cambria Math" w:hAnsi="Cambria Math"/>
            </w:rPr>
            <m:t>will be</m:t>
          </m:r>
        </m:oMath>
      </m:oMathPara>
    </w:p>
    <w:p w14:paraId="6C4BABC2" w14:textId="77777777" w:rsidR="006B50C5" w:rsidRPr="006B50C5" w:rsidRDefault="006B50C5" w:rsidP="006B50C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-0</m:t>
              </m:r>
            </m:sup>
          </m:sSup>
        </m:oMath>
      </m:oMathPara>
    </w:p>
    <w:p w14:paraId="1F64E235" w14:textId="31D7F4F2" w:rsidR="009F604F" w:rsidRPr="009F604F" w:rsidRDefault="006B50C5" w:rsidP="006B50C5">
      <m:oMathPara>
        <m:oMath>
          <m:r>
            <w:rPr>
              <w:rFonts w:ascii="Cambria Math" w:hAnsi="Cambria Math"/>
            </w:rPr>
            <m:t xml:space="preserve">which </m:t>
          </m:r>
          <m:r>
            <w:rPr>
              <w:rFonts w:ascii="Cambria Math" w:hAnsi="Cambria Math"/>
            </w:rPr>
            <m:t>seemly  is</m:t>
          </m:r>
          <m:r>
            <w:rPr>
              <w:rFonts w:ascii="Cambria Math" w:hAnsi="Cambria Math"/>
            </w:rPr>
            <m:t xml:space="preserve"> satisfied.</m:t>
          </m:r>
          <m:r>
            <w:rPr>
              <w:rFonts w:ascii="Cambria Math" w:hAnsi="Cambria Math"/>
            </w:rPr>
            <m:t>In this case y=0</m:t>
          </m:r>
        </m:oMath>
      </m:oMathPara>
    </w:p>
    <w:p w14:paraId="51703D06" w14:textId="173B3E79" w:rsidR="009F604F" w:rsidRPr="009F604F" w:rsidRDefault="009F604F" w:rsidP="006B50C5">
      <m:oMathPara>
        <m:oMath>
          <m:r>
            <w:rPr>
              <w:rFonts w:ascii="Cambria Math" w:hAnsi="Cambria Math"/>
            </w:rPr>
            <m:t xml:space="preserve">We have to check the equation </m:t>
          </m:r>
        </m:oMath>
      </m:oMathPara>
    </w:p>
    <w:p w14:paraId="13FFB166" w14:textId="77777777" w:rsidR="009F604F" w:rsidRPr="009F604F" w:rsidRDefault="009F604F" w:rsidP="009F60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2F0BA23" w14:textId="32C21B9F" w:rsidR="009F604F" w:rsidRPr="00BE21E1" w:rsidRDefault="009F604F" w:rsidP="009F604F">
      <m:oMathPara>
        <m:oMath>
          <m:r>
            <w:rPr>
              <w:rFonts w:ascii="Cambria Math" w:hAnsi="Cambria Math"/>
            </w:rPr>
            <w:lastRenderedPageBreak/>
            <m:t xml:space="preserve">with the solution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=(-1,0)</m:t>
          </m:r>
        </m:oMath>
      </m:oMathPara>
    </w:p>
    <w:p w14:paraId="245FDE35" w14:textId="77777777" w:rsidR="00514B21" w:rsidRPr="00514B21" w:rsidRDefault="00E81EE7" w:rsidP="009F60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=(-1,0)</m:t>
              </m:r>
            </m:sub>
          </m:sSub>
        </m:oMath>
      </m:oMathPara>
    </w:p>
    <w:p w14:paraId="32A9255F" w14:textId="2A01DBF4" w:rsidR="00205CA9" w:rsidRPr="00205CA9" w:rsidRDefault="009F604F" w:rsidP="009F604F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FD35508" w14:textId="77777777" w:rsidR="00205CA9" w:rsidRPr="00205CA9" w:rsidRDefault="00205CA9" w:rsidP="009F604F">
      <m:oMathPara>
        <m:oMath>
          <m:r>
            <w:rPr>
              <w:rFonts w:ascii="Cambria Math" w:hAnsi="Cambria Math"/>
            </w:rPr>
            <m:t>Is it true?</m:t>
          </m:r>
        </m:oMath>
      </m:oMathPara>
    </w:p>
    <w:p w14:paraId="5849B746" w14:textId="520B615E" w:rsidR="009F604F" w:rsidRPr="00205CA9" w:rsidRDefault="00205CA9" w:rsidP="009F604F">
      <m:oMathPara>
        <m:oMath>
          <m:r>
            <w:rPr>
              <w:rFonts w:ascii="Cambria Math" w:hAnsi="Cambria Math"/>
            </w:rPr>
            <m:t>unfortunately, it is NOT true,</m:t>
          </m:r>
        </m:oMath>
      </m:oMathPara>
    </w:p>
    <w:p w14:paraId="29CDA48A" w14:textId="77777777" w:rsidR="00205CA9" w:rsidRPr="00205CA9" w:rsidRDefault="00205CA9" w:rsidP="009F60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A6CA464" w14:textId="77777777" w:rsidR="002D48F3" w:rsidRPr="002D48F3" w:rsidRDefault="00205CA9" w:rsidP="006B50C5">
      <m:oMathPara>
        <m:oMath>
          <m:r>
            <w:rPr>
              <w:rFonts w:ascii="Cambria Math" w:hAnsi="Cambria Math"/>
            </w:rPr>
            <m:t>since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7FE6C3C1" w14:textId="1EA71D5F" w:rsidR="009F604F" w:rsidRPr="002D48F3" w:rsidRDefault="002D48F3" w:rsidP="006B50C5">
      <w:pPr>
        <w:rPr>
          <w:color w:val="FF0000"/>
        </w:rPr>
      </w:pPr>
      <m:oMathPara>
        <m:oMath>
          <m:r>
            <w:rPr>
              <w:rFonts w:ascii="Cambria Math" w:hAnsi="Cambria Math"/>
            </w:rPr>
            <m:t>Thus</m:t>
          </m:r>
          <m:r>
            <w:rPr>
              <w:rFonts w:ascii="Cambria Math" w:hAnsi="Cambria Math"/>
              <w:color w:val="FF0000"/>
            </w:rPr>
            <m:t>, k=-1 is NOT a solution to the equation.</m:t>
          </m:r>
        </m:oMath>
      </m:oMathPara>
    </w:p>
    <w:p w14:paraId="29A98846" w14:textId="08E14A5C" w:rsidR="009F604F" w:rsidRPr="009F604F" w:rsidRDefault="00D64D38" w:rsidP="009F604F">
      <m:oMathPara>
        <m:oMath>
          <m:r>
            <w:rPr>
              <w:rFonts w:ascii="Cambria Math" w:hAnsi="Cambria Math"/>
            </w:rPr>
            <m:t>(3)</m:t>
          </m:r>
          <m:r>
            <w:rPr>
              <w:rFonts w:ascii="Cambria Math" w:hAnsi="Cambria Math"/>
            </w:rPr>
            <m:t>Suppose k=0,</m:t>
          </m:r>
          <m:r>
            <w:rPr>
              <w:rFonts w:ascii="Cambria Math" w:hAnsi="Cambria Math"/>
            </w:rPr>
            <m:t>by</m:t>
          </m:r>
        </m:oMath>
      </m:oMathPara>
    </w:p>
    <w:p w14:paraId="67DDC15D" w14:textId="77777777" w:rsidR="009F604F" w:rsidRPr="006B50C5" w:rsidRDefault="009F604F" w:rsidP="009F604F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5E92D8C2" w14:textId="77777777" w:rsidR="009F604F" w:rsidRPr="009F604F" w:rsidRDefault="009F604F" w:rsidP="009F604F">
      <m:oMathPara>
        <m:oMath>
          <m:r>
            <w:rPr>
              <w:rFonts w:ascii="Cambria Math" w:hAnsi="Cambria Math"/>
            </w:rPr>
            <m:t>and y=kx=k*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3836055" w14:textId="77777777" w:rsidR="009F604F" w:rsidRPr="009F604F" w:rsidRDefault="009F604F" w:rsidP="009F604F">
      <m:oMathPara>
        <m:oMath>
          <m:r>
            <w:rPr>
              <w:rFonts w:ascii="Cambria Math" w:hAnsi="Cambria Math"/>
            </w:rPr>
            <m:t xml:space="preserve">we have that </m:t>
          </m:r>
        </m:oMath>
      </m:oMathPara>
    </w:p>
    <w:p w14:paraId="6E7B9582" w14:textId="77777777" w:rsidR="009F604F" w:rsidRPr="009F604F" w:rsidRDefault="009F604F" w:rsidP="009F604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14:paraId="38CC23D2" w14:textId="35D92EEE" w:rsidR="009F604F" w:rsidRPr="009F604F" w:rsidRDefault="00504F6C" w:rsidP="009F604F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e have to check the equation </m:t>
          </m:r>
        </m:oMath>
      </m:oMathPara>
    </w:p>
    <w:p w14:paraId="75709616" w14:textId="221F8827" w:rsidR="009F604F" w:rsidRPr="009F604F" w:rsidRDefault="009F604F" w:rsidP="009F604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A371031" w14:textId="454FD4E5" w:rsidR="009F604F" w:rsidRPr="009F604F" w:rsidRDefault="009F604F" w:rsidP="009F604F">
      <m:oMathPara>
        <m:oMath>
          <m:r>
            <w:rPr>
              <w:rFonts w:ascii="Cambria Math" w:hAnsi="Cambria Math"/>
            </w:rPr>
            <m:t xml:space="preserve">with  the solution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14:paraId="483B985B" w14:textId="77777777" w:rsidR="009E534B" w:rsidRPr="009E534B" w:rsidRDefault="009E534B" w:rsidP="009E53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=(1,0)</m:t>
              </m:r>
            </m:sub>
          </m:sSub>
        </m:oMath>
      </m:oMathPara>
    </w:p>
    <w:p w14:paraId="48DA8012" w14:textId="77777777" w:rsidR="009E534B" w:rsidRPr="009E534B" w:rsidRDefault="009E534B" w:rsidP="009E534B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F2B277C" w14:textId="77777777" w:rsidR="00504F6C" w:rsidRPr="00504F6C" w:rsidRDefault="009E534B" w:rsidP="009E534B">
      <m:oMathPara>
        <m:oMath>
          <m:r>
            <w:rPr>
              <w:rFonts w:ascii="Cambria Math" w:hAnsi="Cambria Math"/>
            </w:rPr>
            <m:t>which is true.</m:t>
          </m:r>
        </m:oMath>
      </m:oMathPara>
    </w:p>
    <w:p w14:paraId="3637E620" w14:textId="77777777" w:rsidR="00504F6C" w:rsidRPr="00504F6C" w:rsidRDefault="00504F6C" w:rsidP="009E534B">
      <m:oMathPara>
        <m:oMath>
          <m:r>
            <w:rPr>
              <w:rFonts w:ascii="Cambria Math" w:hAnsi="Cambria Math"/>
            </w:rPr>
            <m:t>Suppose x=0.</m:t>
          </m:r>
        </m:oMath>
      </m:oMathPara>
    </w:p>
    <w:p w14:paraId="608E3974" w14:textId="188EB80F" w:rsidR="009E534B" w:rsidRPr="00504F6C" w:rsidRDefault="00504F6C" w:rsidP="009E534B">
      <m:oMathPara>
        <m:oMath>
          <m:r>
            <w:rPr>
              <w:rFonts w:ascii="Cambria Math" w:hAnsi="Cambria Math"/>
            </w:rPr>
            <m:t xml:space="preserve"> Then y=0.</m:t>
          </m:r>
        </m:oMath>
      </m:oMathPara>
    </w:p>
    <w:p w14:paraId="4E35D18F" w14:textId="2A73F165" w:rsidR="00504F6C" w:rsidRPr="00504F6C" w:rsidRDefault="00504F6C" w:rsidP="009E534B">
      <m:oMathPara>
        <m:oMath>
          <m:r>
            <w:rPr>
              <w:rFonts w:ascii="Cambria Math" w:hAnsi="Cambria Math"/>
            </w:rPr>
            <m:t>We have to check the equation</m:t>
          </m:r>
        </m:oMath>
      </m:oMathPara>
    </w:p>
    <w:p w14:paraId="576CC64E" w14:textId="77777777" w:rsidR="00504F6C" w:rsidRPr="009F604F" w:rsidRDefault="00504F6C" w:rsidP="00504F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x+y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30070B0" w14:textId="7CAA68B3" w:rsidR="00504F6C" w:rsidRPr="00504F6C" w:rsidRDefault="00504F6C" w:rsidP="00504F6C">
      <m:oMathPara>
        <m:oMath>
          <m:r>
            <w:rPr>
              <w:rFonts w:ascii="Cambria Math" w:hAnsi="Cambria Math"/>
            </w:rPr>
            <m:t xml:space="preserve">with  the solution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59E2FBDD" w14:textId="77777777" w:rsidR="00504F6C" w:rsidRPr="00504F6C" w:rsidRDefault="00504F6C" w:rsidP="00504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,0)</m:t>
              </m:r>
            </m:sub>
          </m:sSub>
        </m:oMath>
      </m:oMathPara>
    </w:p>
    <w:p w14:paraId="48026BD8" w14:textId="77777777" w:rsidR="00504F6C" w:rsidRPr="00504F6C" w:rsidRDefault="00504F6C" w:rsidP="00504F6C">
      <m:oMathPara>
        <m:oMath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7FE1796" w14:textId="77777777" w:rsidR="00D64D38" w:rsidRPr="00D64D38" w:rsidRDefault="00504F6C" w:rsidP="00504F6C">
      <m:oMathPara>
        <m:oMath>
          <m:r>
            <w:rPr>
              <w:rFonts w:ascii="Cambria Math" w:hAnsi="Cambria Math"/>
            </w:rPr>
            <m:t>which is true.</m:t>
          </m:r>
        </m:oMath>
      </m:oMathPara>
    </w:p>
    <w:p w14:paraId="5D938244" w14:textId="77777777" w:rsidR="00D64D38" w:rsidRPr="00D64D38" w:rsidRDefault="00D64D38" w:rsidP="00504F6C">
      <m:oMathPara>
        <m:oMath>
          <m:r>
            <w:rPr>
              <w:rFonts w:ascii="Cambria Math" w:hAnsi="Cambria Math"/>
            </w:rPr>
            <m:t xml:space="preserve">Hence, we have the solution </m:t>
          </m:r>
        </m:oMath>
      </m:oMathPara>
    </w:p>
    <w:p w14:paraId="2AC9344D" w14:textId="3543BFD4" w:rsidR="00504F6C" w:rsidRPr="009E534B" w:rsidRDefault="00D64D38" w:rsidP="00504F6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,k*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∀k</m:t>
          </m:r>
          <m:r>
            <m:rPr>
              <m:scr m:val="double-struck"/>
            </m:rPr>
            <w:rPr>
              <w:rFonts w:ascii="Cambria Math" w:hAnsi="Cambria Math"/>
            </w:rPr>
            <m:t>∈R ,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-1</m:t>
          </m:r>
        </m:oMath>
      </m:oMathPara>
    </w:p>
    <w:p w14:paraId="307F9D7B" w14:textId="13F8C6FF" w:rsidR="00504F6C" w:rsidRDefault="00D64D38" w:rsidP="00504F6C">
      <w:r>
        <w:lastRenderedPageBreak/>
        <w:t>Ref:</w:t>
      </w:r>
    </w:p>
    <w:p w14:paraId="49F6CDEC" w14:textId="12676073" w:rsidR="00D64D38" w:rsidRPr="00504F6C" w:rsidRDefault="00C269AC" w:rsidP="00504F6C">
      <w:hyperlink r:id="rId6" w:history="1">
        <w:proofErr w:type="spellStart"/>
        <w:r w:rsidRPr="00C269AC">
          <w:rPr>
            <w:rStyle w:val="Hyperlink"/>
          </w:rPr>
          <w:t>Sybermath_MathProblem</w:t>
        </w:r>
        <w:proofErr w:type="spellEnd"/>
      </w:hyperlink>
    </w:p>
    <w:p w14:paraId="3D00814A" w14:textId="77777777" w:rsidR="00504F6C" w:rsidRPr="00504F6C" w:rsidRDefault="00504F6C" w:rsidP="009E534B"/>
    <w:p w14:paraId="4150081E" w14:textId="7D74E8FC" w:rsidR="009F604F" w:rsidRPr="009F604F" w:rsidRDefault="009F604F" w:rsidP="009F604F"/>
    <w:p w14:paraId="20EAF5FD" w14:textId="36543FFD" w:rsidR="006B50C5" w:rsidRPr="006B50C5" w:rsidRDefault="006B50C5" w:rsidP="006B50C5"/>
    <w:p w14:paraId="1D9B3478" w14:textId="77777777" w:rsidR="006B50C5" w:rsidRPr="006B50C5" w:rsidRDefault="006B50C5" w:rsidP="006B50C5"/>
    <w:p w14:paraId="12F37562" w14:textId="77777777" w:rsidR="006B50C5" w:rsidRPr="00BE21E1" w:rsidRDefault="006B50C5" w:rsidP="006B50C5"/>
    <w:p w14:paraId="7EF7A02F" w14:textId="0912B5FF" w:rsidR="006B50C5" w:rsidRPr="00BE21E1" w:rsidRDefault="006B50C5" w:rsidP="006B50C5"/>
    <w:p w14:paraId="3E438433" w14:textId="77777777" w:rsidR="006B50C5" w:rsidRPr="006B50C5" w:rsidRDefault="006B50C5" w:rsidP="00D676CD"/>
    <w:p w14:paraId="3FCB2786" w14:textId="77777777" w:rsidR="00D676CD" w:rsidRPr="00BE21E1" w:rsidRDefault="00D676CD" w:rsidP="00BE21E1"/>
    <w:p w14:paraId="4099E0E7" w14:textId="28A0F092" w:rsidR="00BE21E1" w:rsidRPr="00BE21E1" w:rsidRDefault="00BE21E1" w:rsidP="00BE21E1"/>
    <w:p w14:paraId="1D770E43" w14:textId="6A55CDB7" w:rsidR="00BE21E1" w:rsidRPr="00BE21E1" w:rsidRDefault="00BE21E1" w:rsidP="00BE21E1"/>
    <w:p w14:paraId="70815878" w14:textId="7B6AF17C" w:rsidR="00BE21E1" w:rsidRPr="00BE21E1" w:rsidRDefault="00BE21E1" w:rsidP="00BE21E1"/>
    <w:p w14:paraId="42F94964" w14:textId="77777777" w:rsidR="00BE21E1" w:rsidRPr="00BE21E1" w:rsidRDefault="00BE21E1" w:rsidP="00BE21E1"/>
    <w:p w14:paraId="7DCDC887" w14:textId="77777777" w:rsidR="00BE21E1" w:rsidRPr="00BE21E1" w:rsidRDefault="00BE21E1"/>
    <w:p w14:paraId="6612DF5F" w14:textId="77777777" w:rsidR="00494295" w:rsidRDefault="00494295"/>
    <w:sectPr w:rsidR="004942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9551" w14:textId="77777777" w:rsidR="00E206D4" w:rsidRDefault="00E206D4" w:rsidP="00D64D38">
      <w:pPr>
        <w:spacing w:after="0" w:line="240" w:lineRule="auto"/>
      </w:pPr>
      <w:r>
        <w:separator/>
      </w:r>
    </w:p>
  </w:endnote>
  <w:endnote w:type="continuationSeparator" w:id="0">
    <w:p w14:paraId="30A7BCCF" w14:textId="77777777" w:rsidR="00E206D4" w:rsidRDefault="00E206D4" w:rsidP="00D6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678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97B4A" w14:textId="255FBDD8" w:rsidR="00D64D38" w:rsidRDefault="00D64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E21B5" w14:textId="77777777" w:rsidR="00D64D38" w:rsidRDefault="00D6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2F06" w14:textId="77777777" w:rsidR="00E206D4" w:rsidRDefault="00E206D4" w:rsidP="00D64D38">
      <w:pPr>
        <w:spacing w:after="0" w:line="240" w:lineRule="auto"/>
      </w:pPr>
      <w:r>
        <w:separator/>
      </w:r>
    </w:p>
  </w:footnote>
  <w:footnote w:type="continuationSeparator" w:id="0">
    <w:p w14:paraId="5AF68106" w14:textId="77777777" w:rsidR="00E206D4" w:rsidRDefault="00E206D4" w:rsidP="00D6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60D4" w14:textId="4A952F1B" w:rsidR="00D64D38" w:rsidRDefault="00D64D38">
    <w:pPr>
      <w:pStyle w:val="Header"/>
    </w:pPr>
    <w:sdt>
      <w:sdtPr>
        <w:id w:val="1704979692"/>
        <w:placeholder>
          <w:docPart w:val="ACDE8A34125942999D21F36D8695152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>Math Problem Equation</w:t>
    </w:r>
    <w:r>
      <w:ptab w:relativeTo="margin" w:alignment="right" w:leader="none"/>
    </w:r>
    <w:sdt>
      <w:sdtPr>
        <w:id w:val="968859952"/>
        <w:placeholder>
          <w:docPart w:val="ACDE8A34125942999D21F36D8695152F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A9"/>
    <w:rsid w:val="00113689"/>
    <w:rsid w:val="00205CA9"/>
    <w:rsid w:val="002D48F3"/>
    <w:rsid w:val="002E7767"/>
    <w:rsid w:val="00494295"/>
    <w:rsid w:val="00504F6C"/>
    <w:rsid w:val="00514B21"/>
    <w:rsid w:val="006B50C5"/>
    <w:rsid w:val="007F4148"/>
    <w:rsid w:val="009145A9"/>
    <w:rsid w:val="009E534B"/>
    <w:rsid w:val="009F604F"/>
    <w:rsid w:val="00BE21E1"/>
    <w:rsid w:val="00C269AC"/>
    <w:rsid w:val="00D64D38"/>
    <w:rsid w:val="00D676CD"/>
    <w:rsid w:val="00E206D4"/>
    <w:rsid w:val="00E81EE7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92F"/>
  <w15:chartTrackingRefBased/>
  <w15:docId w15:val="{BADF6DF8-4EB9-4D11-8282-7098133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1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38"/>
  </w:style>
  <w:style w:type="paragraph" w:styleId="Footer">
    <w:name w:val="footer"/>
    <w:basedOn w:val="Normal"/>
    <w:link w:val="FooterChar"/>
    <w:uiPriority w:val="99"/>
    <w:unhideWhenUsed/>
    <w:rsid w:val="00D6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38"/>
  </w:style>
  <w:style w:type="character" w:styleId="Hyperlink">
    <w:name w:val="Hyperlink"/>
    <w:basedOn w:val="DefaultParagraphFont"/>
    <w:uiPriority w:val="99"/>
    <w:unhideWhenUsed/>
    <w:rsid w:val="00D64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6R2obqLUM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DE8A34125942999D21F36D86951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22D40-3F15-4C80-B925-3103F8FF5757}"/>
      </w:docPartPr>
      <w:docPartBody>
        <w:p w:rsidR="00000000" w:rsidRDefault="007A5AF8" w:rsidP="007A5AF8">
          <w:pPr>
            <w:pStyle w:val="ACDE8A34125942999D21F36D8695152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8"/>
    <w:rsid w:val="00024A5C"/>
    <w:rsid w:val="007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AF8"/>
    <w:rPr>
      <w:color w:val="808080"/>
    </w:rPr>
  </w:style>
  <w:style w:type="paragraph" w:customStyle="1" w:styleId="ACDE8A34125942999D21F36D8695152F">
    <w:name w:val="ACDE8A34125942999D21F36D8695152F"/>
    <w:rsid w:val="007A5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</cp:revision>
  <dcterms:created xsi:type="dcterms:W3CDTF">2023-01-09T01:57:00Z</dcterms:created>
  <dcterms:modified xsi:type="dcterms:W3CDTF">2023-01-09T03:02:00Z</dcterms:modified>
</cp:coreProperties>
</file>