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9D56" w14:textId="63429706" w:rsidR="00470C27" w:rsidRDefault="00470C27" w:rsidP="00470C27">
      <w:pPr>
        <w:jc w:val="center"/>
        <w:rPr>
          <w:sz w:val="72"/>
          <w:szCs w:val="72"/>
        </w:rPr>
      </w:pPr>
      <w:r w:rsidRPr="00B937BF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B937BF">
        <w:rPr>
          <w:sz w:val="72"/>
          <w:szCs w:val="72"/>
        </w:rPr>
        <w:t xml:space="preserve"> Integral</w:t>
      </w:r>
    </w:p>
    <w:p w14:paraId="263A99E0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312DF19B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the integral </m:t>
          </m:r>
        </m:oMath>
      </m:oMathPara>
    </w:p>
    <w:p w14:paraId="0A3E474D" w14:textId="77777777" w:rsidR="00755A0A" w:rsidRPr="00755A0A" w:rsidRDefault="00470C27" w:rsidP="00470C2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D5D31FA" w14:textId="77777777" w:rsidR="007A2604" w:rsidRPr="007A2604" w:rsidRDefault="00755A0A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4A9A88DF" w14:textId="3671F8A9" w:rsidR="00470C27" w:rsidRPr="00B937BF" w:rsidRDefault="00755A0A" w:rsidP="00470C27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refers</m:t>
          </m:r>
          <m:r>
            <w:rPr>
              <w:rFonts w:ascii="Cambria Math" w:hAnsi="Cambria Math"/>
              <w:sz w:val="36"/>
              <w:szCs w:val="36"/>
            </w:rPr>
            <m:t xml:space="preserve"> the fractional part of x.</m:t>
          </m:r>
        </m:oMath>
      </m:oMathPara>
    </w:p>
    <w:p w14:paraId="2581AA61" w14:textId="77777777" w:rsidR="00470C27" w:rsidRPr="004431D0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150CA949" w14:textId="77777777" w:rsidR="00051793" w:rsidRPr="00051793" w:rsidRDefault="004D19C6" w:rsidP="004D19C6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AE98E17" w14:textId="4EE8272E" w:rsidR="004D19C6" w:rsidRPr="00B937BF" w:rsidRDefault="00051793" w:rsidP="0005179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m→∞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func>
        </m:oMath>
      </m:oMathPara>
    </w:p>
    <w:p w14:paraId="2397952B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525672E9" w14:textId="508B7FDB" w:rsidR="00470C27" w:rsidRPr="004431D0" w:rsidRDefault="00470C27" w:rsidP="004D19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Triangular function.</m:t>
          </m:r>
        </m:oMath>
      </m:oMathPara>
    </w:p>
    <w:p w14:paraId="0DA05195" w14:textId="77777777" w:rsidR="004D19C6" w:rsidRPr="004D19C6" w:rsidRDefault="004D19C6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.Substitution.</m:t>
          </m:r>
        </m:oMath>
      </m:oMathPara>
    </w:p>
    <w:p w14:paraId="649C6F24" w14:textId="77777777" w:rsidR="00051793" w:rsidRPr="00051793" w:rsidRDefault="004D19C6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3.Fractional number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912968F" w14:textId="77777777" w:rsidR="00051793" w:rsidRPr="00051793" w:rsidRDefault="00051793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4.Inverse t</m:t>
          </m:r>
          <m:r>
            <w:rPr>
              <w:rFonts w:ascii="Cambria Math" w:hAnsi="Cambria Math"/>
              <w:sz w:val="36"/>
              <w:szCs w:val="36"/>
            </w:rPr>
            <m:t>riangular function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DD5F082" w14:textId="77777777" w:rsidR="00051793" w:rsidRPr="00051793" w:rsidRDefault="00051793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5.natural logarithm</m:t>
          </m:r>
        </m:oMath>
      </m:oMathPara>
    </w:p>
    <w:p w14:paraId="59834470" w14:textId="237A5448" w:rsidR="00470C27" w:rsidRPr="00B937BF" w:rsidRDefault="00051793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6.</m:t>
          </m:r>
          <m:r>
            <w:rPr>
              <w:rFonts w:ascii="Cambria Math" w:hAnsi="Cambria Math"/>
              <w:sz w:val="36"/>
              <w:szCs w:val="36"/>
            </w:rPr>
            <m:t>Calculus</m:t>
          </m:r>
          <m:r>
            <w:rPr>
              <w:rFonts w:ascii="Cambria Math" w:hAnsi="Cambria Math"/>
              <w:sz w:val="36"/>
              <w:szCs w:val="36"/>
            </w:rPr>
            <m:t xml:space="preserve"> of inverse triangular function.</m:t>
          </m:r>
        </m:oMath>
      </m:oMathPara>
    </w:p>
    <w:p w14:paraId="1BE556D4" w14:textId="77777777" w:rsidR="00470C27" w:rsidRPr="00B937BF" w:rsidRDefault="00470C2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840CA33" w14:textId="16D23D05" w:rsidR="00470C27" w:rsidRPr="00B937BF" w:rsidRDefault="00865A37" w:rsidP="00470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-x=&gt;du=-dx</m:t>
          </m:r>
        </m:oMath>
      </m:oMathPara>
    </w:p>
    <w:p w14:paraId="4D9DB71E" w14:textId="77777777" w:rsidR="00B671F3" w:rsidRPr="00B671F3" w:rsidRDefault="00B671F3" w:rsidP="00B671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40AA639" w14:textId="77777777" w:rsidR="00B671F3" w:rsidRPr="00B671F3" w:rsidRDefault="00B671F3" w:rsidP="00B671F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DC8C305" w14:textId="0471D74C" w:rsidR="00B671F3" w:rsidRPr="00B671F3" w:rsidRDefault="00B671F3" w:rsidP="00B671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(-1)</m:t>
              </m:r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nary>
        </m:oMath>
      </m:oMathPara>
    </w:p>
    <w:p w14:paraId="514E5140" w14:textId="5D4D959F" w:rsidR="00B671F3" w:rsidRPr="00B671F3" w:rsidRDefault="00B671F3" w:rsidP="00B671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(-1)du</m:t>
              </m:r>
            </m:e>
          </m:nary>
        </m:oMath>
      </m:oMathPara>
    </w:p>
    <w:p w14:paraId="6C1B0F17" w14:textId="48DBB7A8" w:rsidR="00B671F3" w:rsidRPr="00B671F3" w:rsidRDefault="00B671F3" w:rsidP="00B671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5F095CF1" w14:textId="77777777" w:rsidR="00AE52EE" w:rsidRPr="00AE52EE" w:rsidRDefault="00B671F3" w:rsidP="00B671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320BB6D" w14:textId="5179EB97" w:rsidR="00B671F3" w:rsidRPr="00B671F3" w:rsidRDefault="00AE52EE" w:rsidP="00B671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(n+1)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(n)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2BF187D9" w14:textId="3F6A1F25" w:rsidR="00CA69A3" w:rsidRPr="00B671F3" w:rsidRDefault="00CA69A3" w:rsidP="00CA69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(n+1)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(n)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783C1443" w14:textId="0C229423" w:rsidR="00947296" w:rsidRPr="00B671F3" w:rsidRDefault="00947296" w:rsidP="009472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(n+1)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(n)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71BDB8F4" w14:textId="43834621" w:rsidR="00715024" w:rsidRPr="00B671F3" w:rsidRDefault="00715024" w:rsidP="007150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-n du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25B648D7" w14:textId="77777777" w:rsidR="00010FD7" w:rsidRPr="00B671F3" w:rsidRDefault="00010FD7" w:rsidP="00010FD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arccot⁡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(n+1)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-n du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536392AA" w14:textId="60181E95" w:rsidR="009E3392" w:rsidRPr="00B671F3" w:rsidRDefault="009E3392" w:rsidP="009E339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arccot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arccot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</m:func>
                            </m:e>
                          </m:func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eqArr>
            </m:e>
          </m:nary>
        </m:oMath>
      </m:oMathPara>
    </w:p>
    <w:p w14:paraId="1F6787BA" w14:textId="5A5803D9" w:rsidR="00500217" w:rsidRPr="00B671F3" w:rsidRDefault="00500217" w:rsidP="0050021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m→∞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arccot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fun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arccot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arccot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arccot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eqArr>
                </m:e>
              </m:nary>
            </m:e>
          </m:func>
        </m:oMath>
      </m:oMathPara>
    </w:p>
    <w:p w14:paraId="2F50242D" w14:textId="77777777" w:rsidR="00051793" w:rsidRPr="00B671F3" w:rsidRDefault="00051793" w:rsidP="0005179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m→∞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arccot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fun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arccot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arccot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arccot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eqArr>
                </m:e>
              </m:nary>
            </m:e>
          </m:func>
        </m:oMath>
      </m:oMathPara>
    </w:p>
    <w:p w14:paraId="4319DBDD" w14:textId="52850E63" w:rsidR="00051793" w:rsidRPr="00B671F3" w:rsidRDefault="00051793" w:rsidP="0005179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m→∞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func>
        </m:oMath>
      </m:oMathPara>
    </w:p>
    <w:p w14:paraId="6AF692EB" w14:textId="76D97ADB" w:rsidR="00B671F3" w:rsidRPr="00B937BF" w:rsidRDefault="00B671F3" w:rsidP="00B671F3">
      <w:pPr>
        <w:jc w:val="center"/>
        <w:rPr>
          <w:sz w:val="36"/>
          <w:szCs w:val="36"/>
        </w:rPr>
      </w:pPr>
    </w:p>
    <w:p w14:paraId="5E600583" w14:textId="77777777" w:rsidR="00470C27" w:rsidRDefault="00470C27" w:rsidP="00470C2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4C1A266" w14:textId="6DFB8264" w:rsidR="00470C27" w:rsidRDefault="00046F69">
      <w:hyperlink r:id="rId4" w:history="1">
        <w:r>
          <w:rPr>
            <w:rStyle w:val="Hyperlink"/>
          </w:rPr>
          <w:t>Integral fractional part tan(x) - YouTube</w:t>
        </w:r>
      </w:hyperlink>
    </w:p>
    <w:sectPr w:rsidR="00470C27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649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8C041" w14:textId="77777777" w:rsidR="00FD7AD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42241" w14:textId="77777777" w:rsidR="00FD7ADB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7"/>
    <w:rsid w:val="00003BAF"/>
    <w:rsid w:val="00010FD7"/>
    <w:rsid w:val="00046F69"/>
    <w:rsid w:val="00051793"/>
    <w:rsid w:val="0010750E"/>
    <w:rsid w:val="00320DFB"/>
    <w:rsid w:val="003655AB"/>
    <w:rsid w:val="00470C27"/>
    <w:rsid w:val="00470C87"/>
    <w:rsid w:val="004B5E2C"/>
    <w:rsid w:val="004D0BFA"/>
    <w:rsid w:val="004D19C6"/>
    <w:rsid w:val="00500217"/>
    <w:rsid w:val="00715024"/>
    <w:rsid w:val="00755A0A"/>
    <w:rsid w:val="00795C33"/>
    <w:rsid w:val="007A2604"/>
    <w:rsid w:val="008060E5"/>
    <w:rsid w:val="00865A37"/>
    <w:rsid w:val="008C66A0"/>
    <w:rsid w:val="00947296"/>
    <w:rsid w:val="009E3392"/>
    <w:rsid w:val="00A52743"/>
    <w:rsid w:val="00AE52EE"/>
    <w:rsid w:val="00B072F3"/>
    <w:rsid w:val="00B51828"/>
    <w:rsid w:val="00B671F3"/>
    <w:rsid w:val="00CA69A3"/>
    <w:rsid w:val="00E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6565"/>
  <w15:chartTrackingRefBased/>
  <w15:docId w15:val="{0A69B93D-7479-4D02-B2EA-C5D9CB5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C2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0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27"/>
  </w:style>
  <w:style w:type="character" w:styleId="PlaceholderText">
    <w:name w:val="Placeholder Text"/>
    <w:basedOn w:val="DefaultParagraphFont"/>
    <w:uiPriority w:val="99"/>
    <w:semiHidden/>
    <w:rsid w:val="004D1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s://www.youtube.com/watch?v=0Ris20r3svE&amp;list=PLJb1qAQIrmmDfGsPkrPd2OPyeJe__JeQL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28</cp:revision>
  <dcterms:created xsi:type="dcterms:W3CDTF">2023-01-25T05:54:00Z</dcterms:created>
  <dcterms:modified xsi:type="dcterms:W3CDTF">2023-01-25T06:23:00Z</dcterms:modified>
</cp:coreProperties>
</file>