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/>
        </w:rPr>
      </w:pPr>
      <w:r>
        <w:rPr>
          <w:rFonts w:hint="eastAsia"/>
          <w:lang w:eastAsia="zh-CN"/>
        </w:rPr>
        <w:t>北航附中选修课报名</w:t>
      </w:r>
      <w:r>
        <w:rPr>
          <w:rFonts w:hint="eastAsia"/>
        </w:rPr>
        <w:t>系统</w:t>
      </w:r>
    </w:p>
    <w:p>
      <w:pPr>
        <w:pStyle w:val="2"/>
        <w:spacing w:line="240" w:lineRule="auto"/>
        <w:jc w:val="center"/>
      </w:pPr>
      <w:r>
        <w:rPr>
          <w:rFonts w:hint="eastAsia"/>
        </w:rPr>
        <w:t>项目需求文档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我学校为海淀区特色学校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开设特色选修课。为保证公正公平，每学年都要让学生在互联网上进行选报选修课。由于优秀选修课资源有大量的学生抢报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所以系统一定要能保证高并发和较高的吞吐能力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学校经费有限，服务器</w:t>
      </w:r>
      <w:r>
        <w:rPr>
          <w:rFonts w:hint="eastAsia" w:ascii="宋体" w:hAnsi="宋体" w:eastAsia="宋体" w:cs="宋体"/>
          <w:lang w:eastAsia="zh-CN"/>
        </w:rPr>
        <w:t>为阿里云</w:t>
      </w:r>
      <w:r>
        <w:rPr>
          <w:rFonts w:hint="eastAsia" w:ascii="宋体" w:hAnsi="宋体" w:eastAsia="宋体" w:cs="宋体"/>
          <w:lang w:val="en-US" w:eastAsia="zh-CN"/>
        </w:rPr>
        <w:t>2核 4GB 1M通用型ECS服务器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在选课之前，为了防止学生给别人乱报名，所以需要给学生生成不同的初始密码，并印刷密码条由班主任老师亲自发放到</w:t>
      </w:r>
      <w:r>
        <w:rPr>
          <w:rFonts w:hint="eastAsia" w:ascii="宋体" w:hAnsi="宋体" w:eastAsia="宋体" w:cs="宋体"/>
          <w:lang w:eastAsia="zh-CN"/>
        </w:rPr>
        <w:t>学生</w:t>
      </w:r>
      <w:r>
        <w:rPr>
          <w:rFonts w:hint="eastAsia" w:ascii="宋体" w:hAnsi="宋体" w:eastAsia="宋体" w:cs="宋体"/>
        </w:rPr>
        <w:t>个人。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具体要求：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学生需要登录才能进行报名，</w:t>
      </w:r>
      <w:r>
        <w:rPr>
          <w:rFonts w:hint="eastAsia" w:ascii="宋体" w:hAnsi="宋体" w:eastAsia="宋体" w:cs="宋体"/>
          <w:lang w:eastAsia="zh-CN"/>
        </w:rPr>
        <w:t>在选课正式开始之前，学生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可以登录系统更改</w:t>
      </w:r>
      <w:r>
        <w:rPr>
          <w:rFonts w:hint="eastAsia" w:ascii="宋体" w:hAnsi="宋体" w:eastAsia="宋体" w:cs="宋体"/>
        </w:rPr>
        <w:t>密码</w:t>
      </w:r>
      <w:r>
        <w:rPr>
          <w:rFonts w:hint="eastAsia" w:ascii="宋体" w:hAnsi="宋体" w:eastAsia="宋体" w:cs="宋体"/>
          <w:lang w:eastAsia="zh-CN"/>
        </w:rPr>
        <w:t>，但是不能报名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每个学生限选两门课程，</w:t>
      </w:r>
      <w:r>
        <w:rPr>
          <w:rFonts w:hint="eastAsia" w:ascii="宋体" w:hAnsi="宋体" w:eastAsia="宋体" w:cs="宋体"/>
          <w:highlight w:val="none"/>
        </w:rPr>
        <w:t>并且系统需要验证课程不在同一天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课程有年级限制，必须符合年级规定的才能报名。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在系统开放时间内，学生可以任意修改自己的报名。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5、</w:t>
      </w:r>
      <w:r>
        <w:rPr>
          <w:rFonts w:hint="eastAsia" w:ascii="宋体" w:hAnsi="宋体" w:eastAsia="宋体" w:cs="宋体"/>
        </w:rPr>
        <w:t>在课程界面，可以查看当前已经报名此选修课的学生名字、年级。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6、</w:t>
      </w:r>
      <w:r>
        <w:rPr>
          <w:rFonts w:hint="eastAsia" w:ascii="宋体" w:hAnsi="宋体" w:eastAsia="宋体" w:cs="宋体"/>
        </w:rPr>
        <w:t>选课开始时间为</w:t>
      </w:r>
      <w:r>
        <w:rPr>
          <w:rFonts w:hint="eastAsia" w:ascii="宋体" w:hAnsi="宋体" w:eastAsia="宋体" w:cs="宋体"/>
          <w:lang w:val="en-US" w:eastAsia="zh-CN"/>
        </w:rPr>
        <w:t>2017年3月1日20:00</w:t>
      </w:r>
      <w:r>
        <w:rPr>
          <w:rFonts w:hint="eastAsia" w:ascii="宋体" w:hAnsi="宋体" w:eastAsia="宋体" w:cs="宋体"/>
        </w:rPr>
        <w:t>，结束时间为</w:t>
      </w:r>
      <w:r>
        <w:rPr>
          <w:rFonts w:hint="eastAsia" w:ascii="宋体" w:hAnsi="宋体" w:eastAsia="宋体" w:cs="宋体"/>
          <w:lang w:val="en-US" w:eastAsia="zh-CN"/>
        </w:rPr>
        <w:t>2017年3月2日</w:t>
      </w:r>
      <w:r>
        <w:rPr>
          <w:rFonts w:hint="eastAsia" w:ascii="宋体" w:hAnsi="宋体" w:eastAsia="宋体" w:cs="宋体"/>
        </w:rPr>
        <w:t>21:00。请给教务处生成</w:t>
      </w:r>
      <w:r>
        <w:rPr>
          <w:rFonts w:hint="eastAsia" w:ascii="宋体" w:hAnsi="宋体" w:eastAsia="宋体" w:cs="宋体"/>
          <w:lang w:eastAsia="zh-CN"/>
        </w:rPr>
        <w:t>报表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宋体"/>
          <w:lang w:val="en-US" w:eastAsia="zh-CN"/>
        </w:rPr>
        <w:t>7、要求提供可视化后台，可以方便编辑课程。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4"/>
    <w:rsid w:val="00031E19"/>
    <w:rsid w:val="00081366"/>
    <w:rsid w:val="00091361"/>
    <w:rsid w:val="000E60C5"/>
    <w:rsid w:val="001633BA"/>
    <w:rsid w:val="00163CE6"/>
    <w:rsid w:val="00280C0B"/>
    <w:rsid w:val="002C2F6B"/>
    <w:rsid w:val="002D2CBC"/>
    <w:rsid w:val="00317C01"/>
    <w:rsid w:val="003A103D"/>
    <w:rsid w:val="003C1432"/>
    <w:rsid w:val="00426A9C"/>
    <w:rsid w:val="00490967"/>
    <w:rsid w:val="004B6DCF"/>
    <w:rsid w:val="005B17D8"/>
    <w:rsid w:val="00631CD5"/>
    <w:rsid w:val="00700C64"/>
    <w:rsid w:val="007E41C4"/>
    <w:rsid w:val="008515CA"/>
    <w:rsid w:val="00893E9C"/>
    <w:rsid w:val="00B06A6E"/>
    <w:rsid w:val="00B10647"/>
    <w:rsid w:val="00BB4F57"/>
    <w:rsid w:val="00C42845"/>
    <w:rsid w:val="00CA5BE3"/>
    <w:rsid w:val="00CE6C9D"/>
    <w:rsid w:val="00E5239E"/>
    <w:rsid w:val="00E53768"/>
    <w:rsid w:val="00F40A1F"/>
    <w:rsid w:val="00F47535"/>
    <w:rsid w:val="00F756EA"/>
    <w:rsid w:val="00FA4E18"/>
    <w:rsid w:val="00FA56CE"/>
    <w:rsid w:val="013C1ADA"/>
    <w:rsid w:val="04E25775"/>
    <w:rsid w:val="0EC323DF"/>
    <w:rsid w:val="0F053884"/>
    <w:rsid w:val="100B7C4A"/>
    <w:rsid w:val="116F31DD"/>
    <w:rsid w:val="14E2037B"/>
    <w:rsid w:val="14EF629D"/>
    <w:rsid w:val="164F6ECE"/>
    <w:rsid w:val="18972739"/>
    <w:rsid w:val="1C5860BA"/>
    <w:rsid w:val="1CF205BC"/>
    <w:rsid w:val="204039E6"/>
    <w:rsid w:val="20CC5075"/>
    <w:rsid w:val="22264F26"/>
    <w:rsid w:val="26035781"/>
    <w:rsid w:val="2A175A02"/>
    <w:rsid w:val="2A2C2DA9"/>
    <w:rsid w:val="2D1840C1"/>
    <w:rsid w:val="2F557A11"/>
    <w:rsid w:val="32852A02"/>
    <w:rsid w:val="36532B81"/>
    <w:rsid w:val="38522D21"/>
    <w:rsid w:val="386A63FD"/>
    <w:rsid w:val="3A656B98"/>
    <w:rsid w:val="3B93433F"/>
    <w:rsid w:val="3DB94269"/>
    <w:rsid w:val="3E0F5C27"/>
    <w:rsid w:val="41AF4980"/>
    <w:rsid w:val="450B44A7"/>
    <w:rsid w:val="47947D44"/>
    <w:rsid w:val="4BCD584B"/>
    <w:rsid w:val="4C6B4A12"/>
    <w:rsid w:val="4DD83274"/>
    <w:rsid w:val="4DEA2524"/>
    <w:rsid w:val="4EEF5124"/>
    <w:rsid w:val="4FAF02CC"/>
    <w:rsid w:val="510B18D7"/>
    <w:rsid w:val="52374F70"/>
    <w:rsid w:val="552D5D1C"/>
    <w:rsid w:val="55894DF3"/>
    <w:rsid w:val="59262959"/>
    <w:rsid w:val="5CDA0F11"/>
    <w:rsid w:val="5E0748E7"/>
    <w:rsid w:val="5FC27CFB"/>
    <w:rsid w:val="653A5F65"/>
    <w:rsid w:val="65520213"/>
    <w:rsid w:val="660E5235"/>
    <w:rsid w:val="6C7D4BC3"/>
    <w:rsid w:val="6DB10A6E"/>
    <w:rsid w:val="749D1D12"/>
    <w:rsid w:val="752D519C"/>
    <w:rsid w:val="77EF7E30"/>
    <w:rsid w:val="7BB876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napToGrid w:val="0"/>
      <w:spacing w:before="340" w:after="330" w:line="99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ScaleCrop>false</ScaleCrop>
  <LinksUpToDate>false</LinksUpToDate>
  <CharactersWithSpaces>414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2016-10-24T07:22:00Z</dcterms:created>
  <dc:creator>Danny</dc:creator>
  <cp:lastModifiedBy>Danny</cp:lastModifiedBy>
  <dcterms:modified xsi:type="dcterms:W3CDTF">2017-03-30T01:33:11Z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