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173691">
      <w:r>
        <w:t xml:space="preserve">Stats Video Lectures – </w:t>
      </w:r>
      <w:r>
        <w:t>Introduction to Inference</w:t>
      </w:r>
    </w:p>
    <w:p w:rsidR="00173691" w:rsidRDefault="00173691">
      <w:r>
        <w:t>Week 1, Video 12</w:t>
      </w:r>
    </w:p>
    <w:p w:rsidR="00173691" w:rsidRDefault="00173691" w:rsidP="00173691">
      <w:pPr>
        <w:pStyle w:val="ListParagraph"/>
        <w:numPr>
          <w:ilvl w:val="0"/>
          <w:numId w:val="1"/>
        </w:numPr>
      </w:pPr>
      <w:r>
        <w:t>case study: gender discrimination in promotions</w:t>
      </w:r>
    </w:p>
    <w:p w:rsidR="00173691" w:rsidRDefault="00173691" w:rsidP="00173691">
      <w:pPr>
        <w:pStyle w:val="ListParagraph"/>
        <w:numPr>
          <w:ilvl w:val="1"/>
          <w:numId w:val="1"/>
        </w:numPr>
      </w:pPr>
      <w:r>
        <w:t xml:space="preserve">48 male bank supervisors were given the same </w:t>
      </w:r>
      <w:proofErr w:type="spellStart"/>
      <w:r>
        <w:t>personelle</w:t>
      </w:r>
      <w:proofErr w:type="spellEnd"/>
      <w:r>
        <w:t xml:space="preserve"> file, asked if they person should be promoted</w:t>
      </w:r>
    </w:p>
    <w:p w:rsidR="00173691" w:rsidRDefault="00173691" w:rsidP="00173691">
      <w:pPr>
        <w:pStyle w:val="ListParagraph"/>
        <w:numPr>
          <w:ilvl w:val="1"/>
          <w:numId w:val="1"/>
        </w:numPr>
      </w:pPr>
      <w:r>
        <w:t>files were identical except for gender</w:t>
      </w:r>
    </w:p>
    <w:p w:rsidR="00173691" w:rsidRDefault="00173691" w:rsidP="00173691">
      <w:pPr>
        <w:pStyle w:val="ListParagraph"/>
        <w:numPr>
          <w:ilvl w:val="1"/>
          <w:numId w:val="1"/>
        </w:numPr>
      </w:pPr>
      <w:r>
        <w:t xml:space="preserve">random </w:t>
      </w:r>
      <w:proofErr w:type="spellStart"/>
      <w:r>
        <w:t>assignedment</w:t>
      </w:r>
      <w:proofErr w:type="spellEnd"/>
    </w:p>
    <w:p w:rsidR="00173691" w:rsidRDefault="00173691" w:rsidP="00173691">
      <w:pPr>
        <w:pStyle w:val="ListParagraph"/>
        <w:numPr>
          <w:ilvl w:val="1"/>
          <w:numId w:val="1"/>
        </w:numPr>
      </w:pPr>
      <w:r>
        <w:t>35/48 promoted</w:t>
      </w:r>
    </w:p>
    <w:p w:rsidR="00173691" w:rsidRDefault="00173691" w:rsidP="00173691">
      <w:pPr>
        <w:pStyle w:val="ListParagraph"/>
        <w:numPr>
          <w:ilvl w:val="1"/>
          <w:numId w:val="1"/>
        </w:numPr>
      </w:pPr>
      <w:proofErr w:type="gramStart"/>
      <w:r>
        <w:t>were</w:t>
      </w:r>
      <w:proofErr w:type="gramEnd"/>
      <w:r>
        <w:t xml:space="preserve"> the females unfairly discriminated against?</w:t>
      </w:r>
    </w:p>
    <w:p w:rsidR="00173691" w:rsidRDefault="00173691" w:rsidP="00173691">
      <w:pPr>
        <w:pStyle w:val="ListParagraph"/>
      </w:pPr>
      <w:r>
        <w:rPr>
          <w:noProof/>
        </w:rPr>
        <w:drawing>
          <wp:inline distT="0" distB="0" distL="0" distR="0" wp14:anchorId="237E368E" wp14:editId="57E4C961">
            <wp:extent cx="4480560" cy="23733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86" cy="23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91" w:rsidRDefault="00173691" w:rsidP="00173691">
      <w:pPr>
        <w:pStyle w:val="ListParagraph"/>
        <w:numPr>
          <w:ilvl w:val="1"/>
          <w:numId w:val="1"/>
        </w:numPr>
      </w:pPr>
      <w:r>
        <w:t>H0: this could be due to chance, promotion and gender are independent</w:t>
      </w:r>
    </w:p>
    <w:p w:rsidR="00173691" w:rsidRDefault="00173691" w:rsidP="00173691">
      <w:pPr>
        <w:pStyle w:val="ListParagraph"/>
        <w:numPr>
          <w:ilvl w:val="1"/>
          <w:numId w:val="1"/>
        </w:numPr>
      </w:pPr>
      <w:r>
        <w:t>HA: there is gender discrimination, promotion and gender are dependent</w:t>
      </w:r>
    </w:p>
    <w:p w:rsidR="00173691" w:rsidRDefault="00173691" w:rsidP="00173691">
      <w:pPr>
        <w:pStyle w:val="ListParagraph"/>
        <w:numPr>
          <w:ilvl w:val="0"/>
          <w:numId w:val="1"/>
        </w:numPr>
      </w:pPr>
      <w:r>
        <w:t>Simple Inference using a simulation model</w:t>
      </w:r>
    </w:p>
    <w:p w:rsidR="00305BAB" w:rsidRDefault="00305BAB" w:rsidP="00305BAB">
      <w:pPr>
        <w:pStyle w:val="ListParagraph"/>
        <w:numPr>
          <w:ilvl w:val="1"/>
          <w:numId w:val="1"/>
        </w:numPr>
      </w:pPr>
      <w:r>
        <w:t>use a deck of playing cards to simulation</w:t>
      </w:r>
    </w:p>
    <w:p w:rsidR="00305BAB" w:rsidRDefault="00305BAB" w:rsidP="00305BAB">
      <w:pPr>
        <w:pStyle w:val="ListParagraph"/>
        <w:numPr>
          <w:ilvl w:val="1"/>
          <w:numId w:val="1"/>
        </w:numPr>
      </w:pPr>
      <w:r>
        <w:t xml:space="preserve">face card =not  promoted a, </w:t>
      </w:r>
      <w:proofErr w:type="spellStart"/>
      <w:r>
        <w:t>k,q,j</w:t>
      </w:r>
      <w:proofErr w:type="spellEnd"/>
    </w:p>
    <w:p w:rsidR="00305BAB" w:rsidRDefault="00305BAB" w:rsidP="00305BAB">
      <w:pPr>
        <w:pStyle w:val="ListParagraph"/>
        <w:numPr>
          <w:ilvl w:val="1"/>
          <w:numId w:val="1"/>
        </w:numPr>
      </w:pPr>
      <w:r>
        <w:t>number card = promoted</w:t>
      </w:r>
    </w:p>
    <w:p w:rsidR="00305BAB" w:rsidRDefault="00305BAB" w:rsidP="00305BAB">
      <w:pPr>
        <w:pStyle w:val="ListParagraph"/>
        <w:numPr>
          <w:ilvl w:val="1"/>
          <w:numId w:val="1"/>
        </w:numPr>
      </w:pPr>
      <w:r>
        <w:t>remove enough cards so that we have 48 cards, keeping to the 35 promoted and 13 not promoted ratio</w:t>
      </w:r>
    </w:p>
    <w:p w:rsidR="00305BAB" w:rsidRDefault="00305BAB" w:rsidP="00305BAB">
      <w:pPr>
        <w:pStyle w:val="ListParagraph"/>
        <w:numPr>
          <w:ilvl w:val="1"/>
          <w:numId w:val="1"/>
        </w:numPr>
      </w:pPr>
      <w:r>
        <w:t>shuffle cards into 2 groups of 24 of male and female</w:t>
      </w:r>
    </w:p>
    <w:p w:rsidR="00305BAB" w:rsidRDefault="00305BAB" w:rsidP="00305BAB">
      <w:pPr>
        <w:pStyle w:val="ListParagraph"/>
        <w:numPr>
          <w:ilvl w:val="1"/>
          <w:numId w:val="1"/>
        </w:numPr>
      </w:pPr>
      <w:r>
        <w:t>count the number of number vs face card to see how many males and females were promoted</w:t>
      </w:r>
    </w:p>
    <w:p w:rsidR="00305BAB" w:rsidRDefault="00305BAB" w:rsidP="00305BAB">
      <w:pPr>
        <w:pStyle w:val="ListParagraph"/>
      </w:pPr>
      <w:r>
        <w:rPr>
          <w:noProof/>
        </w:rPr>
        <w:drawing>
          <wp:inline distT="0" distB="0" distL="0" distR="0" wp14:anchorId="31AAA4AE" wp14:editId="7A7C7283">
            <wp:extent cx="4339870" cy="26720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67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AB" w:rsidRDefault="00305BAB" w:rsidP="00305BAB">
      <w:pPr>
        <w:pStyle w:val="ListParagraph"/>
        <w:numPr>
          <w:ilvl w:val="1"/>
          <w:numId w:val="1"/>
        </w:numPr>
      </w:pPr>
      <w:proofErr w:type="gramStart"/>
      <w:r>
        <w:t>repeat</w:t>
      </w:r>
      <w:proofErr w:type="gramEnd"/>
      <w:r>
        <w:t xml:space="preserve">… lots, each time calculation the difference of promotion proportion.. </w:t>
      </w:r>
      <w:proofErr w:type="gramStart"/>
      <w:r>
        <w:t>we’d</w:t>
      </w:r>
      <w:proofErr w:type="gramEnd"/>
      <w:r>
        <w:t xml:space="preserve"> expect the difference to be nearly zero if this is truly a random chance. </w:t>
      </w:r>
    </w:p>
    <w:p w:rsidR="00305BAB" w:rsidRDefault="00305BAB" w:rsidP="00305BAB">
      <w:pPr>
        <w:pStyle w:val="ListParagraph"/>
        <w:numPr>
          <w:ilvl w:val="1"/>
          <w:numId w:val="1"/>
        </w:numPr>
      </w:pPr>
      <w:r>
        <w:lastRenderedPageBreak/>
        <w:t>plot the repeated experiment outcomes on a dot plot</w:t>
      </w:r>
    </w:p>
    <w:p w:rsidR="00305BAB" w:rsidRDefault="00305BAB" w:rsidP="00305BAB">
      <w:pPr>
        <w:pStyle w:val="ListParagraph"/>
        <w:ind w:left="1440"/>
      </w:pPr>
      <w:r>
        <w:rPr>
          <w:noProof/>
        </w:rPr>
        <w:drawing>
          <wp:inline distT="0" distB="0" distL="0" distR="0" wp14:anchorId="3F1A8AB1" wp14:editId="784773E6">
            <wp:extent cx="3180080" cy="212005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842" cy="21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AB" w:rsidRDefault="00305BAB" w:rsidP="00305BAB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the results of the simulation looks like the data, we know that the promotion proportion is due to chance and thus independent.</w:t>
      </w:r>
    </w:p>
    <w:p w:rsidR="00305BAB" w:rsidRDefault="003505A7" w:rsidP="00305BAB">
      <w:pPr>
        <w:pStyle w:val="ListParagraph"/>
        <w:numPr>
          <w:ilvl w:val="1"/>
          <w:numId w:val="1"/>
        </w:numPr>
      </w:pPr>
      <w:r>
        <w:t xml:space="preserve">since our observed difference was 30% which is </w:t>
      </w:r>
      <w:proofErr w:type="spellStart"/>
      <w:r>
        <w:t>waaaay</w:t>
      </w:r>
      <w:proofErr w:type="spellEnd"/>
      <w:r>
        <w:t xml:space="preserve"> far away from the null hypothesis of zero, we can assume promotion and gender are dependent, and there is gender bias in promotion rates</w:t>
      </w:r>
    </w:p>
    <w:p w:rsidR="00305BAB" w:rsidRDefault="00305BAB" w:rsidP="00D86953">
      <w:pPr>
        <w:pStyle w:val="ListParagraph"/>
        <w:ind w:left="1440"/>
      </w:pPr>
      <w:bookmarkStart w:id="0" w:name="_GoBack"/>
      <w:bookmarkEnd w:id="0"/>
    </w:p>
    <w:p w:rsidR="00173691" w:rsidRDefault="00D86953" w:rsidP="00173691">
      <w:pPr>
        <w:pStyle w:val="ListParagraph"/>
        <w:numPr>
          <w:ilvl w:val="0"/>
          <w:numId w:val="1"/>
        </w:numPr>
      </w:pPr>
      <w:r>
        <w:t>p-value:  evaluating the probability of observing an outcome at least as extreme as the one observed in the original data</w:t>
      </w:r>
    </w:p>
    <w:sectPr w:rsidR="00173691" w:rsidSect="00305B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609C"/>
    <w:multiLevelType w:val="hybridMultilevel"/>
    <w:tmpl w:val="68CC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91"/>
    <w:rsid w:val="00125801"/>
    <w:rsid w:val="00173691"/>
    <w:rsid w:val="00305BAB"/>
    <w:rsid w:val="003505A7"/>
    <w:rsid w:val="005E185F"/>
    <w:rsid w:val="00AA2A7A"/>
    <w:rsid w:val="00D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Nichole Haas</dc:creator>
  <cp:lastModifiedBy>Nichole Haas</cp:lastModifiedBy>
  <cp:revision>3</cp:revision>
  <dcterms:created xsi:type="dcterms:W3CDTF">2015-10-13T22:16:00Z</dcterms:created>
  <dcterms:modified xsi:type="dcterms:W3CDTF">2015-10-13T22:40:00Z</dcterms:modified>
</cp:coreProperties>
</file>