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DF0861">
      <w:r>
        <w:t xml:space="preserve">24 Video </w:t>
      </w:r>
      <w:proofErr w:type="gramStart"/>
      <w:r>
        <w:t>Lecture</w:t>
      </w:r>
      <w:proofErr w:type="gramEnd"/>
      <w:r>
        <w:t xml:space="preserve"> – Reading from APIs</w:t>
      </w:r>
    </w:p>
    <w:p w:rsidR="00DF0861" w:rsidRDefault="00DF0861"/>
    <w:p w:rsidR="00DF0861" w:rsidRPr="00DF0861" w:rsidRDefault="00DF0861">
      <w:pPr>
        <w:rPr>
          <w:b/>
        </w:rPr>
      </w:pPr>
      <w:r>
        <w:rPr>
          <w:b/>
        </w:rPr>
        <w:t>APIs defined</w:t>
      </w:r>
    </w:p>
    <w:p w:rsidR="00DF0861" w:rsidRDefault="00DF0861" w:rsidP="00DF0861">
      <w:pPr>
        <w:pStyle w:val="ListParagraph"/>
        <w:numPr>
          <w:ilvl w:val="0"/>
          <w:numId w:val="1"/>
        </w:numPr>
      </w:pPr>
      <w:r>
        <w:t>API = Application Programming Interfaces</w:t>
      </w:r>
    </w:p>
    <w:p w:rsidR="00DF0861" w:rsidRDefault="00DF0861" w:rsidP="00DF0861">
      <w:pPr>
        <w:pStyle w:val="ListParagraph"/>
        <w:numPr>
          <w:ilvl w:val="0"/>
          <w:numId w:val="1"/>
        </w:numPr>
      </w:pPr>
      <w:r>
        <w:t>most websites offer them for gathering data</w:t>
      </w:r>
    </w:p>
    <w:p w:rsidR="00DF0861" w:rsidRDefault="00DF0861" w:rsidP="00DF086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httr</w:t>
      </w:r>
      <w:proofErr w:type="spellEnd"/>
      <w:r>
        <w:t xml:space="preserve"> package for sites with such APIs</w:t>
      </w:r>
    </w:p>
    <w:p w:rsidR="00DF0861" w:rsidRDefault="00DF0861" w:rsidP="00DF0861">
      <w:pPr>
        <w:rPr>
          <w:b/>
        </w:rPr>
      </w:pPr>
    </w:p>
    <w:p w:rsidR="00DF0861" w:rsidRDefault="00DF0861" w:rsidP="00DF0861">
      <w:pPr>
        <w:rPr>
          <w:b/>
        </w:rPr>
      </w:pPr>
      <w:r>
        <w:rPr>
          <w:b/>
        </w:rPr>
        <w:t>Creating an Application</w:t>
      </w:r>
    </w:p>
    <w:p w:rsidR="00DF0861" w:rsidRDefault="00DF0861" w:rsidP="00DF0861">
      <w:pPr>
        <w:pStyle w:val="ListParagraph"/>
        <w:numPr>
          <w:ilvl w:val="0"/>
          <w:numId w:val="2"/>
        </w:numPr>
      </w:pPr>
      <w:r>
        <w:t xml:space="preserve">step one, create an account with the site’s </w:t>
      </w:r>
      <w:proofErr w:type="spellStart"/>
      <w:r>
        <w:t>api</w:t>
      </w:r>
      <w:proofErr w:type="spellEnd"/>
      <w:r>
        <w:t xml:space="preserve"> such as twitter</w:t>
      </w:r>
    </w:p>
    <w:p w:rsidR="00DF0861" w:rsidRDefault="00DF0861" w:rsidP="00DF0861">
      <w:pPr>
        <w:pStyle w:val="ListParagraph"/>
        <w:numPr>
          <w:ilvl w:val="0"/>
          <w:numId w:val="2"/>
        </w:numPr>
      </w:pPr>
      <w:r>
        <w:t xml:space="preserve">step 2, after creating an account with the site’s </w:t>
      </w:r>
      <w:proofErr w:type="spellStart"/>
      <w:r>
        <w:t>api</w:t>
      </w:r>
      <w:proofErr w:type="spellEnd"/>
      <w:r>
        <w:t xml:space="preserve">, create an </w:t>
      </w:r>
      <w:proofErr w:type="spellStart"/>
      <w:r>
        <w:t>ap</w:t>
      </w:r>
      <w:proofErr w:type="spellEnd"/>
    </w:p>
    <w:p w:rsidR="00DF0861" w:rsidRDefault="00DF0861" w:rsidP="00DF0861">
      <w:pPr>
        <w:pStyle w:val="ListParagraph"/>
        <w:numPr>
          <w:ilvl w:val="0"/>
          <w:numId w:val="2"/>
        </w:numPr>
      </w:pPr>
      <w:r>
        <w:t>step 3, gather all the keys, tokens and codes for the app, save for later use in R</w:t>
      </w:r>
    </w:p>
    <w:p w:rsidR="00DF0861" w:rsidRDefault="00DF0861" w:rsidP="00DF0861"/>
    <w:p w:rsidR="00DF0861" w:rsidRPr="00DF0861" w:rsidRDefault="00DF0861" w:rsidP="00DF0861">
      <w:pPr>
        <w:rPr>
          <w:b/>
        </w:rPr>
      </w:pPr>
      <w:r>
        <w:rPr>
          <w:b/>
        </w:rPr>
        <w:t>Accessing the API using R</w:t>
      </w:r>
    </w:p>
    <w:p w:rsidR="00DF0861" w:rsidRDefault="00DF0861" w:rsidP="00DF0861">
      <w:pPr>
        <w:pStyle w:val="ListParagraph"/>
        <w:numPr>
          <w:ilvl w:val="0"/>
          <w:numId w:val="3"/>
        </w:numPr>
      </w:pPr>
      <w:r>
        <w:t>library(</w:t>
      </w:r>
      <w:proofErr w:type="spellStart"/>
      <w:r>
        <w:t>httr</w:t>
      </w:r>
      <w:proofErr w:type="spellEnd"/>
      <w:r>
        <w:t>)</w:t>
      </w:r>
    </w:p>
    <w:p w:rsidR="00DF0861" w:rsidRDefault="00DF0861" w:rsidP="00DF0861">
      <w:pPr>
        <w:ind w:left="360"/>
      </w:pPr>
      <w:r>
        <w:rPr>
          <w:noProof/>
        </w:rPr>
        <w:drawing>
          <wp:inline distT="0" distB="0" distL="0" distR="0" wp14:anchorId="29E6CE6C" wp14:editId="3DD056ED">
            <wp:extent cx="4226943" cy="109557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943" cy="10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1" w:rsidRDefault="00DF0861">
      <w:pPr>
        <w:rPr>
          <w:b/>
        </w:rPr>
      </w:pPr>
      <w:r w:rsidRPr="00DF0861">
        <w:rPr>
          <w:b/>
        </w:rPr>
        <w:t>Convert the JSON object from the twitter API to look useful, since JSON is terrible</w:t>
      </w:r>
    </w:p>
    <w:p w:rsidR="003763C1" w:rsidRPr="003763C1" w:rsidRDefault="003763C1">
      <w:proofErr w:type="gramStart"/>
      <w:r w:rsidRPr="003763C1">
        <w:t>library(</w:t>
      </w:r>
      <w:proofErr w:type="spellStart"/>
      <w:proofErr w:type="gramEnd"/>
      <w:r w:rsidRPr="003763C1">
        <w:t>rJSONio</w:t>
      </w:r>
      <w:proofErr w:type="spellEnd"/>
      <w:r w:rsidRPr="003763C1">
        <w:t>)</w:t>
      </w:r>
    </w:p>
    <w:p w:rsidR="003763C1" w:rsidRPr="003763C1" w:rsidRDefault="003763C1">
      <w:proofErr w:type="gramStart"/>
      <w:r w:rsidRPr="003763C1">
        <w:t>library(</w:t>
      </w:r>
      <w:proofErr w:type="spellStart"/>
      <w:proofErr w:type="gramEnd"/>
      <w:r w:rsidRPr="003763C1">
        <w:t>jsonlite</w:t>
      </w:r>
      <w:proofErr w:type="spellEnd"/>
      <w:r w:rsidRPr="003763C1">
        <w:t>)</w:t>
      </w:r>
    </w:p>
    <w:p w:rsidR="00DF0861" w:rsidRDefault="00DF0861">
      <w:r>
        <w:rPr>
          <w:noProof/>
        </w:rPr>
        <w:drawing>
          <wp:inline distT="0" distB="0" distL="0" distR="0" wp14:anchorId="0440958B" wp14:editId="1E06A251">
            <wp:extent cx="5184475" cy="15032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475" cy="15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1" w:rsidRDefault="00DF0861"/>
    <w:p w:rsidR="003763C1" w:rsidRPr="003763C1" w:rsidRDefault="003763C1">
      <w:pPr>
        <w:rPr>
          <w:b/>
        </w:rPr>
      </w:pPr>
      <w:r w:rsidRPr="003763C1">
        <w:rPr>
          <w:b/>
        </w:rPr>
        <w:t>Which URL to use</w:t>
      </w:r>
    </w:p>
    <w:p w:rsidR="003763C1" w:rsidRDefault="003763C1" w:rsidP="003763C1">
      <w:pPr>
        <w:pStyle w:val="ListParagraph"/>
        <w:numPr>
          <w:ilvl w:val="0"/>
          <w:numId w:val="4"/>
        </w:numPr>
      </w:pPr>
      <w:r>
        <w:t>go to the site’s developer pages, look for the GET requests</w:t>
      </w:r>
    </w:p>
    <w:p w:rsidR="003763C1" w:rsidRDefault="003763C1" w:rsidP="003763C1">
      <w:pPr>
        <w:pStyle w:val="ListParagraph"/>
        <w:numPr>
          <w:ilvl w:val="0"/>
          <w:numId w:val="4"/>
        </w:numPr>
      </w:pPr>
      <w:r>
        <w:t>it will have something called the Resource URL that gets plugged into R</w:t>
      </w:r>
    </w:p>
    <w:p w:rsidR="003763C1" w:rsidRDefault="003763C1" w:rsidP="003763C1">
      <w:pPr>
        <w:pStyle w:val="ListParagraph"/>
        <w:numPr>
          <w:ilvl w:val="0"/>
          <w:numId w:val="4"/>
        </w:numPr>
      </w:pPr>
      <w:r>
        <w:t>Read the parameters associated with the Resource URL, it will be useful for better understanding the results</w:t>
      </w:r>
    </w:p>
    <w:p w:rsidR="003763C1" w:rsidRDefault="00D20389" w:rsidP="003763C1">
      <w:r>
        <w:lastRenderedPageBreak/>
        <w:t xml:space="preserve">check out the </w:t>
      </w:r>
      <w:proofErr w:type="spellStart"/>
      <w:r>
        <w:t>httr</w:t>
      </w:r>
      <w:proofErr w:type="spellEnd"/>
      <w:r>
        <w:t xml:space="preserve"> demos on its package page</w:t>
      </w:r>
      <w:bookmarkStart w:id="0" w:name="_GoBack"/>
      <w:bookmarkEnd w:id="0"/>
    </w:p>
    <w:sectPr w:rsidR="003763C1" w:rsidSect="003763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10D70"/>
    <w:multiLevelType w:val="hybridMultilevel"/>
    <w:tmpl w:val="038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74567"/>
    <w:multiLevelType w:val="hybridMultilevel"/>
    <w:tmpl w:val="AF32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87014"/>
    <w:multiLevelType w:val="hybridMultilevel"/>
    <w:tmpl w:val="644E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7740D"/>
    <w:multiLevelType w:val="hybridMultilevel"/>
    <w:tmpl w:val="0B90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61"/>
    <w:rsid w:val="00125801"/>
    <w:rsid w:val="003763C1"/>
    <w:rsid w:val="00AA2A7A"/>
    <w:rsid w:val="00D20389"/>
    <w:rsid w:val="00D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2015-10-16T05:07:00Z</dcterms:created>
  <dcterms:modified xsi:type="dcterms:W3CDTF">2015-10-16T05:22:00Z</dcterms:modified>
</cp:coreProperties>
</file>