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3C2ECD17" w:rsidR="004360B1" w:rsidRDefault="00000000">
      <w:pPr>
        <w:spacing w:after="0"/>
        <w:jc w:val="center"/>
        <w:rPr>
          <w:b/>
          <w:sz w:val="24"/>
          <w:szCs w:val="24"/>
        </w:rPr>
      </w:pPr>
      <w:r>
        <w:rPr>
          <w:b/>
          <w:sz w:val="24"/>
          <w:szCs w:val="24"/>
        </w:rPr>
        <w:t xml:space="preserve">Problem – Solution Fit </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E6A45B4" w:rsidR="004360B1" w:rsidRDefault="00E2029C">
            <w:r>
              <w:t>2</w:t>
            </w:r>
            <w:r w:rsidR="00A8342E">
              <w:t>8</w:t>
            </w:r>
            <w:r w:rsidR="00CD4BE3">
              <w:t xml:space="preserve"> </w:t>
            </w:r>
            <w:r>
              <w:t>September</w:t>
            </w:r>
            <w:r w:rsidR="00CD4BE3">
              <w:t xml:space="preserve">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020E8010" w:rsidR="004360B1" w:rsidRDefault="00AC2721">
            <w:r>
              <w:t>SWTID-2026-1068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3844BCA3" w:rsidR="004360B1" w:rsidRDefault="00E2029C">
            <w:proofErr w:type="spellStart"/>
            <w:r>
              <w:t>BlogNestAPI</w:t>
            </w:r>
            <w:proofErr w:type="spellEnd"/>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4D7C753" w:rsidR="004360B1" w:rsidRDefault="00000000">
      <w:pPr>
        <w:rPr>
          <w:b/>
        </w:rPr>
      </w:pPr>
      <w:r>
        <w:rPr>
          <w:b/>
        </w:rPr>
        <w:t>Problem – Solution Fit:</w:t>
      </w:r>
    </w:p>
    <w:p w14:paraId="367B37F5" w14:textId="77777777" w:rsidR="005137E9" w:rsidRPr="005137E9" w:rsidRDefault="005137E9" w:rsidP="005137E9">
      <w:pPr>
        <w:rPr>
          <w:lang w:val="en-IN"/>
        </w:rPr>
      </w:pPr>
      <w:r w:rsidRPr="005137E9">
        <w:rPr>
          <w:lang w:val="en-IN"/>
        </w:rPr>
        <w:t xml:space="preserve">AI </w:t>
      </w:r>
      <w:proofErr w:type="spellStart"/>
      <w:r w:rsidRPr="005137E9">
        <w:rPr>
          <w:lang w:val="en-IN"/>
        </w:rPr>
        <w:t>BlogNestAPI</w:t>
      </w:r>
      <w:proofErr w:type="spellEnd"/>
      <w:r w:rsidRPr="005137E9">
        <w:rPr>
          <w:lang w:val="en-IN"/>
        </w:rPr>
        <w:t xml:space="preserve"> addresses the challenges faced by bloggers, content creators, and developers in managing blog content efficiently. Traditional blog management can involve complex APIs, repetitive tasks, poor organization, and time-consuming content creation. AI </w:t>
      </w:r>
      <w:proofErr w:type="spellStart"/>
      <w:r w:rsidRPr="005137E9">
        <w:rPr>
          <w:lang w:val="en-IN"/>
        </w:rPr>
        <w:t>BlogNestAPI</w:t>
      </w:r>
      <w:proofErr w:type="spellEnd"/>
      <w:r w:rsidRPr="005137E9">
        <w:rPr>
          <w:lang w:val="en-IN"/>
        </w:rPr>
        <w:t xml:space="preserve"> provides a simple, secure, and scalable API with AI-powered features for content generation, summarization, categorization, and recommendations. It supports user authentication, blog and comment management, validation, and clear API documentation. By combining AI capabilities with reliable REST API services, </w:t>
      </w:r>
      <w:proofErr w:type="spellStart"/>
      <w:r w:rsidRPr="005137E9">
        <w:rPr>
          <w:lang w:val="en-IN"/>
        </w:rPr>
        <w:t>BlogNestAPI</w:t>
      </w:r>
      <w:proofErr w:type="spellEnd"/>
      <w:r w:rsidRPr="005137E9">
        <w:rPr>
          <w:lang w:val="en-IN"/>
        </w:rPr>
        <w:t xml:space="preserve"> reduces manual effort, improves productivity, and provides a convenient platform for managing and creating high-quality blog content.</w:t>
      </w:r>
    </w:p>
    <w:p w14:paraId="0F63D45D" w14:textId="0DBDA047" w:rsidR="004360B1" w:rsidRDefault="00000000">
      <w:r>
        <w:t>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 xml:space="preserve">Increase </w:t>
      </w:r>
      <w:proofErr w:type="gramStart"/>
      <w:r>
        <w:t>touch-points</w:t>
      </w:r>
      <w:proofErr w:type="gramEnd"/>
      <w:r>
        <w:t xml:space="preserve">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 xml:space="preserve">Understand the existing situation </w:t>
      </w:r>
      <w:proofErr w:type="gramStart"/>
      <w:r>
        <w:rPr>
          <w:b/>
        </w:rPr>
        <w:t>in order to</w:t>
      </w:r>
      <w:proofErr w:type="gramEnd"/>
      <w:r>
        <w:rPr>
          <w:b/>
        </w:rPr>
        <w:t xml:space="preserve"> improve it for your target group.</w:t>
      </w:r>
    </w:p>
    <w:p w14:paraId="186ADF36" w14:textId="61EF0B07" w:rsidR="004360B1" w:rsidRDefault="004360B1">
      <w:pPr>
        <w:rPr>
          <w:b/>
        </w:rPr>
      </w:pPr>
    </w:p>
    <w:p w14:paraId="16429972" w14:textId="0C99DDF2" w:rsidR="00567FDC" w:rsidRDefault="00567FDC">
      <w:pPr>
        <w:rPr>
          <w:b/>
        </w:rPr>
      </w:pPr>
      <w:r>
        <w:rPr>
          <w:b/>
        </w:rPr>
        <w:t>Problem Solution Fit:</w:t>
      </w:r>
    </w:p>
    <w:p w14:paraId="5701E65E" w14:textId="77777777" w:rsidR="004360B1" w:rsidRDefault="00000000">
      <w:r>
        <w:rPr>
          <w:noProof/>
        </w:rPr>
        <w:drawing>
          <wp:inline distT="0" distB="0" distL="0" distR="0" wp14:anchorId="554CABB7" wp14:editId="5553F6F7">
            <wp:extent cx="6199857" cy="2758440"/>
            <wp:effectExtent l="0" t="0" r="0" b="381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6243652" cy="2777925"/>
                    </a:xfrm>
                    <a:prstGeom prst="rect">
                      <a:avLst/>
                    </a:prstGeom>
                    <a:ln/>
                  </pic:spPr>
                </pic:pic>
              </a:graphicData>
            </a:graphic>
          </wp:inline>
        </w:drawing>
      </w:r>
    </w:p>
    <w:p w14:paraId="1C9683D8" w14:textId="3D281DB7" w:rsidR="004360B1" w:rsidRDefault="004360B1" w:rsidP="00567FDC">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36C6F02-5C28-41E0-B5D9-7C0B90A0A1A1}"/>
  </w:font>
  <w:font w:name="Calibri">
    <w:panose1 w:val="020F0502020204030204"/>
    <w:charset w:val="00"/>
    <w:family w:val="swiss"/>
    <w:pitch w:val="variable"/>
    <w:sig w:usb0="E4002EFF" w:usb1="C200247B" w:usb2="00000009" w:usb3="00000000" w:csb0="000001FF" w:csb1="00000000"/>
    <w:embedRegular r:id="rId2" w:fontKey="{CCB07C62-5EE0-4E4F-B807-B1584E370B04}"/>
    <w:embedBold r:id="rId3" w:fontKey="{38123211-8DBD-4364-B54E-037D50500B9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8B1C89D8-0E28-4160-9EED-BD21AA2F24BA}"/>
    <w:embedItalic r:id="rId5" w:fontKey="{D25C090A-40C6-40DE-A359-C3910B8B6A67}"/>
  </w:font>
  <w:font w:name="Calibri Light">
    <w:panose1 w:val="020F0302020204030204"/>
    <w:charset w:val="00"/>
    <w:family w:val="swiss"/>
    <w:pitch w:val="variable"/>
    <w:sig w:usb0="E4002EFF" w:usb1="C200247B" w:usb2="00000009" w:usb3="00000000" w:csb0="000001FF" w:csb1="00000000"/>
    <w:embedRegular r:id="rId6" w:fontKey="{C1E1331B-942A-447F-8426-4FCE555F6F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90B56"/>
    <w:rsid w:val="005137E9"/>
    <w:rsid w:val="00567FDC"/>
    <w:rsid w:val="005902FC"/>
    <w:rsid w:val="007400A3"/>
    <w:rsid w:val="007B1C47"/>
    <w:rsid w:val="008F1B41"/>
    <w:rsid w:val="00A33440"/>
    <w:rsid w:val="00A8342E"/>
    <w:rsid w:val="00AC2721"/>
    <w:rsid w:val="00CD4BE3"/>
    <w:rsid w:val="00D350A2"/>
    <w:rsid w:val="00E20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Madison 🐦‍🔥</cp:lastModifiedBy>
  <cp:revision>8</cp:revision>
  <cp:lastPrinted>2025-02-15T04:32:00Z</cp:lastPrinted>
  <dcterms:created xsi:type="dcterms:W3CDTF">2022-10-03T08:04:00Z</dcterms:created>
  <dcterms:modified xsi:type="dcterms:W3CDTF">2026-09-27T08:57:00Z</dcterms:modified>
</cp:coreProperties>
</file>