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2F3EB" w14:textId="3077BC01" w:rsidR="00873C0A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873C0A" w14:paraId="2C7664C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477E8" w14:textId="77777777" w:rsidR="00873C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8CABB" w14:textId="5BC1ACE0" w:rsidR="00873C0A" w:rsidRDefault="001934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  <w:r w:rsidR="00140D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873C0A" w14:paraId="76D456F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47E5B" w14:textId="77777777" w:rsidR="00873C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04A04" w14:textId="0CC4CCEB" w:rsidR="00873C0A" w:rsidRDefault="000C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SWTID-2026-1068</w:t>
            </w:r>
          </w:p>
        </w:tc>
      </w:tr>
      <w:tr w:rsidR="00873C0A" w14:paraId="2455628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82D13" w14:textId="77777777" w:rsidR="00873C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5FD5A" w14:textId="51D13F28" w:rsidR="00873C0A" w:rsidRDefault="00140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BlogNestAPI</w:t>
            </w:r>
          </w:p>
        </w:tc>
      </w:tr>
      <w:tr w:rsidR="00873C0A" w14:paraId="5028A3E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1A031" w14:textId="77777777" w:rsidR="00873C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B7F20" w14:textId="502F0109" w:rsidR="00873C0A" w:rsidRDefault="00A054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2248E03" w14:textId="77777777" w:rsidR="00873C0A" w:rsidRDefault="00873C0A">
      <w:pPr>
        <w:rPr>
          <w:b/>
          <w:bCs/>
          <w:sz w:val="36"/>
          <w:szCs w:val="36"/>
        </w:rPr>
      </w:pPr>
    </w:p>
    <w:p w14:paraId="0F68F2AB" w14:textId="77777777" w:rsidR="00873C0A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48323AF9" w14:textId="1CCECC5B" w:rsidR="00873C0A" w:rsidRDefault="00000000">
      <w:r>
        <w:t>Project Name:</w:t>
      </w:r>
      <w:r w:rsidR="005969A2">
        <w:t xml:space="preserve"> BlogNestAPI</w:t>
      </w:r>
      <w:r>
        <w:t xml:space="preserve"> </w:t>
      </w:r>
    </w:p>
    <w:p w14:paraId="4A0D4CC8" w14:textId="0DA2A215" w:rsidR="00873C0A" w:rsidRDefault="00000000">
      <w:r>
        <w:t xml:space="preserve">Project Description: </w:t>
      </w:r>
      <w:r w:rsidR="009030CE">
        <w:t>BlogNestAPI is a REST API-based blogging platform providing user management, authentication, blog posts, comments, and CRUD operations. The AI component supports AI-assisted blog content generation and related content workflows through API services.</w:t>
      </w:r>
    </w:p>
    <w:p w14:paraId="7B4764D4" w14:textId="2A058872" w:rsidR="00873C0A" w:rsidRDefault="00000000">
      <w:r>
        <w:t xml:space="preserve">Project Version: </w:t>
      </w:r>
      <w:r w:rsidR="009030CE">
        <w:t>Version-1.0</w:t>
      </w:r>
    </w:p>
    <w:p w14:paraId="7CF4007D" w14:textId="52C26578" w:rsidR="00873C0A" w:rsidRDefault="00000000">
      <w:r>
        <w:t xml:space="preserve">Testing Period: </w:t>
      </w:r>
      <w:r w:rsidR="00AB4311">
        <w:t xml:space="preserve">18 September – 28 September 2026 </w:t>
      </w:r>
      <w:r>
        <w:t xml:space="preserve"> </w:t>
      </w:r>
    </w:p>
    <w:p w14:paraId="37C3B5C5" w14:textId="77777777" w:rsidR="00873C0A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5B4A0F86" w14:textId="77777777" w:rsidR="009030CE" w:rsidRDefault="009030CE" w:rsidP="009030CE">
      <w:r>
        <w:rPr>
          <w:b/>
        </w:rPr>
        <w:t>Features and functionalities to be tested:</w:t>
      </w:r>
    </w:p>
    <w:p w14:paraId="434269E9" w14:textId="77777777" w:rsidR="009030CE" w:rsidRDefault="009030CE" w:rsidP="009030CE">
      <w:pPr>
        <w:spacing w:after="40"/>
        <w:ind w:left="288" w:hanging="173"/>
      </w:pPr>
      <w:r>
        <w:rPr>
          <w:b/>
        </w:rPr>
        <w:t xml:space="preserve">• </w:t>
      </w:r>
      <w:r>
        <w:t>User registration and user management.</w:t>
      </w:r>
    </w:p>
    <w:p w14:paraId="65E5EE80" w14:textId="77777777" w:rsidR="009030CE" w:rsidRDefault="009030CE" w:rsidP="009030CE">
      <w:pPr>
        <w:spacing w:after="40"/>
        <w:ind w:left="288" w:hanging="173"/>
      </w:pPr>
      <w:r>
        <w:rPr>
          <w:b/>
        </w:rPr>
        <w:t xml:space="preserve">• </w:t>
      </w:r>
      <w:r>
        <w:t>User authentication and authorization.</w:t>
      </w:r>
    </w:p>
    <w:p w14:paraId="40FBA30E" w14:textId="77777777" w:rsidR="009030CE" w:rsidRDefault="009030CE" w:rsidP="009030CE">
      <w:pPr>
        <w:spacing w:after="40"/>
        <w:ind w:left="288" w:hanging="173"/>
      </w:pPr>
      <w:r>
        <w:rPr>
          <w:b/>
        </w:rPr>
        <w:t xml:space="preserve">• </w:t>
      </w:r>
      <w:r>
        <w:t>Blog post creation, retrieval, updating, and deletion (CRUD).</w:t>
      </w:r>
    </w:p>
    <w:p w14:paraId="10AB21E9" w14:textId="77777777" w:rsidR="009030CE" w:rsidRDefault="009030CE" w:rsidP="009030CE">
      <w:pPr>
        <w:spacing w:after="40"/>
        <w:ind w:left="288" w:hanging="173"/>
      </w:pPr>
      <w:r>
        <w:rPr>
          <w:b/>
        </w:rPr>
        <w:t xml:space="preserve">• </w:t>
      </w:r>
      <w:r>
        <w:t>Comment creation, retrieval, updating, and deletion.</w:t>
      </w:r>
    </w:p>
    <w:p w14:paraId="1040A89C" w14:textId="77777777" w:rsidR="009030CE" w:rsidRDefault="009030CE" w:rsidP="009030CE">
      <w:pPr>
        <w:spacing w:after="40"/>
        <w:ind w:left="288" w:hanging="173"/>
      </w:pPr>
      <w:r>
        <w:rPr>
          <w:b/>
        </w:rPr>
        <w:t xml:space="preserve">• </w:t>
      </w:r>
      <w:r>
        <w:t>AI-assisted blog content generation.</w:t>
      </w:r>
    </w:p>
    <w:p w14:paraId="1B912EA8" w14:textId="77777777" w:rsidR="009030CE" w:rsidRDefault="009030CE" w:rsidP="009030CE">
      <w:pPr>
        <w:spacing w:after="40"/>
        <w:ind w:left="288" w:hanging="173"/>
      </w:pPr>
      <w:r>
        <w:rPr>
          <w:b/>
        </w:rPr>
        <w:t xml:space="preserve">• </w:t>
      </w:r>
      <w:r>
        <w:t>API request validation and response handling.</w:t>
      </w:r>
    </w:p>
    <w:p w14:paraId="2BB7AF89" w14:textId="77777777" w:rsidR="009030CE" w:rsidRDefault="009030CE" w:rsidP="009030CE">
      <w:pPr>
        <w:spacing w:after="40"/>
        <w:ind w:left="288" w:hanging="173"/>
      </w:pPr>
      <w:r>
        <w:rPr>
          <w:b/>
        </w:rPr>
        <w:t xml:space="preserve">• </w:t>
      </w:r>
      <w:r>
        <w:t>Error handling for invalid and unauthorized requests.</w:t>
      </w:r>
    </w:p>
    <w:p w14:paraId="40D5DFB4" w14:textId="77777777" w:rsidR="009030CE" w:rsidRDefault="009030CE" w:rsidP="009030CE">
      <w:pPr>
        <w:spacing w:after="40"/>
        <w:ind w:left="288" w:hanging="173"/>
      </w:pPr>
      <w:r>
        <w:rPr>
          <w:b/>
        </w:rPr>
        <w:t xml:space="preserve">• </w:t>
      </w:r>
      <w:r>
        <w:t>Integration of the major API modules.</w:t>
      </w:r>
    </w:p>
    <w:p w14:paraId="67F3DA6C" w14:textId="77777777" w:rsidR="009030CE" w:rsidRDefault="009030CE" w:rsidP="009030CE">
      <w:r>
        <w:rPr>
          <w:b/>
        </w:rPr>
        <w:t>User stories / requirements to be tested:</w:t>
      </w:r>
    </w:p>
    <w:p w14:paraId="110F5FDE" w14:textId="77777777" w:rsidR="009030CE" w:rsidRDefault="009030CE" w:rsidP="009030CE">
      <w:pPr>
        <w:spacing w:after="40"/>
        <w:ind w:left="288" w:hanging="173"/>
      </w:pPr>
      <w:r>
        <w:rPr>
          <w:b/>
        </w:rPr>
        <w:t xml:space="preserve">• </w:t>
      </w:r>
      <w:r>
        <w:t>Users can register and authenticate securely.</w:t>
      </w:r>
    </w:p>
    <w:p w14:paraId="15DD7A14" w14:textId="77777777" w:rsidR="009030CE" w:rsidRDefault="009030CE" w:rsidP="009030CE">
      <w:pPr>
        <w:spacing w:after="40"/>
        <w:ind w:left="288" w:hanging="173"/>
      </w:pPr>
      <w:r>
        <w:rPr>
          <w:b/>
        </w:rPr>
        <w:t xml:space="preserve">• </w:t>
      </w:r>
      <w:r>
        <w:t>Authenticated users can create and manage blog posts.</w:t>
      </w:r>
    </w:p>
    <w:p w14:paraId="6CA10E1B" w14:textId="77777777" w:rsidR="009030CE" w:rsidRDefault="009030CE" w:rsidP="009030CE">
      <w:pPr>
        <w:spacing w:after="40"/>
        <w:ind w:left="288" w:hanging="173"/>
      </w:pPr>
      <w:r>
        <w:rPr>
          <w:b/>
        </w:rPr>
        <w:t xml:space="preserve">• </w:t>
      </w:r>
      <w:r>
        <w:t>Users can view available blog posts.</w:t>
      </w:r>
    </w:p>
    <w:p w14:paraId="79A70E87" w14:textId="77777777" w:rsidR="009030CE" w:rsidRDefault="009030CE" w:rsidP="009030CE">
      <w:pPr>
        <w:spacing w:after="40"/>
        <w:ind w:left="288" w:hanging="173"/>
      </w:pPr>
      <w:r>
        <w:rPr>
          <w:b/>
        </w:rPr>
        <w:t xml:space="preserve">• </w:t>
      </w:r>
      <w:r>
        <w:t>Users can add and manage comments according to authorization rules.</w:t>
      </w:r>
    </w:p>
    <w:p w14:paraId="18E54077" w14:textId="77777777" w:rsidR="009030CE" w:rsidRDefault="009030CE" w:rsidP="009030CE">
      <w:pPr>
        <w:spacing w:after="40"/>
        <w:ind w:left="288" w:hanging="173"/>
      </w:pPr>
      <w:r>
        <w:rPr>
          <w:b/>
        </w:rPr>
        <w:t xml:space="preserve">• </w:t>
      </w:r>
      <w:r>
        <w:t>Users can request AI assistance for blog content generation.</w:t>
      </w:r>
    </w:p>
    <w:p w14:paraId="2DE6CC9B" w14:textId="77777777" w:rsidR="009030CE" w:rsidRDefault="009030CE" w:rsidP="009030CE">
      <w:pPr>
        <w:spacing w:after="40"/>
        <w:ind w:left="288" w:hanging="173"/>
      </w:pPr>
      <w:r>
        <w:rPr>
          <w:b/>
        </w:rPr>
        <w:t xml:space="preserve">• </w:t>
      </w:r>
      <w:r>
        <w:t>The API returns appropriate success and error responses for valid and invalid requests.</w:t>
      </w:r>
    </w:p>
    <w:p w14:paraId="75C680DA" w14:textId="77777777" w:rsidR="009030CE" w:rsidRDefault="009030CE">
      <w:pPr>
        <w:rPr>
          <w:b/>
          <w:bCs/>
        </w:rPr>
      </w:pPr>
    </w:p>
    <w:p w14:paraId="2E8E8D4F" w14:textId="77777777" w:rsidR="00FD56F2" w:rsidRDefault="00FD56F2">
      <w:pPr>
        <w:rPr>
          <w:b/>
          <w:bCs/>
        </w:rPr>
      </w:pPr>
    </w:p>
    <w:p w14:paraId="19FD5ECD" w14:textId="77777777" w:rsidR="00FD56F2" w:rsidRDefault="00FD56F2">
      <w:pPr>
        <w:rPr>
          <w:b/>
          <w:bCs/>
        </w:rPr>
      </w:pPr>
    </w:p>
    <w:p w14:paraId="0304A171" w14:textId="3C4817AD" w:rsidR="00873C0A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-72"/>
        <w:tblW w:w="88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1"/>
        <w:gridCol w:w="1455"/>
        <w:gridCol w:w="1937"/>
        <w:gridCol w:w="1582"/>
        <w:gridCol w:w="1274"/>
        <w:gridCol w:w="1275"/>
      </w:tblGrid>
      <w:tr w:rsidR="00873C0A" w14:paraId="61DBFBED" w14:textId="77777777" w:rsidTr="00427DF0">
        <w:tc>
          <w:tcPr>
            <w:tcW w:w="1281" w:type="dxa"/>
          </w:tcPr>
          <w:p w14:paraId="63B2146F" w14:textId="77777777" w:rsidR="00873C0A" w:rsidRDefault="00000000" w:rsidP="009030C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455" w:type="dxa"/>
          </w:tcPr>
          <w:p w14:paraId="41C6E2DC" w14:textId="77777777" w:rsidR="00873C0A" w:rsidRDefault="00000000" w:rsidP="009030C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1937" w:type="dxa"/>
          </w:tcPr>
          <w:p w14:paraId="05F9D80F" w14:textId="77777777" w:rsidR="00873C0A" w:rsidRDefault="00000000" w:rsidP="009030C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582" w:type="dxa"/>
          </w:tcPr>
          <w:p w14:paraId="5CE26B86" w14:textId="77777777" w:rsidR="00873C0A" w:rsidRDefault="00000000" w:rsidP="009030C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4" w:type="dxa"/>
          </w:tcPr>
          <w:p w14:paraId="7543D6BB" w14:textId="77777777" w:rsidR="00873C0A" w:rsidRDefault="00000000" w:rsidP="009030C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5" w:type="dxa"/>
          </w:tcPr>
          <w:p w14:paraId="4691C915" w14:textId="77777777" w:rsidR="00873C0A" w:rsidRDefault="00000000" w:rsidP="009030C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427DF0" w14:paraId="6B1B8C71" w14:textId="77777777" w:rsidTr="00C77179">
        <w:tc>
          <w:tcPr>
            <w:tcW w:w="1281" w:type="dxa"/>
            <w:vAlign w:val="center"/>
          </w:tcPr>
          <w:p w14:paraId="4F5C9002" w14:textId="42450BDF" w:rsidR="00427DF0" w:rsidRDefault="00427DF0" w:rsidP="00427DF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4"/>
              </w:rPr>
              <w:t>TC-001</w:t>
            </w:r>
          </w:p>
        </w:tc>
        <w:tc>
          <w:tcPr>
            <w:tcW w:w="1455" w:type="dxa"/>
            <w:vAlign w:val="center"/>
          </w:tcPr>
          <w:p w14:paraId="2D0D7F8F" w14:textId="0EF5D90B" w:rsidR="00427DF0" w:rsidRPr="00427DF0" w:rsidRDefault="00427DF0" w:rsidP="00427DF0">
            <w:pPr>
              <w:widowControl/>
              <w:spacing w:after="160" w:line="259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sz w:val="14"/>
              </w:rPr>
              <w:t>User registration with valid data</w:t>
            </w:r>
          </w:p>
        </w:tc>
        <w:tc>
          <w:tcPr>
            <w:tcW w:w="1937" w:type="dxa"/>
            <w:vAlign w:val="center"/>
          </w:tcPr>
          <w:p w14:paraId="4D5A6CD7" w14:textId="3971167D" w:rsidR="00427DF0" w:rsidRPr="00427DF0" w:rsidRDefault="00427DF0" w:rsidP="00427DF0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sz w:val="14"/>
              </w:rPr>
              <w:t>1. Send registration request.</w:t>
            </w:r>
            <w:r>
              <w:rPr>
                <w:sz w:val="14"/>
              </w:rPr>
              <w:br/>
              <w:t>2. Enter valid user details.</w:t>
            </w:r>
            <w:r>
              <w:rPr>
                <w:sz w:val="14"/>
              </w:rPr>
              <w:br/>
              <w:t>3. Submit.</w:t>
            </w:r>
          </w:p>
        </w:tc>
        <w:tc>
          <w:tcPr>
            <w:tcW w:w="1582" w:type="dxa"/>
            <w:vAlign w:val="center"/>
          </w:tcPr>
          <w:p w14:paraId="210E463B" w14:textId="273A09FA" w:rsidR="00427DF0" w:rsidRDefault="00427DF0" w:rsidP="00427DF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4"/>
              </w:rPr>
              <w:t>User is created successfully and a success response is returned.</w:t>
            </w:r>
          </w:p>
        </w:tc>
        <w:tc>
          <w:tcPr>
            <w:tcW w:w="1274" w:type="dxa"/>
            <w:vAlign w:val="center"/>
          </w:tcPr>
          <w:p w14:paraId="3BA8FBE8" w14:textId="4B08852D" w:rsidR="00427DF0" w:rsidRDefault="00427DF0" w:rsidP="00427DF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vAlign w:val="center"/>
          </w:tcPr>
          <w:p w14:paraId="5CD4CF24" w14:textId="6E37C615" w:rsidR="00427DF0" w:rsidRDefault="00427DF0" w:rsidP="00427DF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4"/>
              </w:rPr>
              <w:t>P</w:t>
            </w:r>
            <w:r w:rsidR="00AB4311">
              <w:rPr>
                <w:sz w:val="14"/>
              </w:rPr>
              <w:t>ass</w:t>
            </w:r>
          </w:p>
        </w:tc>
      </w:tr>
      <w:tr w:rsidR="00691FAD" w14:paraId="7F854076" w14:textId="77777777" w:rsidTr="00427DF0">
        <w:tc>
          <w:tcPr>
            <w:tcW w:w="1281" w:type="dxa"/>
            <w:vAlign w:val="center"/>
          </w:tcPr>
          <w:p w14:paraId="1AE7A844" w14:textId="1EBE3E93" w:rsidR="00691FAD" w:rsidRDefault="00691FAD" w:rsidP="00691FAD">
            <w:pPr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TC-002</w:t>
            </w:r>
          </w:p>
        </w:tc>
        <w:tc>
          <w:tcPr>
            <w:tcW w:w="1455" w:type="dxa"/>
            <w:vAlign w:val="center"/>
          </w:tcPr>
          <w:p w14:paraId="442EEAAE" w14:textId="788C9DE6" w:rsidR="00691FAD" w:rsidRDefault="00691FAD" w:rsidP="00691FAD">
            <w:pPr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User registration with invalid/missing data</w:t>
            </w:r>
          </w:p>
        </w:tc>
        <w:tc>
          <w:tcPr>
            <w:tcW w:w="1937" w:type="dxa"/>
            <w:vAlign w:val="center"/>
          </w:tcPr>
          <w:p w14:paraId="56EDF4F8" w14:textId="1D182A31" w:rsidR="00691FAD" w:rsidRDefault="00691FAD" w:rsidP="00691FAD">
            <w:pPr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1. Send registration request.</w:t>
            </w:r>
            <w:r>
              <w:rPr>
                <w:sz w:val="14"/>
              </w:rPr>
              <w:br/>
              <w:t>2. Omit or invalidate required fields.</w:t>
            </w:r>
            <w:r>
              <w:rPr>
                <w:sz w:val="14"/>
              </w:rPr>
              <w:br/>
              <w:t>3. Submit.</w:t>
            </w:r>
          </w:p>
        </w:tc>
        <w:tc>
          <w:tcPr>
            <w:tcW w:w="1582" w:type="dxa"/>
            <w:vAlign w:val="center"/>
          </w:tcPr>
          <w:p w14:paraId="01DBAD2F" w14:textId="74BC57C2" w:rsidR="00691FAD" w:rsidRDefault="00691FAD" w:rsidP="00691FAD">
            <w:pPr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API rejects the request and returns an appropriate validation error.</w:t>
            </w:r>
          </w:p>
        </w:tc>
        <w:tc>
          <w:tcPr>
            <w:tcW w:w="1274" w:type="dxa"/>
            <w:vAlign w:val="center"/>
          </w:tcPr>
          <w:p w14:paraId="638F8471" w14:textId="529EBBC2" w:rsidR="00691FAD" w:rsidRDefault="00691FAD" w:rsidP="00691FAD">
            <w:pPr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vAlign w:val="center"/>
          </w:tcPr>
          <w:p w14:paraId="13D8CEE1" w14:textId="6979589E" w:rsidR="00691FAD" w:rsidRDefault="00AB4311" w:rsidP="00691FAD">
            <w:pPr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Pass</w:t>
            </w:r>
          </w:p>
        </w:tc>
      </w:tr>
      <w:tr w:rsidR="00691FAD" w14:paraId="205C1FE7" w14:textId="77777777" w:rsidTr="00427DF0">
        <w:tc>
          <w:tcPr>
            <w:tcW w:w="1281" w:type="dxa"/>
            <w:vAlign w:val="center"/>
          </w:tcPr>
          <w:p w14:paraId="0C7DBE72" w14:textId="5DE77F04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TC-003</w:t>
            </w:r>
          </w:p>
        </w:tc>
        <w:tc>
          <w:tcPr>
            <w:tcW w:w="1455" w:type="dxa"/>
            <w:vAlign w:val="center"/>
          </w:tcPr>
          <w:p w14:paraId="4EFFC4A0" w14:textId="150094B9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User authentication with valid credentials</w:t>
            </w:r>
          </w:p>
        </w:tc>
        <w:tc>
          <w:tcPr>
            <w:tcW w:w="1937" w:type="dxa"/>
            <w:vAlign w:val="center"/>
          </w:tcPr>
          <w:p w14:paraId="45270438" w14:textId="52562FA2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1. Send login request.</w:t>
            </w:r>
            <w:r>
              <w:rPr>
                <w:sz w:val="14"/>
              </w:rPr>
              <w:br/>
              <w:t>2. Enter valid credentials.</w:t>
            </w:r>
            <w:r>
              <w:rPr>
                <w:sz w:val="14"/>
              </w:rPr>
              <w:br/>
              <w:t>3. Submit.</w:t>
            </w:r>
          </w:p>
        </w:tc>
        <w:tc>
          <w:tcPr>
            <w:tcW w:w="1582" w:type="dxa"/>
            <w:vAlign w:val="center"/>
          </w:tcPr>
          <w:p w14:paraId="04D9A6DF" w14:textId="4F6E3D0E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Authentication succeeds and a valid authentication response/token is returned.</w:t>
            </w:r>
          </w:p>
        </w:tc>
        <w:tc>
          <w:tcPr>
            <w:tcW w:w="1274" w:type="dxa"/>
            <w:vAlign w:val="center"/>
          </w:tcPr>
          <w:p w14:paraId="2CE37A47" w14:textId="53292ECE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vAlign w:val="center"/>
          </w:tcPr>
          <w:p w14:paraId="2DD6B14A" w14:textId="76322453" w:rsidR="00691FAD" w:rsidRDefault="00AB4311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 w:rsidR="00691FAD" w14:paraId="60E8F0D4" w14:textId="77777777" w:rsidTr="00427DF0">
        <w:tc>
          <w:tcPr>
            <w:tcW w:w="1281" w:type="dxa"/>
            <w:vAlign w:val="center"/>
          </w:tcPr>
          <w:p w14:paraId="1731EDD8" w14:textId="153DB421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TC-004</w:t>
            </w:r>
          </w:p>
        </w:tc>
        <w:tc>
          <w:tcPr>
            <w:tcW w:w="1455" w:type="dxa"/>
            <w:vAlign w:val="center"/>
          </w:tcPr>
          <w:p w14:paraId="717E2745" w14:textId="7B3421F6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User authentication with invalid credentials</w:t>
            </w:r>
          </w:p>
        </w:tc>
        <w:tc>
          <w:tcPr>
            <w:tcW w:w="1937" w:type="dxa"/>
            <w:vAlign w:val="center"/>
          </w:tcPr>
          <w:p w14:paraId="0FB57DED" w14:textId="1A07E19E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1. Send login request.</w:t>
            </w:r>
            <w:r>
              <w:rPr>
                <w:sz w:val="14"/>
              </w:rPr>
              <w:br/>
              <w:t>2. Enter incorrect credentials.</w:t>
            </w:r>
            <w:r>
              <w:rPr>
                <w:sz w:val="14"/>
              </w:rPr>
              <w:br/>
              <w:t>3. Submit.</w:t>
            </w:r>
          </w:p>
        </w:tc>
        <w:tc>
          <w:tcPr>
            <w:tcW w:w="1582" w:type="dxa"/>
            <w:vAlign w:val="center"/>
          </w:tcPr>
          <w:p w14:paraId="40ACAA50" w14:textId="3B6718A1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API rejects authentication and returns an appropriate error response.</w:t>
            </w:r>
          </w:p>
        </w:tc>
        <w:tc>
          <w:tcPr>
            <w:tcW w:w="1274" w:type="dxa"/>
            <w:vAlign w:val="center"/>
          </w:tcPr>
          <w:p w14:paraId="3B0EA843" w14:textId="7D28B519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vAlign w:val="center"/>
          </w:tcPr>
          <w:p w14:paraId="3C59ED14" w14:textId="64529230" w:rsidR="00691FAD" w:rsidRDefault="00AB4311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 w:rsidR="00691FAD" w14:paraId="09C72918" w14:textId="77777777" w:rsidTr="00427DF0">
        <w:tc>
          <w:tcPr>
            <w:tcW w:w="1281" w:type="dxa"/>
            <w:vAlign w:val="center"/>
          </w:tcPr>
          <w:p w14:paraId="1437E2EE" w14:textId="42736D05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TC-005</w:t>
            </w:r>
          </w:p>
        </w:tc>
        <w:tc>
          <w:tcPr>
            <w:tcW w:w="1455" w:type="dxa"/>
            <w:vAlign w:val="center"/>
          </w:tcPr>
          <w:p w14:paraId="3F098CD8" w14:textId="612A37E6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Create a blog post</w:t>
            </w:r>
          </w:p>
        </w:tc>
        <w:tc>
          <w:tcPr>
            <w:tcW w:w="1937" w:type="dxa"/>
            <w:vAlign w:val="center"/>
          </w:tcPr>
          <w:p w14:paraId="6C6CFFC6" w14:textId="2BAF5FA7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1. Authenticate.</w:t>
            </w:r>
            <w:r>
              <w:rPr>
                <w:sz w:val="14"/>
              </w:rPr>
              <w:br/>
              <w:t>2. Send create-blog request.</w:t>
            </w:r>
            <w:r>
              <w:rPr>
                <w:sz w:val="14"/>
              </w:rPr>
              <w:br/>
              <w:t>3. Provide valid post data.</w:t>
            </w:r>
          </w:p>
        </w:tc>
        <w:tc>
          <w:tcPr>
            <w:tcW w:w="1582" w:type="dxa"/>
            <w:vAlign w:val="center"/>
          </w:tcPr>
          <w:p w14:paraId="2C9D4FCF" w14:textId="01F54F21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A new blog post is created and its details are returned.</w:t>
            </w:r>
          </w:p>
        </w:tc>
        <w:tc>
          <w:tcPr>
            <w:tcW w:w="1274" w:type="dxa"/>
            <w:vAlign w:val="center"/>
          </w:tcPr>
          <w:p w14:paraId="2A0B7BDC" w14:textId="3AE96713" w:rsidR="00691FAD" w:rsidRDefault="00691FAD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vAlign w:val="center"/>
          </w:tcPr>
          <w:p w14:paraId="159B8197" w14:textId="16C4F242" w:rsidR="00691FAD" w:rsidRDefault="00AB4311" w:rsidP="00691FAD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 w:rsidR="00427DF0" w14:paraId="69802063" w14:textId="77777777" w:rsidTr="00427DF0">
        <w:tc>
          <w:tcPr>
            <w:tcW w:w="1281" w:type="dxa"/>
            <w:vAlign w:val="center"/>
          </w:tcPr>
          <w:p w14:paraId="209FEC02" w14:textId="611EFD6D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TC-006</w:t>
            </w:r>
          </w:p>
        </w:tc>
        <w:tc>
          <w:tcPr>
            <w:tcW w:w="1455" w:type="dxa"/>
            <w:vAlign w:val="center"/>
          </w:tcPr>
          <w:p w14:paraId="322DD1A2" w14:textId="7CED320F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Retrieve blog posts</w:t>
            </w:r>
          </w:p>
        </w:tc>
        <w:tc>
          <w:tcPr>
            <w:tcW w:w="1937" w:type="dxa"/>
            <w:vAlign w:val="center"/>
          </w:tcPr>
          <w:p w14:paraId="22D00394" w14:textId="32A66622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1. Send blog retrieval request.</w:t>
            </w:r>
            <w:r>
              <w:rPr>
                <w:sz w:val="14"/>
              </w:rPr>
              <w:br/>
              <w:t>2. Provide valid parameters if required.</w:t>
            </w:r>
          </w:p>
        </w:tc>
        <w:tc>
          <w:tcPr>
            <w:tcW w:w="1582" w:type="dxa"/>
            <w:vAlign w:val="center"/>
          </w:tcPr>
          <w:p w14:paraId="2126026F" w14:textId="34A8E36B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API returns available blog post data successfully.</w:t>
            </w:r>
          </w:p>
        </w:tc>
        <w:tc>
          <w:tcPr>
            <w:tcW w:w="1274" w:type="dxa"/>
            <w:vAlign w:val="center"/>
          </w:tcPr>
          <w:p w14:paraId="4A38229B" w14:textId="4E295B22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vAlign w:val="center"/>
          </w:tcPr>
          <w:p w14:paraId="66947CAF" w14:textId="2184D6C3" w:rsidR="00427DF0" w:rsidRDefault="00AB4311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 w:rsidR="00427DF0" w14:paraId="6F11F559" w14:textId="77777777" w:rsidTr="00427DF0">
        <w:tc>
          <w:tcPr>
            <w:tcW w:w="1281" w:type="dxa"/>
            <w:vAlign w:val="center"/>
          </w:tcPr>
          <w:p w14:paraId="264426D7" w14:textId="67E32C98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TC-007</w:t>
            </w:r>
          </w:p>
        </w:tc>
        <w:tc>
          <w:tcPr>
            <w:tcW w:w="1455" w:type="dxa"/>
            <w:vAlign w:val="center"/>
          </w:tcPr>
          <w:p w14:paraId="1F92C546" w14:textId="1132BDA8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Update a blog post</w:t>
            </w:r>
          </w:p>
        </w:tc>
        <w:tc>
          <w:tcPr>
            <w:tcW w:w="1937" w:type="dxa"/>
            <w:vAlign w:val="center"/>
          </w:tcPr>
          <w:p w14:paraId="5CA6C6A0" w14:textId="62A281DD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1. Authenticate as authorized user.</w:t>
            </w:r>
            <w:r>
              <w:rPr>
                <w:sz w:val="14"/>
              </w:rPr>
              <w:br/>
              <w:t>2. Select an existing post.</w:t>
            </w:r>
            <w:r>
              <w:rPr>
                <w:sz w:val="14"/>
              </w:rPr>
              <w:br/>
              <w:t>3. Submit updated data.</w:t>
            </w:r>
          </w:p>
        </w:tc>
        <w:tc>
          <w:tcPr>
            <w:tcW w:w="1582" w:type="dxa"/>
            <w:vAlign w:val="center"/>
          </w:tcPr>
          <w:p w14:paraId="051ECACF" w14:textId="0F5CDF18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Selected blog post is updated successfully.</w:t>
            </w:r>
          </w:p>
        </w:tc>
        <w:tc>
          <w:tcPr>
            <w:tcW w:w="1274" w:type="dxa"/>
            <w:vAlign w:val="center"/>
          </w:tcPr>
          <w:p w14:paraId="09572325" w14:textId="78E74D18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vAlign w:val="center"/>
          </w:tcPr>
          <w:p w14:paraId="6EEC01E7" w14:textId="44FDF98A" w:rsidR="00427DF0" w:rsidRDefault="00AB4311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 w:rsidR="00427DF0" w14:paraId="5193225D" w14:textId="77777777" w:rsidTr="00427DF0">
        <w:tc>
          <w:tcPr>
            <w:tcW w:w="1281" w:type="dxa"/>
            <w:vAlign w:val="center"/>
          </w:tcPr>
          <w:p w14:paraId="34411816" w14:textId="4EE75868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TC-008</w:t>
            </w:r>
          </w:p>
        </w:tc>
        <w:tc>
          <w:tcPr>
            <w:tcW w:w="1455" w:type="dxa"/>
            <w:vAlign w:val="center"/>
          </w:tcPr>
          <w:p w14:paraId="4045D67D" w14:textId="1C376048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Delete a blog post</w:t>
            </w:r>
          </w:p>
        </w:tc>
        <w:tc>
          <w:tcPr>
            <w:tcW w:w="1937" w:type="dxa"/>
            <w:vAlign w:val="center"/>
          </w:tcPr>
          <w:p w14:paraId="524252B9" w14:textId="1375741D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1. Authenticate as authorized user.</w:t>
            </w:r>
            <w:r>
              <w:rPr>
                <w:sz w:val="14"/>
              </w:rPr>
              <w:br/>
              <w:t>2. Select an existing post.</w:t>
            </w:r>
            <w:r>
              <w:rPr>
                <w:sz w:val="14"/>
              </w:rPr>
              <w:br/>
              <w:t>3. Send delete request.</w:t>
            </w:r>
          </w:p>
        </w:tc>
        <w:tc>
          <w:tcPr>
            <w:tcW w:w="1582" w:type="dxa"/>
            <w:vAlign w:val="center"/>
          </w:tcPr>
          <w:p w14:paraId="556C70D3" w14:textId="1BF43ABA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Selected blog post is deleted and an appropriate response is returned.</w:t>
            </w:r>
          </w:p>
        </w:tc>
        <w:tc>
          <w:tcPr>
            <w:tcW w:w="1274" w:type="dxa"/>
            <w:vAlign w:val="center"/>
          </w:tcPr>
          <w:p w14:paraId="3C3144E4" w14:textId="037DC246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vAlign w:val="center"/>
          </w:tcPr>
          <w:p w14:paraId="492CAA6E" w14:textId="62D30615" w:rsidR="00427DF0" w:rsidRDefault="00AB4311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 w:rsidR="00427DF0" w14:paraId="54388FFD" w14:textId="77777777" w:rsidTr="00427DF0">
        <w:tc>
          <w:tcPr>
            <w:tcW w:w="1281" w:type="dxa"/>
            <w:vAlign w:val="center"/>
          </w:tcPr>
          <w:p w14:paraId="02E8CE0C" w14:textId="37AF0F0A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TC-009</w:t>
            </w:r>
          </w:p>
        </w:tc>
        <w:tc>
          <w:tcPr>
            <w:tcW w:w="1455" w:type="dxa"/>
            <w:vAlign w:val="center"/>
          </w:tcPr>
          <w:p w14:paraId="38355F94" w14:textId="51E0B3BF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Create a comment</w:t>
            </w:r>
          </w:p>
        </w:tc>
        <w:tc>
          <w:tcPr>
            <w:tcW w:w="1937" w:type="dxa"/>
            <w:vAlign w:val="center"/>
          </w:tcPr>
          <w:p w14:paraId="72A0739A" w14:textId="345C7A4F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1. Authenticate.</w:t>
            </w:r>
            <w:r>
              <w:rPr>
                <w:sz w:val="14"/>
              </w:rPr>
              <w:br/>
              <w:t>2. Select a blog post.</w:t>
            </w:r>
            <w:r>
              <w:rPr>
                <w:sz w:val="14"/>
              </w:rPr>
              <w:br/>
              <w:t>3. Submit valid comment data.</w:t>
            </w:r>
          </w:p>
        </w:tc>
        <w:tc>
          <w:tcPr>
            <w:tcW w:w="1582" w:type="dxa"/>
            <w:vAlign w:val="center"/>
          </w:tcPr>
          <w:p w14:paraId="107FCCB1" w14:textId="5ACCECF5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Comment is created and associated with the correct post/user.</w:t>
            </w:r>
          </w:p>
        </w:tc>
        <w:tc>
          <w:tcPr>
            <w:tcW w:w="1274" w:type="dxa"/>
            <w:vAlign w:val="center"/>
          </w:tcPr>
          <w:p w14:paraId="11DC4B97" w14:textId="02AB5F0E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vAlign w:val="center"/>
          </w:tcPr>
          <w:p w14:paraId="4B4C968E" w14:textId="3191F078" w:rsidR="00427DF0" w:rsidRDefault="00AB4311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 w:rsidR="00427DF0" w14:paraId="32118C61" w14:textId="77777777" w:rsidTr="00427DF0">
        <w:tc>
          <w:tcPr>
            <w:tcW w:w="1281" w:type="dxa"/>
            <w:vAlign w:val="center"/>
          </w:tcPr>
          <w:p w14:paraId="00AABE31" w14:textId="347338EC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TC-010</w:t>
            </w:r>
          </w:p>
        </w:tc>
        <w:tc>
          <w:tcPr>
            <w:tcW w:w="1455" w:type="dxa"/>
            <w:vAlign w:val="center"/>
          </w:tcPr>
          <w:p w14:paraId="314F15A0" w14:textId="435B7D24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AI-assisted blog content generation</w:t>
            </w:r>
          </w:p>
        </w:tc>
        <w:tc>
          <w:tcPr>
            <w:tcW w:w="1937" w:type="dxa"/>
            <w:vAlign w:val="center"/>
          </w:tcPr>
          <w:p w14:paraId="41FD5AF7" w14:textId="27DCABE4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1. Authenticate if required.</w:t>
            </w:r>
            <w:r>
              <w:rPr>
                <w:sz w:val="14"/>
              </w:rPr>
              <w:br/>
              <w:t>2. Submit a valid content prompt.</w:t>
            </w:r>
            <w:r>
              <w:rPr>
                <w:sz w:val="14"/>
              </w:rPr>
              <w:br/>
              <w:t>3. Process the AI response.</w:t>
            </w:r>
          </w:p>
        </w:tc>
        <w:tc>
          <w:tcPr>
            <w:tcW w:w="1582" w:type="dxa"/>
            <w:vAlign w:val="center"/>
          </w:tcPr>
          <w:p w14:paraId="2F9791C8" w14:textId="57BB0D30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API returns generated blog content or an appropriate AI-service response.</w:t>
            </w:r>
          </w:p>
        </w:tc>
        <w:tc>
          <w:tcPr>
            <w:tcW w:w="1274" w:type="dxa"/>
            <w:vAlign w:val="center"/>
          </w:tcPr>
          <w:p w14:paraId="64C071EE" w14:textId="3DF5CF97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vAlign w:val="center"/>
          </w:tcPr>
          <w:p w14:paraId="45DFB437" w14:textId="3EAF334C" w:rsidR="00427DF0" w:rsidRDefault="00AB4311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 w:rsidR="00427DF0" w14:paraId="4DC5023A" w14:textId="77777777" w:rsidTr="00427DF0">
        <w:tc>
          <w:tcPr>
            <w:tcW w:w="1281" w:type="dxa"/>
            <w:vAlign w:val="center"/>
          </w:tcPr>
          <w:p w14:paraId="58B9904C" w14:textId="6442EB7F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TC-011</w:t>
            </w:r>
          </w:p>
        </w:tc>
        <w:tc>
          <w:tcPr>
            <w:tcW w:w="1455" w:type="dxa"/>
            <w:vAlign w:val="center"/>
          </w:tcPr>
          <w:p w14:paraId="61E1935E" w14:textId="76515CC5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Unauthorized protected API request</w:t>
            </w:r>
          </w:p>
        </w:tc>
        <w:tc>
          <w:tcPr>
            <w:tcW w:w="1937" w:type="dxa"/>
            <w:vAlign w:val="center"/>
          </w:tcPr>
          <w:p w14:paraId="25DF5C3C" w14:textId="2A60F884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1. Do not provide valid authentication.</w:t>
            </w:r>
            <w:r>
              <w:rPr>
                <w:sz w:val="14"/>
              </w:rPr>
              <w:br/>
              <w:t>2. Call a protected endpoint.</w:t>
            </w:r>
          </w:p>
        </w:tc>
        <w:tc>
          <w:tcPr>
            <w:tcW w:w="1582" w:type="dxa"/>
            <w:vAlign w:val="center"/>
          </w:tcPr>
          <w:p w14:paraId="04E23088" w14:textId="652A98AC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API denies access and returns an appropriate authorization error.</w:t>
            </w:r>
          </w:p>
        </w:tc>
        <w:tc>
          <w:tcPr>
            <w:tcW w:w="1274" w:type="dxa"/>
            <w:vAlign w:val="center"/>
          </w:tcPr>
          <w:p w14:paraId="746C96DD" w14:textId="2E2FEB95" w:rsidR="00427DF0" w:rsidRDefault="00427DF0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vAlign w:val="center"/>
          </w:tcPr>
          <w:p w14:paraId="04E484BD" w14:textId="25FFE62E" w:rsidR="00427DF0" w:rsidRDefault="00AB4311" w:rsidP="00427DF0">
            <w:pPr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</w:tbl>
    <w:p w14:paraId="3606EDF2" w14:textId="77777777" w:rsidR="00873C0A" w:rsidRDefault="00873C0A">
      <w:pPr>
        <w:rPr>
          <w:b/>
          <w:bCs/>
        </w:rPr>
      </w:pPr>
    </w:p>
    <w:p w14:paraId="42E33927" w14:textId="77777777" w:rsidR="00873C0A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873C0A" w14:paraId="08042134" w14:textId="77777777">
        <w:trPr>
          <w:trHeight w:val="841"/>
        </w:trPr>
        <w:tc>
          <w:tcPr>
            <w:tcW w:w="1125" w:type="dxa"/>
          </w:tcPr>
          <w:p w14:paraId="221457A6" w14:textId="77777777" w:rsidR="00873C0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017343EA" w14:textId="77777777" w:rsidR="00873C0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3E011BDC" w14:textId="77777777" w:rsidR="00873C0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4B969513" w14:textId="77777777" w:rsidR="00873C0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6AE1CA26" w14:textId="77777777" w:rsidR="00873C0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7315023F" w14:textId="77777777" w:rsidR="00873C0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427DF0" w14:paraId="0A5E7418" w14:textId="77777777" w:rsidTr="00CE4AB1">
        <w:tc>
          <w:tcPr>
            <w:tcW w:w="1125" w:type="dxa"/>
            <w:vAlign w:val="center"/>
          </w:tcPr>
          <w:p w14:paraId="217A742D" w14:textId="78E52E38" w:rsidR="00427DF0" w:rsidRDefault="00427DF0" w:rsidP="00427DF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4"/>
              </w:rPr>
              <w:t>BG-001</w:t>
            </w:r>
          </w:p>
        </w:tc>
        <w:tc>
          <w:tcPr>
            <w:tcW w:w="1485" w:type="dxa"/>
            <w:vAlign w:val="center"/>
          </w:tcPr>
          <w:p w14:paraId="12CE1A2E" w14:textId="0B2B2018" w:rsidR="00427DF0" w:rsidRDefault="00427DF0" w:rsidP="00427DF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4"/>
              </w:rPr>
              <w:t>To be recorded if a defect is identified during UAT.</w:t>
            </w:r>
          </w:p>
        </w:tc>
        <w:tc>
          <w:tcPr>
            <w:tcW w:w="2205" w:type="dxa"/>
            <w:vAlign w:val="center"/>
          </w:tcPr>
          <w:p w14:paraId="4E2A85E6" w14:textId="58173C93" w:rsidR="00427DF0" w:rsidRDefault="00427DF0" w:rsidP="00427DF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4"/>
              </w:rPr>
              <w:t>Record exact steps performed before the issue occurred.</w:t>
            </w:r>
          </w:p>
        </w:tc>
        <w:tc>
          <w:tcPr>
            <w:tcW w:w="1275" w:type="dxa"/>
            <w:vAlign w:val="center"/>
          </w:tcPr>
          <w:p w14:paraId="505FB5CD" w14:textId="3B7DE081" w:rsidR="00427DF0" w:rsidRDefault="00427DF0" w:rsidP="00427DF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4"/>
              </w:rPr>
              <w:t>Low / Medium / High</w:t>
            </w:r>
          </w:p>
        </w:tc>
        <w:tc>
          <w:tcPr>
            <w:tcW w:w="1140" w:type="dxa"/>
            <w:vAlign w:val="center"/>
          </w:tcPr>
          <w:p w14:paraId="02CE4CDF" w14:textId="7FBC2E40" w:rsidR="00427DF0" w:rsidRDefault="00427DF0" w:rsidP="00427DF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4"/>
              </w:rPr>
              <w:t>Open / In Progress / Closed</w:t>
            </w:r>
          </w:p>
        </w:tc>
        <w:tc>
          <w:tcPr>
            <w:tcW w:w="1410" w:type="dxa"/>
            <w:vAlign w:val="center"/>
          </w:tcPr>
          <w:p w14:paraId="3F67C0DB" w14:textId="5722B082" w:rsidR="00427DF0" w:rsidRDefault="00427DF0" w:rsidP="00427DF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4"/>
              </w:rPr>
              <w:t>Record screenshots, response messages, or suggested improvements.</w:t>
            </w:r>
          </w:p>
        </w:tc>
      </w:tr>
      <w:tr w:rsidR="00427DF0" w14:paraId="7CD04145" w14:textId="77777777" w:rsidTr="00601F3E">
        <w:tc>
          <w:tcPr>
            <w:tcW w:w="1125" w:type="dxa"/>
            <w:vAlign w:val="center"/>
          </w:tcPr>
          <w:p w14:paraId="649881BA" w14:textId="1F5AB0BD" w:rsidR="00427DF0" w:rsidRDefault="00427DF0" w:rsidP="00427DF0">
            <w:pPr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BG-002</w:t>
            </w:r>
          </w:p>
        </w:tc>
        <w:tc>
          <w:tcPr>
            <w:tcW w:w="1485" w:type="dxa"/>
            <w:vAlign w:val="center"/>
          </w:tcPr>
          <w:p w14:paraId="49B5A193" w14:textId="720A0DFF" w:rsidR="00427DF0" w:rsidRDefault="00427DF0" w:rsidP="00427DF0">
            <w:pPr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To be recorded if another defect is identified.</w:t>
            </w:r>
          </w:p>
        </w:tc>
        <w:tc>
          <w:tcPr>
            <w:tcW w:w="2205" w:type="dxa"/>
            <w:vAlign w:val="center"/>
          </w:tcPr>
          <w:p w14:paraId="5804588C" w14:textId="3D6032D7" w:rsidR="00427DF0" w:rsidRDefault="00427DF0" w:rsidP="00427DF0">
            <w:pPr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Record exact reproduction steps.</w:t>
            </w:r>
          </w:p>
        </w:tc>
        <w:tc>
          <w:tcPr>
            <w:tcW w:w="1275" w:type="dxa"/>
            <w:vAlign w:val="center"/>
          </w:tcPr>
          <w:p w14:paraId="39C5CC06" w14:textId="2B430A39" w:rsidR="00427DF0" w:rsidRDefault="00427DF0" w:rsidP="00427DF0">
            <w:pPr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Low / Medium / High</w:t>
            </w:r>
          </w:p>
        </w:tc>
        <w:tc>
          <w:tcPr>
            <w:tcW w:w="1140" w:type="dxa"/>
            <w:vAlign w:val="center"/>
          </w:tcPr>
          <w:p w14:paraId="7430E1DC" w14:textId="06714C53" w:rsidR="00427DF0" w:rsidRDefault="00427DF0" w:rsidP="00427DF0">
            <w:pPr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Open / In Progress / Closed</w:t>
            </w:r>
          </w:p>
        </w:tc>
        <w:tc>
          <w:tcPr>
            <w:tcW w:w="1410" w:type="dxa"/>
            <w:vAlign w:val="center"/>
          </w:tcPr>
          <w:p w14:paraId="1255B367" w14:textId="18861E46" w:rsidR="00427DF0" w:rsidRDefault="00427DF0" w:rsidP="00427DF0">
            <w:pPr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Add relevant technical or user feedback.</w:t>
            </w:r>
          </w:p>
        </w:tc>
      </w:tr>
    </w:tbl>
    <w:p w14:paraId="5C64DF83" w14:textId="77777777" w:rsidR="00873C0A" w:rsidRDefault="00873C0A"/>
    <w:p w14:paraId="24DF90B7" w14:textId="32BE4F71" w:rsidR="00873C0A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2FBF7414" w14:textId="38F1F508" w:rsidR="00873C0A" w:rsidRDefault="00000000">
      <w:r>
        <w:t xml:space="preserve">Tester Name: </w:t>
      </w:r>
      <w:r w:rsidR="00660761">
        <w:t>Mathan P V</w:t>
      </w:r>
    </w:p>
    <w:p w14:paraId="5ED4F490" w14:textId="023958C0" w:rsidR="00873C0A" w:rsidRDefault="00000000">
      <w:r>
        <w:t xml:space="preserve">Date: </w:t>
      </w:r>
      <w:r w:rsidR="00660761">
        <w:t>26/09/2026</w:t>
      </w:r>
      <w:r>
        <w:t xml:space="preserve"> </w:t>
      </w:r>
    </w:p>
    <w:p w14:paraId="2AB7153A" w14:textId="6D0BFE7A" w:rsidR="00873C0A" w:rsidRDefault="00000000">
      <w:r>
        <w:t xml:space="preserve">Signature: </w:t>
      </w:r>
      <w:r w:rsidR="00660761">
        <w:t>Mathan P V</w:t>
      </w:r>
      <w:r>
        <w:t xml:space="preserve"> </w:t>
      </w:r>
    </w:p>
    <w:p w14:paraId="3D4FC548" w14:textId="77777777" w:rsidR="00873C0A" w:rsidRDefault="00873C0A"/>
    <w:sectPr w:rsidR="00873C0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EB3566A-5474-4F57-A8E7-17720103358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0D8B02-7035-45DC-8AB5-FF2739A51C1C}"/>
    <w:embedBold r:id="rId3" w:fontKey="{B8AC464C-79F3-49D3-A200-B9838B02DE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70691C8-0D38-4BDA-9207-3AC092E613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F83A46B-525E-4E43-8677-49FAE1B786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E7617"/>
    <w:multiLevelType w:val="multilevel"/>
    <w:tmpl w:val="A7389C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7168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C0A"/>
    <w:rsid w:val="000C6C68"/>
    <w:rsid w:val="00140D3C"/>
    <w:rsid w:val="0019345A"/>
    <w:rsid w:val="002C1E9B"/>
    <w:rsid w:val="00427DF0"/>
    <w:rsid w:val="005969A2"/>
    <w:rsid w:val="00660761"/>
    <w:rsid w:val="00691FAD"/>
    <w:rsid w:val="0071355F"/>
    <w:rsid w:val="007B1C47"/>
    <w:rsid w:val="00873C0A"/>
    <w:rsid w:val="009030CE"/>
    <w:rsid w:val="00A054E3"/>
    <w:rsid w:val="00A44380"/>
    <w:rsid w:val="00AB4311"/>
    <w:rsid w:val="00BE24FC"/>
    <w:rsid w:val="00FD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421C5"/>
  <w15:docId w15:val="{85578784-D714-47E0-A5C5-E9CCDE70B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B126FD83-0133-40BB-AFDC-B01B5CC900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Madison 🐦‍🔥</cp:lastModifiedBy>
  <cp:revision>8</cp:revision>
  <dcterms:created xsi:type="dcterms:W3CDTF">2026-09-24T10:48:00Z</dcterms:created>
  <dcterms:modified xsi:type="dcterms:W3CDTF">2026-09-27T08:59:00Z</dcterms:modified>
</cp:coreProperties>
</file>