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jc w:val="center"/>
      </w:pPr>
      <w:r>
        <w:rPr>
          <w:rFonts w:ascii="Times New Roman" w:hAnsi="Times New Roman" w:cs="Times New Roman" w:eastAsia="Times New Roman"/>
          <w:b/>
          <w:i w:val="0"/>
          <w:sz w:val="48"/>
        </w:rPr>
        <w:t>SKP ENGINEERING COLLEGE</w:t>
      </w:r>
    </w:p>
    <w:p>
      <w:pPr>
        <w:spacing w:before="0" w:after="360"/>
        <w:jc w:val="center"/>
      </w:pPr>
      <w:r>
        <w:rPr>
          <w:rFonts w:ascii="Times New Roman" w:hAnsi="Times New Roman" w:cs="Times New Roman" w:eastAsia="Times New Roman"/>
          <w:b w:val="0"/>
          <w:i w:val="0"/>
          <w:sz w:val="26"/>
        </w:rPr>
        <w:t>Tiruvannamalai – 606 611</w:t>
      </w:r>
    </w:p>
    <w:p>
      <w:pPr>
        <w:spacing w:before="0" w:after="40"/>
        <w:jc w:val="center"/>
      </w:pPr>
      <w:r>
        <w:rPr>
          <w:rFonts w:ascii="Times New Roman" w:hAnsi="Times New Roman" w:cs="Times New Roman" w:eastAsia="Times New Roman"/>
          <w:b/>
          <w:i w:val="0"/>
          <w:sz w:val="28"/>
        </w:rPr>
        <w:t>DEPARTMENT OF</w:t>
      </w:r>
    </w:p>
    <w:p>
      <w:pPr>
        <w:spacing w:before="0" w:after="360"/>
        <w:jc w:val="center"/>
      </w:pPr>
      <w:r>
        <w:rPr>
          <w:rFonts w:ascii="Times New Roman" w:hAnsi="Times New Roman" w:cs="Times New Roman" w:eastAsia="Times New Roman"/>
          <w:b/>
          <w:i w:val="0"/>
          <w:sz w:val="28"/>
        </w:rPr>
        <w:t>ARTIFICIAL INTELLIGENCE AND DATA SCIENCE</w:t>
      </w:r>
    </w:p>
    <w:p>
      <w:pPr>
        <w:spacing w:before="0" w:after="320"/>
        <w:jc w:val="center"/>
      </w:pPr>
      <w:r>
        <w:rPr>
          <w:rFonts w:ascii="Times New Roman" w:hAnsi="Times New Roman" w:cs="Times New Roman" w:eastAsia="Times New Roman"/>
          <w:b w:val="0"/>
          <w:i w:val="0"/>
          <w:sz w:val="26"/>
        </w:rPr>
        <w:t>B.Tech. – ARTIFICIAL INTELLIGENCE AND DATA SCIENCE</w:t>
      </w:r>
    </w:p>
    <w:p>
      <w:pPr>
        <w:spacing w:before="0" w:after="200"/>
        <w:jc w:val="center"/>
      </w:pPr>
      <w:r>
        <w:rPr>
          <w:rFonts w:ascii="Times New Roman" w:hAnsi="Times New Roman" w:cs="Times New Roman" w:eastAsia="Times New Roman"/>
          <w:b/>
          <w:i w:val="0"/>
          <w:sz w:val="28"/>
        </w:rPr>
        <w:t>NAAN MUDHALVAN – GENERATIVE ARTIFICIAL INTELLIGENCE</w:t>
      </w:r>
    </w:p>
    <w:p>
      <w:pPr>
        <w:spacing w:before="0" w:after="320"/>
        <w:jc w:val="center"/>
      </w:pPr>
      <w:r>
        <w:rPr>
          <w:rFonts w:ascii="Times New Roman" w:hAnsi="Times New Roman" w:cs="Times New Roman" w:eastAsia="Times New Roman"/>
          <w:b w:val="0"/>
          <w:i w:val="0"/>
          <w:sz w:val="24"/>
        </w:rPr>
        <w:t>REGULATION - ____________</w:t>
      </w:r>
    </w:p>
    <w:p>
      <w:pPr>
        <w:spacing w:before="0" w:after="400"/>
        <w:jc w:val="center"/>
      </w:pPr>
      <w:r>
        <w:rPr>
          <w:rFonts w:ascii="Times New Roman" w:hAnsi="Times New Roman" w:cs="Times New Roman" w:eastAsia="Times New Roman"/>
          <w:b/>
          <w:i w:val="0"/>
          <w:sz w:val="24"/>
        </w:rPr>
        <w:t>LABORATORY RECORD</w:t>
      </w:r>
    </w:p>
    <w:p>
      <w:pPr>
        <w:spacing w:before="100" w:after="10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80"/>
      </w:pPr>
    </w:p>
    <w:p>
      <w:pPr>
        <w:spacing w:before="0" w:after="80"/>
        <w:jc w:val="center"/>
      </w:pPr>
      <w:r>
        <w:rPr>
          <w:rFonts w:ascii="Times New Roman" w:hAnsi="Times New Roman" w:cs="Times New Roman" w:eastAsia="Times New Roman"/>
          <w:b w:val="0"/>
          <w:i w:val="0"/>
          <w:sz w:val="24"/>
        </w:rPr>
        <w:t>Academic Year : 20______ – 20______</w:t>
      </w:r>
    </w:p>
    <w:p>
      <w:pPr>
        <w:spacing w:before="0" w:after="0"/>
      </w:pPr>
      <w:r>
        <w:br w:type="page"/>
      </w:r>
    </w:p>
    <w:p>
      <w:pPr>
        <w:spacing w:before="0" w:after="40"/>
        <w:jc w:val="center"/>
      </w:pPr>
      <w:r>
        <w:rPr>
          <w:rFonts w:ascii="Times New Roman" w:hAnsi="Times New Roman" w:cs="Times New Roman" w:eastAsia="Times New Roman"/>
          <w:b/>
          <w:i w:val="0"/>
          <w:sz w:val="40"/>
        </w:rPr>
        <w:t>SKP ENGINEERING COLLEGE</w:t>
      </w:r>
    </w:p>
    <w:p>
      <w:pPr>
        <w:spacing w:before="0" w:after="80"/>
        <w:jc w:val="center"/>
      </w:pPr>
      <w:r>
        <w:rPr>
          <w:rFonts w:ascii="Times New Roman" w:hAnsi="Times New Roman" w:cs="Times New Roman" w:eastAsia="Times New Roman"/>
          <w:b w:val="0"/>
          <w:i w:val="0"/>
          <w:sz w:val="24"/>
        </w:rPr>
        <w:t>Tiruvannamalai – 606 611</w:t>
      </w:r>
    </w:p>
    <w:p>
      <w:pPr>
        <w:spacing w:before="0" w:after="320"/>
        <w:jc w:val="center"/>
      </w:pPr>
      <w:r>
        <w:rPr>
          <w:rFonts w:ascii="Times New Roman" w:hAnsi="Times New Roman" w:cs="Times New Roman" w:eastAsia="Times New Roman"/>
          <w:b/>
          <w:i w:val="0"/>
          <w:sz w:val="36"/>
        </w:rPr>
        <w:t>CERTIFICATE</w:t>
      </w:r>
    </w:p>
    <w:p>
      <w:pPr>
        <w:spacing w:before="100" w:after="10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24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52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480"/>
      </w:pPr>
    </w:p>
    <w:p>
      <w:pPr>
        <w:spacing w:before="0" w:after="6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spacing w:before="0" w:after="0"/>
      </w:pPr>
      <w:r>
        <w:br w:type="page"/>
      </w:r>
    </w:p>
    <w:p>
      <w:pPr>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spacing w:before="0" w:after="0"/>
      </w:pPr>
      <w:r>
        <w:br w:type="page"/>
      </w:r>
    </w:p>
    <w:p>
      <w:pPr>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general-purpose text model from the model drop-down list and note its name, for example gemini-2.0-flash.</w:t>
      </w:r>
    </w:p>
    <w:p>
      <w:pPr>
        <w:pStyle w:val="ListNumber"/>
        <w:spacing w:after="40" w:line="276" w:lineRule="auto"/>
        <w:ind w:left="482"/>
      </w:pP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pStyle w:val="ListNumber"/>
        <w:spacing w:after="40" w:line="276" w:lineRule="auto"/>
        <w:ind w:left="482"/>
      </w:pPr>
      <w:r>
        <w:rPr>
          <w:rFonts w:ascii="Times New Roman" w:hAnsi="Times New Roman" w:cs="Times New Roman" w:eastAsia="Times New Roman"/>
          <w:b w:val="0"/>
          <w:i w:val="0"/>
          <w:sz w:val="24"/>
        </w:rPr>
        <w:t>Run the prompt and copy the response. Record the model name and the generation settings shown in the right-hand panel.</w:t>
      </w:r>
    </w:p>
    <w:p>
      <w:pPr>
        <w:pStyle w:val="ListNumber"/>
        <w:spacing w:after="40" w:line="276" w:lineRule="auto"/>
        <w:ind w:left="482"/>
      </w:pP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pStyle w:val="ListNumber"/>
        <w:spacing w:after="40" w:line="276" w:lineRule="auto"/>
        <w:ind w:left="482"/>
      </w:pP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pStyle w:val="ListNumber"/>
        <w:spacing w:after="40" w:line="276" w:lineRule="auto"/>
        <w:ind w:left="482"/>
      </w:pP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pStyle w:val="ListNumber"/>
        <w:spacing w:after="40" w:line="276" w:lineRule="auto"/>
        <w:ind w:left="482"/>
      </w:pP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pStyle w:val="ListNumber"/>
        <w:spacing w:after="40" w:line="276" w:lineRule="auto"/>
        <w:ind w:left="482"/>
      </w:pP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pStyle w:val="ListNumber"/>
        <w:spacing w:after="40" w:line="276" w:lineRule="auto"/>
        <w:ind w:left="482"/>
      </w:pP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exp01_generate.py.</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Export the API key as an environment variable; never hard-code it in the source file.</w:t>
      </w:r>
    </w:p>
    <w:p>
      <w:pPr>
        <w:pStyle w:val="ListNumber"/>
        <w:spacing w:after="40" w:line="276" w:lineRule="auto"/>
        <w:ind w:left="482"/>
      </w:pP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generative AI and state three of its applications.</w:t>
      </w:r>
    </w:p>
    <w:p>
      <w:pPr>
        <w:pStyle w:val="ListNumber"/>
        <w:spacing w:after="40" w:line="276" w:lineRule="auto"/>
        <w:ind w:left="482"/>
      </w:pPr>
      <w:r>
        <w:rPr>
          <w:rFonts w:ascii="Times New Roman" w:hAnsi="Times New Roman" w:cs="Times New Roman" w:eastAsia="Times New Roman"/>
          <w:b w:val="0"/>
          <w:i w:val="0"/>
          <w:sz w:val="24"/>
        </w:rPr>
        <w:t>What is a token, and why is text generated token by token?</w:t>
      </w:r>
    </w:p>
    <w:p>
      <w:pPr>
        <w:pStyle w:val="ListNumber"/>
        <w:spacing w:after="40" w:line="276" w:lineRule="auto"/>
        <w:ind w:left="482"/>
      </w:pPr>
      <w:r>
        <w:rPr>
          <w:rFonts w:ascii="Times New Roman" w:hAnsi="Times New Roman" w:cs="Times New Roman" w:eastAsia="Times New Roman"/>
          <w:b w:val="0"/>
          <w:i w:val="0"/>
          <w:sz w:val="24"/>
        </w:rPr>
        <w:t>Explain the effect of temperature, top-k and top-p on decoding.</w:t>
      </w:r>
    </w:p>
    <w:p>
      <w:pPr>
        <w:pStyle w:val="ListNumber"/>
        <w:spacing w:after="40" w:line="276" w:lineRule="auto"/>
        <w:ind w:left="482"/>
      </w:pPr>
      <w:r>
        <w:rPr>
          <w:rFonts w:ascii="Times New Roman" w:hAnsi="Times New Roman" w:cs="Times New Roman" w:eastAsia="Times New Roman"/>
          <w:b w:val="0"/>
          <w:i w:val="0"/>
          <w:sz w:val="24"/>
        </w:rPr>
        <w:t>What is hallucination, and how can its effect be reduced?</w:t>
      </w:r>
    </w:p>
    <w:p>
      <w:pPr>
        <w:pStyle w:val="ListNumber"/>
        <w:spacing w:after="40" w:line="276" w:lineRule="auto"/>
        <w:ind w:left="482"/>
      </w:pPr>
      <w:r>
        <w:rPr>
          <w:rFonts w:ascii="Times New Roman" w:hAnsi="Times New Roman" w:cs="Times New Roman" w:eastAsia="Times New Roman"/>
          <w:b w:val="0"/>
          <w:i w:val="0"/>
          <w:sz w:val="24"/>
        </w:rPr>
        <w:t>Differentiate discriminative and generative models with one example each.</w:t>
      </w:r>
    </w:p>
    <w:p>
      <w:pPr>
        <w:pStyle w:val="ListNumber"/>
        <w:spacing w:after="40" w:line="276" w:lineRule="auto"/>
        <w:ind w:left="482"/>
      </w:pPr>
      <w:r>
        <w:rPr>
          <w:rFonts w:ascii="Times New Roman" w:hAnsi="Times New Roman" w:cs="Times New Roman" w:eastAsia="Times New Roman"/>
          <w:b w:val="0"/>
          <w:i w:val="0"/>
          <w:sz w:val="24"/>
        </w:rPr>
        <w:t>Why should confidential data not be entered into a public generative AI tool?</w:t>
      </w:r>
    </w:p>
    <w:p>
      <w:pPr>
        <w:spacing w:before="0" w:after="0"/>
      </w:pPr>
      <w:r>
        <w:br w:type="page"/>
      </w:r>
    </w:p>
    <w:p>
      <w:pPr>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Download the MNIST dataset. The torchvision loader fetches it automatically on first use into ./data.</w:t>
      </w:r>
    </w:p>
    <w:p>
      <w:pPr>
        <w:pStyle w:val="ListNumber"/>
        <w:spacing w:after="40" w:line="276" w:lineRule="auto"/>
        <w:ind w:left="482"/>
      </w:pPr>
      <w:r>
        <w:rPr>
          <w:rFonts w:ascii="Times New Roman" w:hAnsi="Times New Roman" w:cs="Times New Roman" w:eastAsia="Times New Roman"/>
          <w:b w:val="0"/>
          <w:i w:val="0"/>
          <w:sz w:val="24"/>
        </w:rPr>
        <w:t>Normalise pixel values to the range [-1, 1] so that the generator's tanh output matches the data range.</w:t>
      </w:r>
    </w:p>
    <w:p>
      <w:pPr>
        <w:pStyle w:val="ListNumber"/>
        <w:spacing w:after="40" w:line="276" w:lineRule="auto"/>
        <w:ind w:left="482"/>
      </w:pP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pStyle w:val="ListNumber"/>
        <w:spacing w:after="40" w:line="276" w:lineRule="auto"/>
        <w:ind w:left="482"/>
      </w:pPr>
      <w:r>
        <w:rPr>
          <w:rFonts w:ascii="Times New Roman" w:hAnsi="Times New Roman" w:cs="Times New Roman" w:eastAsia="Times New Roman"/>
          <w:b w:val="0"/>
          <w:i w:val="0"/>
          <w:sz w:val="24"/>
        </w:rPr>
        <w:t>Define the discriminator as a stack of linear layers with leaky ReLU and a final sigmoid output.</w:t>
      </w:r>
    </w:p>
    <w:p>
      <w:pPr>
        <w:pStyle w:val="ListNumber"/>
        <w:spacing w:after="40" w:line="276" w:lineRule="auto"/>
        <w:ind w:left="482"/>
      </w:pPr>
      <w:r>
        <w:rPr>
          <w:rFonts w:ascii="Times New Roman" w:hAnsi="Times New Roman" w:cs="Times New Roman" w:eastAsia="Times New Roman"/>
          <w:b w:val="0"/>
          <w:i w:val="0"/>
          <w:sz w:val="24"/>
        </w:rPr>
        <w:t>Set the loss function to binary cross-entropy and use separate Adam optimisers for G and D.</w:t>
      </w:r>
    </w:p>
    <w:p>
      <w:pPr>
        <w:pStyle w:val="ListNumber"/>
        <w:spacing w:after="40" w:line="276" w:lineRule="auto"/>
        <w:ind w:left="482"/>
      </w:pP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pStyle w:val="ListNumber"/>
        <w:spacing w:after="40" w:line="276" w:lineRule="auto"/>
        <w:ind w:left="482"/>
      </w:pPr>
      <w:r>
        <w:rPr>
          <w:rFonts w:ascii="Times New Roman" w:hAnsi="Times New Roman" w:cs="Times New Roman" w:eastAsia="Times New Roman"/>
          <w:b w:val="0"/>
          <w:i w:val="0"/>
          <w:sz w:val="24"/>
        </w:rPr>
        <w:t>Every few epochs, generate a fixed set of latent vectors and save the decoded images as a grid to inspect progress.</w:t>
      </w:r>
    </w:p>
    <w:p>
      <w:pPr>
        <w:pStyle w:val="ListNumber"/>
        <w:spacing w:after="40" w:line="276" w:lineRule="auto"/>
        <w:ind w:left="482"/>
      </w:pPr>
      <w:r>
        <w:rPr>
          <w:rFonts w:ascii="Times New Roman" w:hAnsi="Times New Roman" w:cs="Times New Roman" w:eastAsia="Times New Roman"/>
          <w:b w:val="0"/>
          <w:i w:val="0"/>
          <w:sz w:val="24"/>
        </w:rPr>
        <w:t>Plot the discriminator and generator losses against the epoch and interpret the trend.</w:t>
      </w:r>
    </w:p>
    <w:p>
      <w:pPr>
        <w:pStyle w:val="ListNumber"/>
        <w:spacing w:after="40" w:line="276" w:lineRule="auto"/>
        <w:ind w:left="482"/>
      </w:pP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30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exp02_gan.py in the project folder.</w:t>
      </w:r>
    </w:p>
    <w:p>
      <w:pPr>
        <w:pStyle w:val="ListNumber"/>
        <w:spacing w:after="40" w:line="276" w:lineRule="auto"/>
        <w:ind w:left="482"/>
      </w:pPr>
      <w:r>
        <w:rPr>
          <w:rFonts w:ascii="Times New Roman" w:hAnsi="Times New Roman" w:cs="Times New Roman" w:eastAsia="Times New Roman"/>
          <w:b w:val="0"/>
          <w:i w:val="0"/>
          <w:sz w:val="24"/>
        </w:rPr>
        <w:t>Run python exp02_gan.py. The MNIST data downloads on the first run.</w:t>
      </w:r>
    </w:p>
    <w:p>
      <w:pPr>
        <w:pStyle w:val="ListNumber"/>
        <w:spacing w:after="40" w:line="276" w:lineRule="auto"/>
        <w:ind w:left="482"/>
      </w:pPr>
      <w:r>
        <w:rPr>
          <w:rFonts w:ascii="Times New Roman" w:hAnsi="Times New Roman" w:cs="Times New Roman" w:eastAsia="Times New Roman"/>
          <w:b w:val="0"/>
          <w:i w:val="0"/>
          <w:sz w:val="24"/>
        </w:rPr>
        <w:t>Observe the per-epoch loss values printed in the terminal.</w:t>
      </w:r>
    </w:p>
    <w:p>
      <w:pPr>
        <w:pStyle w:val="ListNumber"/>
        <w:spacing w:after="40" w:line="276" w:lineRule="auto"/>
        <w:ind w:left="482"/>
      </w:pPr>
      <w:r>
        <w:rPr>
          <w:rFonts w:ascii="Times New Roman" w:hAnsi="Times New Roman" w:cs="Times New Roman" w:eastAsia="Times New Roman"/>
          <w:b w:val="0"/>
          <w:i w:val="0"/>
          <w:sz w:val="24"/>
        </w:rPr>
        <w:t>Open gan_samples.png to inspect the generated digits.</w:t>
      </w:r>
    </w:p>
    <w:p>
      <w:pPr>
        <w:pStyle w:val="ListNumber"/>
        <w:spacing w:after="40" w:line="276" w:lineRule="auto"/>
        <w:ind w:left="482"/>
      </w:pP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State the minimax objective of a GAN and explain each term.</w:t>
      </w:r>
    </w:p>
    <w:p>
      <w:pPr>
        <w:pStyle w:val="ListNumber"/>
        <w:spacing w:after="40" w:line="276" w:lineRule="auto"/>
        <w:ind w:left="482"/>
      </w:pPr>
      <w:r>
        <w:rPr>
          <w:rFonts w:ascii="Times New Roman" w:hAnsi="Times New Roman" w:cs="Times New Roman" w:eastAsia="Times New Roman"/>
          <w:b w:val="0"/>
          <w:i w:val="0"/>
          <w:sz w:val="24"/>
        </w:rPr>
        <w:t>Why is the non-saturating generator loss preferred in practice?</w:t>
      </w:r>
    </w:p>
    <w:p>
      <w:pPr>
        <w:pStyle w:val="ListNumber"/>
        <w:spacing w:after="40" w:line="276" w:lineRule="auto"/>
        <w:ind w:left="482"/>
      </w:pPr>
      <w:r>
        <w:rPr>
          <w:rFonts w:ascii="Times New Roman" w:hAnsi="Times New Roman" w:cs="Times New Roman" w:eastAsia="Times New Roman"/>
          <w:b w:val="0"/>
          <w:i w:val="0"/>
          <w:sz w:val="24"/>
        </w:rPr>
        <w:t>What is mode collapse, and how can it be reduced?</w:t>
      </w:r>
    </w:p>
    <w:p>
      <w:pPr>
        <w:pStyle w:val="ListNumber"/>
        <w:spacing w:after="40" w:line="276" w:lineRule="auto"/>
        <w:ind w:left="482"/>
      </w:pPr>
      <w:r>
        <w:rPr>
          <w:rFonts w:ascii="Times New Roman" w:hAnsi="Times New Roman" w:cs="Times New Roman" w:eastAsia="Times New Roman"/>
          <w:b w:val="0"/>
          <w:i w:val="0"/>
          <w:sz w:val="24"/>
        </w:rPr>
        <w:t>What is the role of the latent vector z?</w:t>
      </w:r>
    </w:p>
    <w:p>
      <w:pPr>
        <w:pStyle w:val="ListNumber"/>
        <w:spacing w:after="40" w:line="276" w:lineRule="auto"/>
        <w:ind w:left="482"/>
      </w:pPr>
      <w:r>
        <w:rPr>
          <w:rFonts w:ascii="Times New Roman" w:hAnsi="Times New Roman" w:cs="Times New Roman" w:eastAsia="Times New Roman"/>
          <w:b w:val="0"/>
          <w:i w:val="0"/>
          <w:sz w:val="24"/>
        </w:rPr>
        <w:t>Why is the tanh activation used at the generator output?</w:t>
      </w:r>
    </w:p>
    <w:p>
      <w:pPr>
        <w:pStyle w:val="ListNumber"/>
        <w:spacing w:after="40" w:line="276" w:lineRule="auto"/>
        <w:ind w:left="482"/>
      </w:pPr>
      <w:r>
        <w:rPr>
          <w:rFonts w:ascii="Times New Roman" w:hAnsi="Times New Roman" w:cs="Times New Roman" w:eastAsia="Times New Roman"/>
          <w:b w:val="0"/>
          <w:i w:val="0"/>
          <w:sz w:val="24"/>
        </w:rPr>
        <w:t>Compare GANs with diffusion models for image generation.</w:t>
      </w:r>
    </w:p>
    <w:p>
      <w:pPr>
        <w:spacing w:before="0" w:after="0"/>
      </w:pPr>
      <w:r>
        <w:br w:type="page"/>
      </w:r>
    </w:p>
    <w:p>
      <w:pPr>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the MNIST dataset and normalise the images to the range [0, 1].</w:t>
      </w:r>
    </w:p>
    <w:p>
      <w:pPr>
        <w:pStyle w:val="ListNumber"/>
        <w:spacing w:after="40" w:line="276" w:lineRule="auto"/>
        <w:ind w:left="482"/>
      </w:pP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pStyle w:val="ListNumber"/>
        <w:spacing w:after="40" w:line="276" w:lineRule="auto"/>
        <w:ind w:left="482"/>
      </w:pPr>
      <w:r>
        <w:rPr>
          <w:rFonts w:ascii="Times New Roman" w:hAnsi="Times New Roman" w:cs="Times New Roman" w:eastAsia="Times New Roman"/>
          <w:b w:val="0"/>
          <w:i w:val="0"/>
          <w:sz w:val="24"/>
        </w:rPr>
        <w:t>Train the autoencoder with mean squared error loss and the Adam optimiser, and record the loss for each epoch.</w:t>
      </w:r>
    </w:p>
    <w:p>
      <w:pPr>
        <w:pStyle w:val="ListNumber"/>
        <w:spacing w:after="40" w:line="276" w:lineRule="auto"/>
        <w:ind w:left="482"/>
      </w:pPr>
      <w:r>
        <w:rPr>
          <w:rFonts w:ascii="Times New Roman" w:hAnsi="Times New Roman" w:cs="Times New Roman" w:eastAsia="Times New Roman"/>
          <w:b w:val="0"/>
          <w:i w:val="0"/>
          <w:sz w:val="24"/>
        </w:rPr>
        <w:t>Reconstruct a batch of test images and display the originals beside the reconstructions.</w:t>
      </w:r>
    </w:p>
    <w:p>
      <w:pPr>
        <w:pStyle w:val="ListNumber"/>
        <w:spacing w:after="40" w:line="276" w:lineRule="auto"/>
        <w:ind w:left="482"/>
      </w:pP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pStyle w:val="ListNumber"/>
        <w:spacing w:after="40" w:line="276" w:lineRule="auto"/>
        <w:ind w:left="482"/>
      </w:pP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pStyle w:val="ListNumber"/>
        <w:spacing w:after="40" w:line="276" w:lineRule="auto"/>
        <w:ind w:left="482"/>
      </w:pPr>
      <w:r>
        <w:rPr>
          <w:rFonts w:ascii="Times New Roman" w:hAnsi="Times New Roman" w:cs="Times New Roman" w:eastAsia="Times New Roman"/>
          <w:b w:val="0"/>
          <w:i w:val="0"/>
          <w:sz w:val="24"/>
        </w:rPr>
        <w:t>After training, sample latent vectors from a standard normal distribution and decode them to produce new images.</w:t>
      </w:r>
    </w:p>
    <w:p>
      <w:pPr>
        <w:pStyle w:val="ListNumber"/>
        <w:spacing w:after="40" w:line="276" w:lineRule="auto"/>
        <w:ind w:left="482"/>
      </w:pP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pStyle w:val="ListNumber"/>
        <w:spacing w:after="40" w:line="276" w:lineRule="auto"/>
        <w:ind w:left="482"/>
      </w:pP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exp03_ae_vae.py.</w:t>
      </w:r>
    </w:p>
    <w:p>
      <w:pPr>
        <w:pStyle w:val="ListNumber"/>
        <w:spacing w:after="40" w:line="276" w:lineRule="auto"/>
        <w:ind w:left="482"/>
      </w:pPr>
      <w:r>
        <w:rPr>
          <w:rFonts w:ascii="Times New Roman" w:hAnsi="Times New Roman" w:cs="Times New Roman" w:eastAsia="Times New Roman"/>
          <w:b w:val="0"/>
          <w:i w:val="0"/>
          <w:sz w:val="24"/>
        </w:rPr>
        <w:t>Run python exp03_ae_vae.py and note the loss printed for each epoch.</w:t>
      </w:r>
    </w:p>
    <w:p>
      <w:pPr>
        <w:pStyle w:val="ListNumber"/>
        <w:spacing w:after="40" w:line="276" w:lineRule="auto"/>
        <w:ind w:left="482"/>
      </w:pP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3.1: Reconstructions and generated samples from the VAE.</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an autoencoder from a variational autoencoder.</w:t>
      </w:r>
    </w:p>
    <w:p>
      <w:pPr>
        <w:pStyle w:val="ListNumber"/>
        <w:spacing w:after="40" w:line="276" w:lineRule="auto"/>
        <w:ind w:left="482"/>
      </w:pPr>
      <w:r>
        <w:rPr>
          <w:rFonts w:ascii="Times New Roman" w:hAnsi="Times New Roman" w:cs="Times New Roman" w:eastAsia="Times New Roman"/>
          <w:b w:val="0"/>
          <w:i w:val="0"/>
          <w:sz w:val="24"/>
        </w:rPr>
        <w:t>State the reparameterisation trick and explain why it is needed.</w:t>
      </w:r>
    </w:p>
    <w:p>
      <w:pPr>
        <w:pStyle w:val="ListNumber"/>
        <w:spacing w:after="40" w:line="276" w:lineRule="auto"/>
        <w:ind w:left="482"/>
      </w:pPr>
      <w:r>
        <w:rPr>
          <w:rFonts w:ascii="Times New Roman" w:hAnsi="Times New Roman" w:cs="Times New Roman" w:eastAsia="Times New Roman"/>
          <w:b w:val="0"/>
          <w:i w:val="0"/>
          <w:sz w:val="24"/>
        </w:rPr>
        <w:t>Write the VAE loss function and explain the KL divergence term.</w:t>
      </w:r>
    </w:p>
    <w:p>
      <w:pPr>
        <w:pStyle w:val="ListNumber"/>
        <w:spacing w:after="40" w:line="276" w:lineRule="auto"/>
        <w:ind w:left="482"/>
      </w:pPr>
      <w:r>
        <w:rPr>
          <w:rFonts w:ascii="Times New Roman" w:hAnsi="Times New Roman" w:cs="Times New Roman" w:eastAsia="Times New Roman"/>
          <w:b w:val="0"/>
          <w:i w:val="0"/>
          <w:sz w:val="24"/>
        </w:rPr>
        <w:t>Why does a VAE produce blurrier reconstructions than a plain autoencoder?</w:t>
      </w:r>
    </w:p>
    <w:p>
      <w:pPr>
        <w:pStyle w:val="ListNumber"/>
        <w:spacing w:after="40" w:line="276" w:lineRule="auto"/>
        <w:ind w:left="482"/>
      </w:pPr>
      <w:r>
        <w:rPr>
          <w:rFonts w:ascii="Times New Roman" w:hAnsi="Times New Roman" w:cs="Times New Roman" w:eastAsia="Times New Roman"/>
          <w:b w:val="0"/>
          <w:i w:val="0"/>
          <w:sz w:val="24"/>
        </w:rPr>
        <w:t>How is autoencoder reconstruction error used for anomaly detection?</w:t>
      </w:r>
    </w:p>
    <w:p>
      <w:pPr>
        <w:pStyle w:val="ListNumber"/>
        <w:spacing w:after="40" w:line="276" w:lineRule="auto"/>
        <w:ind w:left="482"/>
      </w:pPr>
      <w:r>
        <w:rPr>
          <w:rFonts w:ascii="Times New Roman" w:hAnsi="Times New Roman" w:cs="Times New Roman" w:eastAsia="Times New Roman"/>
          <w:b w:val="0"/>
          <w:i w:val="0"/>
          <w:sz w:val="24"/>
        </w:rPr>
        <w:t>What is the role of the latent dimension?</w:t>
      </w:r>
    </w:p>
    <w:p>
      <w:pPr>
        <w:spacing w:before="0" w:after="0"/>
      </w:pPr>
      <w:r>
        <w:br w:type="page"/>
      </w:r>
    </w:p>
    <w:p>
      <w:pPr>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numpy matplotlib.</w:t>
      </w:r>
    </w:p>
    <w:p>
      <w:pPr>
        <w:pStyle w:val="ListNumber"/>
        <w:spacing w:after="40" w:line="276" w:lineRule="auto"/>
        <w:ind w:left="482"/>
      </w:pP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pStyle w:val="ListNumber"/>
        <w:spacing w:after="40" w:line="276" w:lineRule="auto"/>
        <w:ind w:left="482"/>
      </w:pP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pStyle w:val="ListNumber"/>
        <w:spacing w:after="40" w:line="276" w:lineRule="auto"/>
        <w:ind w:left="482"/>
      </w:pPr>
      <w:r>
        <w:rPr>
          <w:rFonts w:ascii="Times New Roman" w:hAnsi="Times New Roman" w:cs="Times New Roman" w:eastAsia="Times New Roman"/>
          <w:b w:val="0"/>
          <w:i w:val="0"/>
          <w:sz w:val="24"/>
        </w:rPr>
        <w:t>Generate a continuation with model.generate, using a fixed seed and the parameters do_sample=True, temperature and top_p.</w:t>
      </w:r>
    </w:p>
    <w:p>
      <w:pPr>
        <w:pStyle w:val="ListNumber"/>
        <w:spacing w:after="40" w:line="276" w:lineRule="auto"/>
        <w:ind w:left="482"/>
      </w:pPr>
      <w:r>
        <w:rPr>
          <w:rFonts w:ascii="Times New Roman" w:hAnsi="Times New Roman" w:cs="Times New Roman" w:eastAsia="Times New Roman"/>
          <w:b w:val="0"/>
          <w:i w:val="0"/>
          <w:sz w:val="24"/>
        </w:rPr>
        <w:t>Decode the generated token ids back to text and print the result.</w:t>
      </w:r>
    </w:p>
    <w:p>
      <w:pPr>
        <w:pStyle w:val="ListNumber"/>
        <w:spacing w:after="40" w:line="276" w:lineRule="auto"/>
        <w:ind w:left="482"/>
      </w:pPr>
      <w:r>
        <w:rPr>
          <w:rFonts w:ascii="Times New Roman" w:hAnsi="Times New Roman" w:cs="Times New Roman" w:eastAsia="Times New Roman"/>
          <w:b w:val="0"/>
          <w:i w:val="0"/>
          <w:sz w:val="24"/>
        </w:rPr>
        <w:t>Repeat the generation with different temperature and top-p values and compare the outputs.</w:t>
      </w:r>
    </w:p>
    <w:p>
      <w:pPr>
        <w:pStyle w:val="ListNumber"/>
        <w:spacing w:after="40" w:line="276" w:lineRule="auto"/>
        <w:ind w:left="482"/>
      </w:pP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pStyle w:val="ListNumber"/>
        <w:spacing w:after="40" w:line="276" w:lineRule="auto"/>
        <w:ind w:left="482"/>
      </w:pP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pStyle w:val="ListNumber"/>
        <w:spacing w:after="40" w:line="276" w:lineRule="auto"/>
        <w:ind w:left="482"/>
      </w:pPr>
      <w:r>
        <w:rPr>
          <w:rFonts w:ascii="Times New Roman" w:hAnsi="Times New Roman" w:cs="Times New Roman" w:eastAsia="Times New Roman"/>
          <w:b w:val="0"/>
          <w:i w:val="0"/>
          <w:sz w:val="24"/>
        </w:rPr>
        <w:t>Count the total number of parameters in the model and note the context window size.</w:t>
      </w:r>
    </w:p>
    <w:p>
      <w:pPr>
        <w:pStyle w:val="ListNumber"/>
        <w:spacing w:after="40" w:line="276" w:lineRule="auto"/>
        <w:ind w:left="482"/>
      </w:pP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exp04_transformer.py.</w:t>
      </w:r>
    </w:p>
    <w:p>
      <w:pPr>
        <w:pStyle w:val="ListNumber"/>
        <w:spacing w:after="40" w:line="276" w:lineRule="auto"/>
        <w:ind w:left="482"/>
      </w:pPr>
      <w:r>
        <w:rPr>
          <w:rFonts w:ascii="Times New Roman" w:hAnsi="Times New Roman" w:cs="Times New Roman" w:eastAsia="Times New Roman"/>
          <w:b w:val="0"/>
          <w:i w:val="0"/>
          <w:sz w:val="24"/>
        </w:rPr>
        <w:t>Run python exp04_transformer.py.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printed token list, the two generated continuations and the attention summary.</w:t>
      </w:r>
    </w:p>
    <w:p>
      <w:pPr>
        <w:pStyle w:val="ListNumber"/>
        <w:spacing w:after="40" w:line="276" w:lineRule="auto"/>
        <w:ind w:left="482"/>
      </w:pP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4.1: Attention heat map for layer 0, head 0.</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Write the scaled dot-product attention formula and explain each symbol.</w:t>
      </w:r>
    </w:p>
    <w:p>
      <w:pPr>
        <w:pStyle w:val="ListNumber"/>
        <w:spacing w:after="40" w:line="276" w:lineRule="auto"/>
        <w:ind w:left="482"/>
      </w:pPr>
      <w:r>
        <w:rPr>
          <w:rFonts w:ascii="Times New Roman" w:hAnsi="Times New Roman" w:cs="Times New Roman" w:eastAsia="Times New Roman"/>
          <w:b w:val="0"/>
          <w:i w:val="0"/>
          <w:sz w:val="24"/>
        </w:rPr>
        <w:t>Why is a causal mask applied in a decoder-only model?</w:t>
      </w:r>
    </w:p>
    <w:p>
      <w:pPr>
        <w:pStyle w:val="ListNumber"/>
        <w:spacing w:after="40" w:line="276" w:lineRule="auto"/>
        <w:ind w:left="482"/>
      </w:pPr>
      <w:r>
        <w:rPr>
          <w:rFonts w:ascii="Times New Roman" w:hAnsi="Times New Roman" w:cs="Times New Roman" w:eastAsia="Times New Roman"/>
          <w:b w:val="0"/>
          <w:i w:val="0"/>
          <w:sz w:val="24"/>
        </w:rPr>
        <w:t>What is the purpose of multi-head attention?</w:t>
      </w:r>
    </w:p>
    <w:p>
      <w:pPr>
        <w:pStyle w:val="ListNumber"/>
        <w:spacing w:after="40" w:line="276" w:lineRule="auto"/>
        <w:ind w:left="482"/>
      </w:pPr>
      <w:r>
        <w:rPr>
          <w:rFonts w:ascii="Times New Roman" w:hAnsi="Times New Roman" w:cs="Times New Roman" w:eastAsia="Times New Roman"/>
          <w:b w:val="0"/>
          <w:i w:val="0"/>
          <w:sz w:val="24"/>
        </w:rPr>
        <w:t>Why are positional encodings required in a transformer?</w:t>
      </w:r>
    </w:p>
    <w:p>
      <w:pPr>
        <w:pStyle w:val="ListNumber"/>
        <w:spacing w:after="40" w:line="276" w:lineRule="auto"/>
        <w:ind w:left="482"/>
      </w:pPr>
      <w:r>
        <w:rPr>
          <w:rFonts w:ascii="Times New Roman" w:hAnsi="Times New Roman" w:cs="Times New Roman" w:eastAsia="Times New Roman"/>
          <w:b w:val="0"/>
          <w:i w:val="0"/>
          <w:sz w:val="24"/>
        </w:rPr>
        <w:t>Explain sub-word tokenisation with an example.</w:t>
      </w:r>
    </w:p>
    <w:p>
      <w:pPr>
        <w:pStyle w:val="ListNumber"/>
        <w:spacing w:after="40" w:line="276" w:lineRule="auto"/>
        <w:ind w:left="482"/>
      </w:pPr>
      <w:r>
        <w:rPr>
          <w:rFonts w:ascii="Times New Roman" w:hAnsi="Times New Roman" w:cs="Times New Roman" w:eastAsia="Times New Roman"/>
          <w:b w:val="0"/>
          <w:i w:val="0"/>
          <w:sz w:val="24"/>
        </w:rPr>
        <w:t>What is the difference between pre-training and fine-tuning?</w:t>
      </w:r>
    </w:p>
    <w:p>
      <w:pPr>
        <w:spacing w:before="0" w:after="0"/>
      </w:pPr>
      <w:r>
        <w:br w:type="page"/>
      </w:r>
    </w:p>
    <w:p>
      <w:pPr>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pStyle w:val="ListNumber"/>
        <w:spacing w:after="40" w:line="276" w:lineRule="auto"/>
        <w:ind w:left="482"/>
      </w:pP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pStyle w:val="ListNumber"/>
        <w:spacing w:after="40" w:line="276" w:lineRule="auto"/>
        <w:ind w:left="482"/>
      </w:pP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pStyle w:val="ListNumber"/>
        <w:spacing w:after="40" w:line="276" w:lineRule="auto"/>
        <w:ind w:left="482"/>
      </w:pP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pStyle w:val="ListNumber"/>
        <w:spacing w:after="40" w:line="276" w:lineRule="auto"/>
        <w:ind w:left="482"/>
      </w:pPr>
      <w:r>
        <w:rPr>
          <w:rFonts w:ascii="Times New Roman" w:hAnsi="Times New Roman" w:cs="Times New Roman" w:eastAsia="Times New Roman"/>
          <w:b w:val="0"/>
          <w:i w:val="0"/>
          <w:sz w:val="24"/>
        </w:rPr>
        <w:t>Interpret the numbers: identify whether the ratio falls below 0.8 and which group is disadvantaged.</w:t>
      </w:r>
    </w:p>
    <w:p>
      <w:pPr>
        <w:pStyle w:val="ListNumber"/>
        <w:spacing w:after="40" w:line="276" w:lineRule="auto"/>
        <w:ind w:left="482"/>
      </w:pP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pStyle w:val="ListNumber"/>
        <w:spacing w:after="40" w:line="276" w:lineRule="auto"/>
        <w:ind w:left="482"/>
      </w:pP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pStyle w:val="ListNumber"/>
        <w:spacing w:after="40" w:line="276" w:lineRule="auto"/>
        <w:ind w:left="482"/>
      </w:pP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pStyle w:val="ListNumber"/>
        <w:spacing w:after="40" w:line="276" w:lineRule="auto"/>
        <w:ind w:left="482"/>
      </w:pP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exp05_fairness.py.</w:t>
      </w:r>
    </w:p>
    <w:p>
      <w:pPr>
        <w:pStyle w:val="ListNumber"/>
        <w:spacing w:after="40" w:line="276" w:lineRule="auto"/>
        <w:ind w:left="482"/>
      </w:pPr>
      <w:r>
        <w:rPr>
          <w:rFonts w:ascii="Times New Roman" w:hAnsi="Times New Roman" w:cs="Times New Roman" w:eastAsia="Times New Roman"/>
          <w:b w:val="0"/>
          <w:i w:val="0"/>
          <w:sz w:val="24"/>
        </w:rPr>
        <w:t>Run python exp05_fairness.py.</w:t>
      </w:r>
    </w:p>
    <w:p>
      <w:pPr>
        <w:pStyle w:val="ListNumber"/>
        <w:spacing w:after="40" w:line="276" w:lineRule="auto"/>
        <w:ind w:left="482"/>
      </w:pPr>
      <w:r>
        <w:rPr>
          <w:rFonts w:ascii="Times New Roman" w:hAnsi="Times New Roman" w:cs="Times New Roman" w:eastAsia="Times New Roman"/>
          <w:b w:val="0"/>
          <w:i w:val="0"/>
          <w:sz w:val="24"/>
        </w:rPr>
        <w:t>Read the selection rates,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bias in AI and give two sources of it.</w:t>
      </w:r>
    </w:p>
    <w:p>
      <w:pPr>
        <w:pStyle w:val="ListNumber"/>
        <w:spacing w:after="40" w:line="276" w:lineRule="auto"/>
        <w:ind w:left="482"/>
      </w:pPr>
      <w:r>
        <w:rPr>
          <w:rFonts w:ascii="Times New Roman" w:hAnsi="Times New Roman" w:cs="Times New Roman" w:eastAsia="Times New Roman"/>
          <w:b w:val="0"/>
          <w:i w:val="0"/>
          <w:sz w:val="24"/>
        </w:rPr>
        <w:t>State the four-fifths rule and explain the disparate impact ratio.</w:t>
      </w:r>
    </w:p>
    <w:p>
      <w:pPr>
        <w:pStyle w:val="ListNumber"/>
        <w:spacing w:after="40" w:line="276" w:lineRule="auto"/>
        <w:ind w:left="482"/>
      </w:pPr>
      <w:r>
        <w:rPr>
          <w:rFonts w:ascii="Times New Roman" w:hAnsi="Times New Roman" w:cs="Times New Roman" w:eastAsia="Times New Roman"/>
          <w:b w:val="0"/>
          <w:i w:val="0"/>
          <w:sz w:val="24"/>
        </w:rPr>
        <w:t>Differentiate demographic parity from equal opportunity.</w:t>
      </w:r>
    </w:p>
    <w:p>
      <w:pPr>
        <w:pStyle w:val="ListNumber"/>
        <w:spacing w:after="40" w:line="276" w:lineRule="auto"/>
        <w:ind w:left="482"/>
      </w:pPr>
      <w:r>
        <w:rPr>
          <w:rFonts w:ascii="Times New Roman" w:hAnsi="Times New Roman" w:cs="Times New Roman" w:eastAsia="Times New Roman"/>
          <w:b w:val="0"/>
          <w:i w:val="0"/>
          <w:sz w:val="24"/>
        </w:rPr>
        <w:t>What is data minimisation, and why does it matter for privacy?</w:t>
      </w:r>
    </w:p>
    <w:p>
      <w:pPr>
        <w:pStyle w:val="ListNumber"/>
        <w:spacing w:after="40" w:line="276" w:lineRule="auto"/>
        <w:ind w:left="482"/>
      </w:pPr>
      <w:r>
        <w:rPr>
          <w:rFonts w:ascii="Times New Roman" w:hAnsi="Times New Roman" w:cs="Times New Roman" w:eastAsia="Times New Roman"/>
          <w:b w:val="0"/>
          <w:i w:val="0"/>
          <w:sz w:val="24"/>
        </w:rPr>
        <w:t>Why is human oversight necessary for high-stakes decisions?</w:t>
      </w:r>
    </w:p>
    <w:p>
      <w:pPr>
        <w:pStyle w:val="ListNumber"/>
        <w:spacing w:after="40" w:line="276" w:lineRule="auto"/>
        <w:ind w:left="482"/>
      </w:pPr>
      <w:r>
        <w:rPr>
          <w:rFonts w:ascii="Times New Roman" w:hAnsi="Times New Roman" w:cs="Times New Roman" w:eastAsia="Times New Roman"/>
          <w:b w:val="0"/>
          <w:i w:val="0"/>
          <w:sz w:val="24"/>
        </w:rPr>
        <w:t>Suggest three controls that reduce bias in a school-support system.</w:t>
      </w:r>
    </w:p>
    <w:p>
      <w:pPr>
        <w:spacing w:before="0" w:after="0"/>
      </w:pPr>
      <w:r>
        <w:br w:type="page"/>
      </w:r>
    </w:p>
    <w:p>
      <w:pPr>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pandas numpy scikit-learn.</w:t>
      </w:r>
    </w:p>
    <w:p>
      <w:pPr>
        <w:pStyle w:val="ListNumber"/>
        <w:spacing w:after="40" w:line="276" w:lineRule="auto"/>
        <w:ind w:left="482"/>
      </w:pPr>
      <w:r>
        <w:rPr>
          <w:rFonts w:ascii="Times New Roman" w:hAnsi="Times New Roman" w:cs="Times New Roman" w:eastAsia="Times New Roman"/>
          <w:b w:val="0"/>
          <w:i w:val="0"/>
          <w:sz w:val="24"/>
        </w:rPr>
        <w:t>Load a sentiment-analysis pipeline with pipeline("sentiment-analysis", model="distilbert-base-uncased-finetuned-sst-2-english").</w:t>
      </w:r>
    </w:p>
    <w:p>
      <w:pPr>
        <w:pStyle w:val="ListNumber"/>
        <w:spacing w:after="40" w:line="276" w:lineRule="auto"/>
        <w:ind w:left="482"/>
      </w:pP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pStyle w:val="ListNumber"/>
        <w:spacing w:after="40" w:line="276" w:lineRule="auto"/>
        <w:ind w:left="482"/>
      </w:pPr>
      <w:r>
        <w:rPr>
          <w:rFonts w:ascii="Times New Roman" w:hAnsi="Times New Roman" w:cs="Times New Roman" w:eastAsia="Times New Roman"/>
          <w:b w:val="0"/>
          <w:i w:val="0"/>
          <w:sz w:val="24"/>
        </w:rPr>
        <w:t>Run the classifier over the list and record the predicted label and the confidence score for each review.</w:t>
      </w:r>
    </w:p>
    <w:p>
      <w:pPr>
        <w:pStyle w:val="ListNumber"/>
        <w:spacing w:after="40" w:line="276" w:lineRule="auto"/>
        <w:ind w:left="482"/>
      </w:pPr>
      <w:r>
        <w:rPr>
          <w:rFonts w:ascii="Times New Roman" w:hAnsi="Times New Roman" w:cs="Times New Roman" w:eastAsia="Times New Roman"/>
          <w:b w:val="0"/>
          <w:i w:val="0"/>
          <w:sz w:val="24"/>
        </w:rPr>
        <w:t>Load a summarisation pipeline with pipeline("summarization", model="t5-small").</w:t>
      </w:r>
    </w:p>
    <w:p>
      <w:pPr>
        <w:pStyle w:val="ListNumber"/>
        <w:spacing w:after="40" w:line="276" w:lineRule="auto"/>
        <w:ind w:left="482"/>
      </w:pP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pStyle w:val="ListNumber"/>
        <w:spacing w:after="40" w:line="276" w:lineRule="auto"/>
        <w:ind w:left="482"/>
      </w:pP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pStyle w:val="ListNumber"/>
        <w:spacing w:after="40" w:line="276" w:lineRule="auto"/>
        <w:ind w:left="482"/>
      </w:pP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pStyle w:val="ListNumber"/>
        <w:spacing w:after="40" w:line="276" w:lineRule="auto"/>
        <w:ind w:left="482"/>
      </w:pPr>
      <w:r>
        <w:rPr>
          <w:rFonts w:ascii="Times New Roman" w:hAnsi="Times New Roman" w:cs="Times New Roman" w:eastAsia="Times New Roman"/>
          <w:b w:val="0"/>
          <w:i w:val="0"/>
          <w:sz w:val="24"/>
        </w:rPr>
        <w:t>Compute the accuracy of the classifier on your labelled sample and record it in the observation table.</w:t>
      </w:r>
    </w:p>
    <w:p>
      <w:pPr>
        <w:pStyle w:val="ListNumber"/>
        <w:spacing w:after="40" w:line="276" w:lineRule="auto"/>
        <w:ind w:left="482"/>
      </w:pP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 = pipeline("summarization", model="t5-small")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print(summary)</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exp06_nlp.py.</w:t>
      </w:r>
    </w:p>
    <w:p>
      <w:pPr>
        <w:pStyle w:val="ListNumber"/>
        <w:spacing w:after="40" w:line="276" w:lineRule="auto"/>
        <w:ind w:left="482"/>
      </w:pPr>
      <w:r>
        <w:rPr>
          <w:rFonts w:ascii="Times New Roman" w:hAnsi="Times New Roman" w:cs="Times New Roman" w:eastAsia="Times New Roman"/>
          <w:b w:val="0"/>
          <w:i w:val="0"/>
          <w:sz w:val="24"/>
        </w:rPr>
        <w:t>Run python exp06_nlp.py. The models download on the first run.</w:t>
      </w:r>
    </w:p>
    <w:p>
      <w:pPr>
        <w:pStyle w:val="ListNumber"/>
        <w:spacing w:after="40" w:line="276" w:lineRule="auto"/>
        <w:ind w:left="482"/>
      </w:pPr>
      <w:r>
        <w:rPr>
          <w:rFonts w:ascii="Times New Roman" w:hAnsi="Times New Roman" w:cs="Times New Roman" w:eastAsia="Times New Roman"/>
          <w:b w:val="0"/>
          <w:i w:val="0"/>
          <w:sz w:val="24"/>
        </w:rPr>
        <w:t>Read the per-review sentiment labels and the generated summary.</w:t>
      </w:r>
    </w:p>
    <w:p>
      <w:pPr>
        <w:pStyle w:val="ListNumber"/>
        <w:spacing w:after="40" w:line="276" w:lineRule="auto"/>
        <w:ind w:left="482"/>
      </w:pP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extractive and abstractive summarisation.</w:t>
      </w:r>
    </w:p>
    <w:p>
      <w:pPr>
        <w:pStyle w:val="ListNumber"/>
        <w:spacing w:after="40" w:line="276" w:lineRule="auto"/>
        <w:ind w:left="482"/>
      </w:pPr>
      <w:r>
        <w:rPr>
          <w:rFonts w:ascii="Times New Roman" w:hAnsi="Times New Roman" w:cs="Times New Roman" w:eastAsia="Times New Roman"/>
          <w:b w:val="0"/>
          <w:i w:val="0"/>
          <w:sz w:val="24"/>
        </w:rPr>
        <w:t>How does the T5 text-to-text framework handle different tasks?</w:t>
      </w:r>
    </w:p>
    <w:p>
      <w:pPr>
        <w:pStyle w:val="ListNumber"/>
        <w:spacing w:after="40" w:line="276" w:lineRule="auto"/>
        <w:ind w:left="482"/>
      </w:pPr>
      <w:r>
        <w:rPr>
          <w:rFonts w:ascii="Times New Roman" w:hAnsi="Times New Roman" w:cs="Times New Roman" w:eastAsia="Times New Roman"/>
          <w:b w:val="0"/>
          <w:i w:val="0"/>
          <w:sz w:val="24"/>
        </w:rPr>
        <w:t>Define precision, recall and F1 score for a sentiment classifier.</w:t>
      </w:r>
    </w:p>
    <w:p>
      <w:pPr>
        <w:pStyle w:val="ListNumber"/>
        <w:spacing w:after="40" w:line="276" w:lineRule="auto"/>
        <w:ind w:left="482"/>
      </w:pPr>
      <w:r>
        <w:rPr>
          <w:rFonts w:ascii="Times New Roman" w:hAnsi="Times New Roman" w:cs="Times New Roman" w:eastAsia="Times New Roman"/>
          <w:b w:val="0"/>
          <w:i w:val="0"/>
          <w:sz w:val="24"/>
        </w:rPr>
        <w:t>Why is sarcasm difficult for a sentiment model?</w:t>
      </w:r>
    </w:p>
    <w:p>
      <w:pPr>
        <w:pStyle w:val="ListNumber"/>
        <w:spacing w:after="40" w:line="276" w:lineRule="auto"/>
        <w:ind w:left="482"/>
      </w:pPr>
      <w:r>
        <w:rPr>
          <w:rFonts w:ascii="Times New Roman" w:hAnsi="Times New Roman" w:cs="Times New Roman" w:eastAsia="Times New Roman"/>
          <w:b w:val="0"/>
          <w:i w:val="0"/>
          <w:sz w:val="24"/>
        </w:rPr>
        <w:t>What is ROUGE, and what does it measure?</w:t>
      </w:r>
    </w:p>
    <w:p>
      <w:pPr>
        <w:pStyle w:val="ListNumber"/>
        <w:spacing w:after="40" w:line="276" w:lineRule="auto"/>
        <w:ind w:left="482"/>
      </w:pPr>
      <w:r>
        <w:rPr>
          <w:rFonts w:ascii="Times New Roman" w:hAnsi="Times New Roman" w:cs="Times New Roman" w:eastAsia="Times New Roman"/>
          <w:b w:val="0"/>
          <w:i w:val="0"/>
          <w:sz w:val="24"/>
        </w:rPr>
        <w:t>How would you anonymise customer reviews before processing?</w:t>
      </w:r>
    </w:p>
    <w:p>
      <w:pPr>
        <w:spacing w:before="0" w:after="0"/>
      </w:pPr>
      <w:r>
        <w:br w:type="page"/>
      </w:r>
    </w:p>
    <w:p>
      <w:pPr>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Fashion-MNIST with transforms that convert the images to tensors and normalise them.</w:t>
      </w:r>
    </w:p>
    <w:p>
      <w:pPr>
        <w:pStyle w:val="ListNumber"/>
        <w:spacing w:after="40" w:line="276" w:lineRule="auto"/>
        <w:ind w:left="482"/>
      </w:pP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pStyle w:val="ListNumber"/>
        <w:spacing w:after="40" w:line="276" w:lineRule="auto"/>
        <w:ind w:left="482"/>
      </w:pP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pStyle w:val="ListNumber"/>
        <w:spacing w:after="40" w:line="276" w:lineRule="auto"/>
        <w:ind w:left="482"/>
      </w:pPr>
      <w:r>
        <w:rPr>
          <w:rFonts w:ascii="Times New Roman" w:hAnsi="Times New Roman" w:cs="Times New Roman" w:eastAsia="Times New Roman"/>
          <w:b w:val="0"/>
          <w:i w:val="0"/>
          <w:sz w:val="24"/>
        </w:rPr>
        <w:t>Display a small grid of test images with the true and predicted labels to inspect the errors visually.</w:t>
      </w:r>
    </w:p>
    <w:p>
      <w:pPr>
        <w:pStyle w:val="ListNumber"/>
        <w:spacing w:after="40" w:line="276" w:lineRule="auto"/>
        <w:ind w:left="482"/>
      </w:pP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pStyle w:val="ListNumber"/>
        <w:spacing w:after="40" w:line="276" w:lineRule="auto"/>
        <w:ind w:left="482"/>
      </w:pP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pStyle w:val="ListNumber"/>
        <w:spacing w:after="40" w:line="276" w:lineRule="auto"/>
        <w:ind w:left="482"/>
      </w:pPr>
      <w:r>
        <w:rPr>
          <w:rFonts w:ascii="Times New Roman" w:hAnsi="Times New Roman" w:cs="Times New Roman" w:eastAsia="Times New Roman"/>
          <w:b w:val="0"/>
          <w:i w:val="0"/>
          <w:sz w:val="24"/>
        </w:rPr>
        <w:t>Train the GAN on the Fashion-MNIST training split and save sample grids every few epochs.</w:t>
      </w:r>
    </w:p>
    <w:p>
      <w:pPr>
        <w:pStyle w:val="ListNumber"/>
        <w:spacing w:after="40" w:line="276" w:lineRule="auto"/>
        <w:ind w:left="482"/>
      </w:pPr>
      <w:r>
        <w:rPr>
          <w:rFonts w:ascii="Times New Roman" w:hAnsi="Times New Roman" w:cs="Times New Roman" w:eastAsia="Times New Roman"/>
          <w:b w:val="0"/>
          <w:i w:val="0"/>
          <w:sz w:val="24"/>
        </w:rPr>
        <w:t>Compare the GAN samples with the real images and note which categories are recognisable.</w:t>
      </w:r>
    </w:p>
    <w:p>
      <w:pPr>
        <w:pStyle w:val="ListNumber"/>
        <w:spacing w:after="40" w:line="276" w:lineRule="auto"/>
        <w:ind w:left="482"/>
      </w:pP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range(20):</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5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exp07_fashion.py.</w:t>
      </w:r>
    </w:p>
    <w:p>
      <w:pPr>
        <w:pStyle w:val="ListNumber"/>
        <w:spacing w:after="40" w:line="276" w:lineRule="auto"/>
        <w:ind w:left="482"/>
      </w:pPr>
      <w:r>
        <w:rPr>
          <w:rFonts w:ascii="Times New Roman" w:hAnsi="Times New Roman" w:cs="Times New Roman" w:eastAsia="Times New Roman"/>
          <w:b w:val="0"/>
          <w:i w:val="0"/>
          <w:sz w:val="24"/>
        </w:rPr>
        <w:t>Run python exp07_fashion.py. Fashion-MNIST downloads on the first run.</w:t>
      </w:r>
    </w:p>
    <w:p>
      <w:pPr>
        <w:pStyle w:val="ListNumber"/>
        <w:spacing w:after="40" w:line="276" w:lineRule="auto"/>
        <w:ind w:left="482"/>
      </w:pPr>
      <w:r>
        <w:rPr>
          <w:rFonts w:ascii="Times New Roman" w:hAnsi="Times New Roman" w:cs="Times New Roman" w:eastAsia="Times New Roman"/>
          <w:b w:val="0"/>
          <w:i w:val="0"/>
          <w:sz w:val="24"/>
        </w:rPr>
        <w:t>Note the accuracy printed at the end of each classification epoch.</w:t>
      </w:r>
    </w:p>
    <w:p>
      <w:pPr>
        <w:pStyle w:val="ListNumber"/>
        <w:spacing w:after="40" w:line="276" w:lineRule="auto"/>
        <w:ind w:left="482"/>
      </w:pP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Explain the role of convolution and pooling in a CNN.</w:t>
      </w:r>
    </w:p>
    <w:p>
      <w:pPr>
        <w:pStyle w:val="ListNumber"/>
        <w:spacing w:after="40" w:line="276" w:lineRule="auto"/>
        <w:ind w:left="482"/>
      </w:pPr>
      <w:r>
        <w:rPr>
          <w:rFonts w:ascii="Times New Roman" w:hAnsi="Times New Roman" w:cs="Times New Roman" w:eastAsia="Times New Roman"/>
          <w:b w:val="0"/>
          <w:i w:val="0"/>
          <w:sz w:val="24"/>
        </w:rPr>
        <w:t>Why is Fashion-MNIST harder than MNIST?</w:t>
      </w:r>
    </w:p>
    <w:p>
      <w:pPr>
        <w:pStyle w:val="ListNumber"/>
        <w:spacing w:after="40" w:line="276" w:lineRule="auto"/>
        <w:ind w:left="482"/>
      </w:pPr>
      <w:r>
        <w:rPr>
          <w:rFonts w:ascii="Times New Roman" w:hAnsi="Times New Roman" w:cs="Times New Roman" w:eastAsia="Times New Roman"/>
          <w:b w:val="0"/>
          <w:i w:val="0"/>
          <w:sz w:val="24"/>
        </w:rPr>
        <w:t>Why does max pooling help achieve translation invariance?</w:t>
      </w:r>
    </w:p>
    <w:p>
      <w:pPr>
        <w:pStyle w:val="ListNumber"/>
        <w:spacing w:after="40" w:line="276" w:lineRule="auto"/>
        <w:ind w:left="482"/>
      </w:pPr>
      <w:r>
        <w:rPr>
          <w:rFonts w:ascii="Times New Roman" w:hAnsi="Times New Roman" w:cs="Times New Roman" w:eastAsia="Times New Roman"/>
          <w:b w:val="0"/>
          <w:i w:val="0"/>
          <w:sz w:val="24"/>
        </w:rPr>
        <w:t>How does a GAN differ from a CNN in its objective?</w:t>
      </w:r>
    </w:p>
    <w:p>
      <w:pPr>
        <w:pStyle w:val="ListNumber"/>
        <w:spacing w:after="40" w:line="276" w:lineRule="auto"/>
        <w:ind w:left="482"/>
      </w:pPr>
      <w:r>
        <w:rPr>
          <w:rFonts w:ascii="Times New Roman" w:hAnsi="Times New Roman" w:cs="Times New Roman" w:eastAsia="Times New Roman"/>
          <w:b w:val="0"/>
          <w:i w:val="0"/>
          <w:sz w:val="24"/>
        </w:rPr>
        <w:t>Which clothing classes are most often confused, and why?</w:t>
      </w:r>
    </w:p>
    <w:p>
      <w:pPr>
        <w:pStyle w:val="ListNumber"/>
        <w:spacing w:after="40" w:line="276" w:lineRule="auto"/>
        <w:ind w:left="482"/>
      </w:pPr>
      <w:r>
        <w:rPr>
          <w:rFonts w:ascii="Times New Roman" w:hAnsi="Times New Roman" w:cs="Times New Roman" w:eastAsia="Times New Roman"/>
          <w:b w:val="0"/>
          <w:i w:val="0"/>
          <w:sz w:val="24"/>
        </w:rPr>
        <w:t>How would you improve the resolution of the generated images?</w:t>
      </w:r>
    </w:p>
    <w:p>
      <w:pPr>
        <w:spacing w:before="0" w:after="0"/>
      </w:pPr>
      <w:r>
        <w:br w:type="page"/>
      </w:r>
    </w:p>
    <w:p>
      <w:pPr>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List the subjects, the examination dates and the number of study hours available each day.</w:t>
      </w:r>
    </w:p>
    <w:p>
      <w:pPr>
        <w:pStyle w:val="ListNumber"/>
        <w:spacing w:after="40" w:line="276" w:lineRule="auto"/>
        <w:ind w:left="482"/>
      </w:pPr>
      <w:r>
        <w:rPr>
          <w:rFonts w:ascii="Times New Roman" w:hAnsi="Times New Roman" w:cs="Times New Roman" w:eastAsia="Times New Roman"/>
          <w:b w:val="0"/>
          <w:i w:val="0"/>
          <w:sz w:val="24"/>
        </w:rPr>
        <w:t>Write a weak prompt, for example “Make me a study timetable”, and run it. Note what is missing from the output.</w:t>
      </w:r>
    </w:p>
    <w:p>
      <w:pPr>
        <w:pStyle w:val="ListNumber"/>
        <w:spacing w:after="40" w:line="276" w:lineRule="auto"/>
        <w:ind w:left="482"/>
      </w:pP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pStyle w:val="ListNumber"/>
        <w:spacing w:after="40" w:line="276" w:lineRule="auto"/>
        <w:ind w:left="482"/>
      </w:pPr>
      <w:r>
        <w:rPr>
          <w:rFonts w:ascii="Times New Roman" w:hAnsi="Times New Roman" w:cs="Times New Roman" w:eastAsia="Times New Roman"/>
          <w:b w:val="0"/>
          <w:i w:val="0"/>
          <w:sz w:val="24"/>
        </w:rPr>
        <w:t>Add an explicit format instruction, for example a table with columns for day, subject, start time, end time and activity.</w:t>
      </w:r>
    </w:p>
    <w:p>
      <w:pPr>
        <w:pStyle w:val="ListNumber"/>
        <w:spacing w:after="40" w:line="276" w:lineRule="auto"/>
        <w:ind w:left="482"/>
      </w:pPr>
      <w:r>
        <w:rPr>
          <w:rFonts w:ascii="Times New Roman" w:hAnsi="Times New Roman" w:cs="Times New Roman" w:eastAsia="Times New Roman"/>
          <w:b w:val="0"/>
          <w:i w:val="0"/>
          <w:sz w:val="24"/>
        </w:rPr>
        <w:t>Add a constraint that requires revision breaks and a weekly revision day.</w:t>
      </w:r>
    </w:p>
    <w:p>
      <w:pPr>
        <w:pStyle w:val="ListNumber"/>
        <w:spacing w:after="40" w:line="276" w:lineRule="auto"/>
        <w:ind w:left="482"/>
      </w:pP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pStyle w:val="ListNumber"/>
        <w:spacing w:after="40" w:line="276" w:lineRule="auto"/>
        <w:ind w:left="482"/>
      </w:pP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pStyle w:val="ListNumber"/>
        <w:spacing w:after="40" w:line="276" w:lineRule="auto"/>
        <w:ind w:left="482"/>
      </w:pP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pStyle w:val="ListNumber"/>
        <w:spacing w:after="40" w:line="276" w:lineRule="auto"/>
        <w:ind w:left="482"/>
      </w:pP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prompt engineering and list its main techniques.</w:t>
      </w:r>
    </w:p>
    <w:p>
      <w:pPr>
        <w:pStyle w:val="ListNumber"/>
        <w:spacing w:after="40" w:line="276" w:lineRule="auto"/>
        <w:ind w:left="482"/>
      </w:pPr>
      <w:r>
        <w:rPr>
          <w:rFonts w:ascii="Times New Roman" w:hAnsi="Times New Roman" w:cs="Times New Roman" w:eastAsia="Times New Roman"/>
          <w:b w:val="0"/>
          <w:i w:val="0"/>
          <w:sz w:val="24"/>
        </w:rPr>
        <w:t>Differentiate zero-shot, one-shot and few-shot prompting.</w:t>
      </w:r>
    </w:p>
    <w:p>
      <w:pPr>
        <w:pStyle w:val="ListNumber"/>
        <w:spacing w:after="40" w:line="276" w:lineRule="auto"/>
        <w:ind w:left="482"/>
      </w:pPr>
      <w:r>
        <w:rPr>
          <w:rFonts w:ascii="Times New Roman" w:hAnsi="Times New Roman" w:cs="Times New Roman" w:eastAsia="Times New Roman"/>
          <w:b w:val="0"/>
          <w:i w:val="0"/>
          <w:sz w:val="24"/>
        </w:rPr>
        <w:t>What is chain-of-thought prompting, and when is it useful?</w:t>
      </w:r>
    </w:p>
    <w:p>
      <w:pPr>
        <w:pStyle w:val="ListNumber"/>
        <w:spacing w:after="40" w:line="276" w:lineRule="auto"/>
        <w:ind w:left="482"/>
      </w:pPr>
      <w:r>
        <w:rPr>
          <w:rFonts w:ascii="Times New Roman" w:hAnsi="Times New Roman" w:cs="Times New Roman" w:eastAsia="Times New Roman"/>
          <w:b w:val="0"/>
          <w:i w:val="0"/>
          <w:sz w:val="24"/>
        </w:rPr>
        <w:t>Why does specifying an output format improve reliability?</w:t>
      </w:r>
    </w:p>
    <w:p>
      <w:pPr>
        <w:pStyle w:val="ListNumber"/>
        <w:spacing w:after="40" w:line="276" w:lineRule="auto"/>
        <w:ind w:left="482"/>
      </w:pPr>
      <w:r>
        <w:rPr>
          <w:rFonts w:ascii="Times New Roman" w:hAnsi="Times New Roman" w:cs="Times New Roman" w:eastAsia="Times New Roman"/>
          <w:b w:val="0"/>
          <w:i w:val="0"/>
          <w:sz w:val="24"/>
        </w:rPr>
        <w:t>What are the risks of over-constraining a prompt?</w:t>
      </w:r>
    </w:p>
    <w:p>
      <w:pPr>
        <w:pStyle w:val="ListNumber"/>
        <w:spacing w:after="40" w:line="276" w:lineRule="auto"/>
        <w:ind w:left="482"/>
      </w:pPr>
      <w:r>
        <w:rPr>
          <w:rFonts w:ascii="Times New Roman" w:hAnsi="Times New Roman" w:cs="Times New Roman" w:eastAsia="Times New Roman"/>
          <w:b w:val="0"/>
          <w:i w:val="0"/>
          <w:sz w:val="24"/>
        </w:rPr>
        <w:t>Why must a model-generated timetable be verified by the student?</w:t>
      </w:r>
    </w:p>
    <w:p>
      <w:pPr>
        <w:spacing w:before="0" w:after="0"/>
      </w:pPr>
      <w:r>
        <w:br w:type="page"/>
      </w:r>
    </w:p>
    <w:p>
      <w:pPr>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Open Google AI Studio at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Gemini model from the model list and note its exact identifier.</w:t>
      </w:r>
    </w:p>
    <w:p>
      <w:pPr>
        <w:pStyle w:val="ListNumber"/>
        <w:spacing w:after="40" w:line="276" w:lineRule="auto"/>
        <w:ind w:left="482"/>
      </w:pP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pStyle w:val="ListNumber"/>
        <w:spacing w:after="40" w:line="276" w:lineRule="auto"/>
        <w:ind w:left="482"/>
      </w:pPr>
      <w:r>
        <w:rPr>
          <w:rFonts w:ascii="Times New Roman" w:hAnsi="Times New Roman" w:cs="Times New Roman" w:eastAsia="Times New Roman"/>
          <w:b w:val="0"/>
          <w:i w:val="0"/>
          <w:sz w:val="24"/>
        </w:rPr>
        <w:t>Use the Get code option in the studio to display the equivalent Python call and compare it with the program below.</w:t>
      </w:r>
    </w:p>
    <w:p>
      <w:pPr>
        <w:pStyle w:val="ListNumber"/>
        <w:spacing w:after="40" w:line="276" w:lineRule="auto"/>
        <w:ind w:left="482"/>
      </w:pPr>
      <w:r>
        <w:rPr>
          <w:rFonts w:ascii="Times New Roman" w:hAnsi="Times New Roman" w:cs="Times New Roman" w:eastAsia="Times New Roman"/>
          <w:b w:val="0"/>
          <w:i w:val="0"/>
          <w:sz w:val="24"/>
        </w:rPr>
        <w:t>Create an API key from the API keys page at https://aistudio.google.com/apikey and copy it.</w:t>
      </w:r>
    </w:p>
    <w:p>
      <w:pPr>
        <w:pStyle w:val="ListNumber"/>
        <w:spacing w:after="40" w:line="276" w:lineRule="auto"/>
        <w:ind w:left="482"/>
      </w:pP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Save and run the program below, which sends a prompt with a system instruction and prints the response.</w:t>
      </w:r>
    </w:p>
    <w:p>
      <w:pPr>
        <w:pStyle w:val="ListNumber"/>
        <w:spacing w:after="40" w:line="276" w:lineRule="auto"/>
        <w:ind w:left="482"/>
      </w:pPr>
      <w:r>
        <w:rPr>
          <w:rFonts w:ascii="Times New Roman" w:hAnsi="Times New Roman" w:cs="Times New Roman" w:eastAsia="Times New Roman"/>
          <w:b w:val="0"/>
          <w:i w:val="0"/>
          <w:sz w:val="24"/>
        </w:rPr>
        <w:t>Modify the system instruction and the temperature and observe how the responses change.</w:t>
      </w:r>
    </w:p>
    <w:p>
      <w:pPr>
        <w:pStyle w:val="ListNumber"/>
        <w:spacing w:after="40" w:line="276" w:lineRule="auto"/>
        <w:ind w:left="482"/>
      </w:pP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exp09_gemini.py.</w:t>
      </w:r>
    </w:p>
    <w:p>
      <w:pPr>
        <w:pStyle w:val="ListNumber"/>
        <w:spacing w:after="40" w:line="276" w:lineRule="auto"/>
        <w:ind w:left="482"/>
      </w:pPr>
      <w:r>
        <w:rPr>
          <w:rFonts w:ascii="Times New Roman" w:hAnsi="Times New Roman" w:cs="Times New Roman" w:eastAsia="Times New Roman"/>
          <w:b w:val="0"/>
          <w:i w:val="0"/>
          <w:sz w:val="24"/>
        </w:rPr>
        <w:t>Export the API key as described in the procedure.</w:t>
      </w:r>
    </w:p>
    <w:p>
      <w:pPr>
        <w:pStyle w:val="ListNumber"/>
        <w:spacing w:after="40" w:line="276" w:lineRule="auto"/>
        <w:ind w:left="482"/>
      </w:pPr>
      <w:r>
        <w:rPr>
          <w:rFonts w:ascii="Times New Roman" w:hAnsi="Times New Roman" w:cs="Times New Roman" w:eastAsia="Times New Roman"/>
          <w:b w:val="0"/>
          <w:i w:val="0"/>
          <w:sz w:val="24"/>
        </w:rPr>
        <w:t>Run python exp09_gemini.py and read the printed responses.</w:t>
      </w:r>
    </w:p>
    <w:p>
      <w:pPr>
        <w:pStyle w:val="ListNumber"/>
        <w:spacing w:after="40" w:line="276" w:lineRule="auto"/>
        <w:ind w:left="482"/>
      </w:pP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Google AI Studio from Vertex AI.</w:t>
      </w:r>
    </w:p>
    <w:p>
      <w:pPr>
        <w:pStyle w:val="ListNumber"/>
        <w:spacing w:after="40" w:line="276" w:lineRule="auto"/>
        <w:ind w:left="482"/>
      </w:pPr>
      <w:r>
        <w:rPr>
          <w:rFonts w:ascii="Times New Roman" w:hAnsi="Times New Roman" w:cs="Times New Roman" w:eastAsia="Times New Roman"/>
          <w:b w:val="0"/>
          <w:i w:val="0"/>
          <w:sz w:val="24"/>
        </w:rPr>
        <w:t>What is a system instruction, and how does it differ from a user prompt?</w:t>
      </w:r>
    </w:p>
    <w:p>
      <w:pPr>
        <w:pStyle w:val="ListNumber"/>
        <w:spacing w:after="40" w:line="276" w:lineRule="auto"/>
        <w:ind w:left="482"/>
      </w:pPr>
      <w:r>
        <w:rPr>
          <w:rFonts w:ascii="Times New Roman" w:hAnsi="Times New Roman" w:cs="Times New Roman" w:eastAsia="Times New Roman"/>
          <w:b w:val="0"/>
          <w:i w:val="0"/>
          <w:sz w:val="24"/>
        </w:rPr>
        <w:t>Why should an API key never be hard-coded in source code?</w:t>
      </w:r>
    </w:p>
    <w:p>
      <w:pPr>
        <w:pStyle w:val="ListNumber"/>
        <w:spacing w:after="40" w:line="276" w:lineRule="auto"/>
        <w:ind w:left="482"/>
      </w:pPr>
      <w:r>
        <w:rPr>
          <w:rFonts w:ascii="Times New Roman" w:hAnsi="Times New Roman" w:cs="Times New Roman" w:eastAsia="Times New Roman"/>
          <w:b w:val="0"/>
          <w:i w:val="0"/>
          <w:sz w:val="24"/>
        </w:rPr>
        <w:t>How does the SDK maintain state in a multi-turn chat?</w:t>
      </w:r>
    </w:p>
    <w:p>
      <w:pPr>
        <w:pStyle w:val="ListNumber"/>
        <w:spacing w:after="40" w:line="276" w:lineRule="auto"/>
        <w:ind w:left="482"/>
      </w:pPr>
      <w:r>
        <w:rPr>
          <w:rFonts w:ascii="Times New Roman" w:hAnsi="Times New Roman" w:cs="Times New Roman" w:eastAsia="Times New Roman"/>
          <w:b w:val="0"/>
          <w:i w:val="0"/>
          <w:sz w:val="24"/>
        </w:rPr>
        <w:t>What does the max_output_tokens parameter control?</w:t>
      </w:r>
    </w:p>
    <w:p>
      <w:pPr>
        <w:pStyle w:val="ListNumber"/>
        <w:spacing w:after="40" w:line="276" w:lineRule="auto"/>
        <w:ind w:left="482"/>
      </w:pPr>
      <w:r>
        <w:rPr>
          <w:rFonts w:ascii="Times New Roman" w:hAnsi="Times New Roman" w:cs="Times New Roman" w:eastAsia="Times New Roman"/>
          <w:b w:val="0"/>
          <w:i w:val="0"/>
          <w:sz w:val="24"/>
        </w:rPr>
        <w:t>Which authentication mechanism does Vertex AI use?</w:t>
      </w:r>
    </w:p>
    <w:p>
      <w:pPr>
        <w:spacing w:before="0" w:after="0"/>
      </w:pPr>
      <w:r>
        <w:br w:type="page"/>
      </w:r>
    </w:p>
    <w:p>
      <w:pPr>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Export the Gemini API key as described in Experiment 9 and 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pStyle w:val="ListNumber"/>
        <w:spacing w:after="40" w:line="276" w:lineRule="auto"/>
        <w:ind w:left="482"/>
      </w:pP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pStyle w:val="ListNumber"/>
        <w:spacing w:after="40" w:line="276" w:lineRule="auto"/>
        <w:ind w:left="482"/>
      </w:pP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pStyle w:val="ListNumber"/>
        <w:spacing w:after="40" w:line="276" w:lineRule="auto"/>
        <w:ind w:left="482"/>
      </w:pPr>
      <w:r>
        <w:rPr>
          <w:rFonts w:ascii="Times New Roman" w:hAnsi="Times New Roman" w:cs="Times New Roman" w:eastAsia="Times New Roman"/>
          <w:b w:val="0"/>
          <w:i w:val="0"/>
          <w:sz w:val="24"/>
        </w:rPr>
        <w:t>Ask a question that requires a tool, for example “What is today's date and what is 27 multiplied by 43?”.</w:t>
      </w:r>
    </w:p>
    <w:p>
      <w:pPr>
        <w:pStyle w:val="ListNumber"/>
        <w:spacing w:after="40" w:line="276" w:lineRule="auto"/>
        <w:ind w:left="482"/>
      </w:pPr>
      <w:r>
        <w:rPr>
          <w:rFonts w:ascii="Times New Roman" w:hAnsi="Times New Roman" w:cs="Times New Roman" w:eastAsia="Times New Roman"/>
          <w:b w:val="0"/>
          <w:i w:val="0"/>
          <w:sz w:val="24"/>
        </w:rPr>
        <w:t>Observe from the printed output which tools the model selected and with which arguments.</w:t>
      </w:r>
    </w:p>
    <w:p>
      <w:pPr>
        <w:pStyle w:val="ListNumber"/>
        <w:spacing w:after="40" w:line="276" w:lineRule="auto"/>
        <w:ind w:left="482"/>
      </w:pPr>
      <w:r>
        <w:rPr>
          <w:rFonts w:ascii="Times New Roman" w:hAnsi="Times New Roman" w:cs="Times New Roman" w:eastAsia="Times New Roman"/>
          <w:b w:val="0"/>
          <w:i w:val="0"/>
          <w:sz w:val="24"/>
        </w:rPr>
        <w:t>Ask a question that needs no tool and confirm that the model answers directly.</w:t>
      </w:r>
    </w:p>
    <w:p>
      <w:pPr>
        <w:pStyle w:val="ListNumber"/>
        <w:spacing w:after="40" w:line="276" w:lineRule="auto"/>
        <w:ind w:left="482"/>
      </w:pP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pStyle w:val="ListNumber"/>
        <w:spacing w:after="40" w:line="276" w:lineRule="auto"/>
        <w:ind w:left="482"/>
      </w:pP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exp10_agent.py.</w:t>
      </w:r>
    </w:p>
    <w:p>
      <w:pPr>
        <w:pStyle w:val="ListNumber"/>
        <w:spacing w:after="40" w:line="276" w:lineRule="auto"/>
        <w:ind w:left="482"/>
      </w:pPr>
      <w:r>
        <w:rPr>
          <w:rFonts w:ascii="Times New Roman" w:hAnsi="Times New Roman" w:cs="Times New Roman" w:eastAsia="Times New Roman"/>
          <w:b w:val="0"/>
          <w:i w:val="0"/>
          <w:sz w:val="24"/>
        </w:rPr>
        <w:t>Run python exp10_agent.py.</w:t>
      </w:r>
    </w:p>
    <w:p>
      <w:pPr>
        <w:pStyle w:val="ListNumber"/>
        <w:spacing w:after="40" w:line="276" w:lineRule="auto"/>
        <w:ind w:left="482"/>
      </w:pPr>
      <w:r>
        <w:rPr>
          <w:rFonts w:ascii="Times New Roman" w:hAnsi="Times New Roman" w:cs="Times New Roman" w:eastAsia="Times New Roman"/>
          <w:b w:val="0"/>
          <w:i w:val="0"/>
          <w:sz w:val="24"/>
        </w:rPr>
        <w:t>Observe which tools are called for the first question and that no tool is called for the second.</w:t>
      </w:r>
    </w:p>
    <w:p>
      <w:pPr>
        <w:pStyle w:val="ListNumber"/>
        <w:spacing w:after="40" w:line="276" w:lineRule="auto"/>
        <w:ind w:left="482"/>
      </w:pP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AI agent and describe its decision loop.</w:t>
      </w:r>
    </w:p>
    <w:p>
      <w:pPr>
        <w:pStyle w:val="ListNumber"/>
        <w:spacing w:after="40" w:line="276" w:lineRule="auto"/>
        <w:ind w:left="482"/>
      </w:pPr>
      <w:r>
        <w:rPr>
          <w:rFonts w:ascii="Times New Roman" w:hAnsi="Times New Roman" w:cs="Times New Roman" w:eastAsia="Times New Roman"/>
          <w:b w:val="0"/>
          <w:i w:val="0"/>
          <w:sz w:val="24"/>
        </w:rPr>
        <w:t>How does the model know which tool to call?</w:t>
      </w:r>
    </w:p>
    <w:p>
      <w:pPr>
        <w:pStyle w:val="ListNumber"/>
        <w:spacing w:after="40" w:line="276" w:lineRule="auto"/>
        <w:ind w:left="482"/>
      </w:pPr>
      <w:r>
        <w:rPr>
          <w:rFonts w:ascii="Times New Roman" w:hAnsi="Times New Roman" w:cs="Times New Roman" w:eastAsia="Times New Roman"/>
          <w:b w:val="0"/>
          <w:i w:val="0"/>
          <w:sz w:val="24"/>
        </w:rPr>
        <w:t>What is automatic function calling?</w:t>
      </w:r>
    </w:p>
    <w:p>
      <w:pPr>
        <w:pStyle w:val="ListNumber"/>
        <w:spacing w:after="40" w:line="276" w:lineRule="auto"/>
        <w:ind w:left="482"/>
      </w:pPr>
      <w:r>
        <w:rPr>
          <w:rFonts w:ascii="Times New Roman" w:hAnsi="Times New Roman" w:cs="Times New Roman" w:eastAsia="Times New Roman"/>
          <w:b w:val="0"/>
          <w:i w:val="0"/>
          <w:sz w:val="24"/>
        </w:rPr>
        <w:t>Why is a step limit necessary?</w:t>
      </w:r>
    </w:p>
    <w:p>
      <w:pPr>
        <w:pStyle w:val="ListNumber"/>
        <w:spacing w:after="40" w:line="276" w:lineRule="auto"/>
        <w:ind w:left="482"/>
      </w:pPr>
      <w:r>
        <w:rPr>
          <w:rFonts w:ascii="Times New Roman" w:hAnsi="Times New Roman" w:cs="Times New Roman" w:eastAsia="Times New Roman"/>
          <w:b w:val="0"/>
          <w:i w:val="0"/>
          <w:sz w:val="24"/>
        </w:rPr>
        <w:t>Give two guardrails for an agent that can modify a database.</w:t>
      </w:r>
    </w:p>
    <w:p>
      <w:pPr>
        <w:pStyle w:val="ListNumber"/>
        <w:spacing w:after="40" w:line="276" w:lineRule="auto"/>
        <w:ind w:left="482"/>
      </w:pPr>
      <w:r>
        <w:rPr>
          <w:rFonts w:ascii="Times New Roman" w:hAnsi="Times New Roman" w:cs="Times New Roman" w:eastAsia="Times New Roman"/>
          <w:b w:val="0"/>
          <w:i w:val="0"/>
          <w:sz w:val="24"/>
        </w:rPr>
        <w:t>Differentiate a tool call from a normal model response.</w:t>
      </w:r>
    </w:p>
    <w:p>
      <w:pPr>
        <w:spacing w:before="0" w:after="0"/>
      </w:pPr>
      <w:r>
        <w:br w:type="page"/>
      </w:r>
    </w:p>
    <w:p>
      <w:pPr>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datasets torch peft scikit-learn numpy.</w:t>
      </w:r>
    </w:p>
    <w:p>
      <w:pPr>
        <w:pStyle w:val="ListNumber"/>
        <w:spacing w:after="40" w:line="276" w:lineRule="auto"/>
        <w:ind w:left="482"/>
      </w:pPr>
      <w:r>
        <w:rPr>
          <w:rFonts w:ascii="Times New Roman" w:hAnsi="Times New Roman" w:cs="Times New Roman" w:eastAsia="Times New Roman"/>
          <w:b w:val="0"/>
          <w:i w:val="0"/>
          <w:sz w:val="24"/>
        </w:rPr>
        <w:t>Load a small labelled text-classification dataset, for example the SST-2 sentiment dataset from the datasets library.</w:t>
      </w:r>
    </w:p>
    <w:p>
      <w:pPr>
        <w:pStyle w:val="ListNumber"/>
        <w:spacing w:after="40" w:line="276" w:lineRule="auto"/>
        <w:ind w:left="482"/>
      </w:pP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pStyle w:val="ListNumber"/>
        <w:spacing w:after="40" w:line="276" w:lineRule="auto"/>
        <w:ind w:left="482"/>
      </w:pP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pStyle w:val="ListNumber"/>
        <w:spacing w:after="40" w:line="276" w:lineRule="auto"/>
        <w:ind w:left="482"/>
      </w:pP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pStyle w:val="ListNumber"/>
        <w:spacing w:after="40" w:line="276" w:lineRule="auto"/>
        <w:ind w:left="482"/>
      </w:pPr>
      <w:r>
        <w:rPr>
          <w:rFonts w:ascii="Times New Roman" w:hAnsi="Times New Roman" w:cs="Times New Roman" w:eastAsia="Times New Roman"/>
          <w:b w:val="0"/>
          <w:i w:val="0"/>
          <w:sz w:val="24"/>
        </w:rPr>
        <w:t>Print the number of trainable parameters and the total parameters to show the size of the adapter relative to the model.</w:t>
      </w:r>
    </w:p>
    <w:p>
      <w:pPr>
        <w:pStyle w:val="ListNumber"/>
        <w:spacing w:after="40" w:line="276" w:lineRule="auto"/>
        <w:ind w:left="482"/>
      </w:pPr>
      <w:r>
        <w:rPr>
          <w:rFonts w:ascii="Times New Roman" w:hAnsi="Times New Roman" w:cs="Times New Roman" w:eastAsia="Times New Roman"/>
          <w:b w:val="0"/>
          <w:i w:val="0"/>
          <w:sz w:val="24"/>
        </w:rPr>
        <w:t>Evaluate the fine-tuned model on the same test items and record the accuracy.</w:t>
      </w:r>
    </w:p>
    <w:p>
      <w:pPr>
        <w:pStyle w:val="ListNumber"/>
        <w:spacing w:after="40" w:line="276" w:lineRule="auto"/>
        <w:ind w:left="482"/>
      </w:pP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pStyle w:val="ListNumber"/>
        <w:spacing w:after="40" w:line="276" w:lineRule="auto"/>
        <w:ind w:left="482"/>
      </w:pP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ds = load_dataset("glue",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ds = ds.map(enc,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sentences = ds["validation"].select(range(500))["sentence"]</w:t>
            </w:r>
          </w:p>
          <w:p>
            <w:pPr>
              <w:spacing w:before="0" w:after="0" w:line="240" w:lineRule="auto"/>
              <w:ind w:left="57"/>
            </w:pPr>
            <w:r>
              <w:rPr>
                <w:rFonts w:ascii="Courier New" w:hAnsi="Courier New" w:cs="Courier New" w:eastAsia="Courier New"/>
                <w:b w:val="0"/>
                <w:i w:val="0"/>
                <w:sz w:val="18"/>
              </w:rPr>
              <w:t>truth = np.array(ds["validation"].select(range(500))["label"])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exp11_finetune.py.</w:t>
      </w:r>
    </w:p>
    <w:p>
      <w:pPr>
        <w:pStyle w:val="ListNumber"/>
        <w:spacing w:after="40" w:line="276" w:lineRule="auto"/>
        <w:ind w:left="482"/>
      </w:pPr>
      <w:r>
        <w:rPr>
          <w:rFonts w:ascii="Times New Roman" w:hAnsi="Times New Roman" w:cs="Times New Roman" w:eastAsia="Times New Roman"/>
          <w:b w:val="0"/>
          <w:i w:val="0"/>
          <w:sz w:val="24"/>
        </w:rPr>
        <w:t>Run python exp11_finetune.py. The dataset and the base model download on the first run.</w:t>
      </w:r>
    </w:p>
    <w:p>
      <w:pPr>
        <w:pStyle w:val="ListNumber"/>
        <w:spacing w:after="40" w:line="276" w:lineRule="auto"/>
        <w:ind w:left="482"/>
      </w:pP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pStyle w:val="ListNumber"/>
        <w:spacing w:after="40" w:line="276" w:lineRule="auto"/>
        <w:ind w:left="482"/>
      </w:pP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 foundation model and give two examples.</w:t>
      </w:r>
    </w:p>
    <w:p>
      <w:pPr>
        <w:pStyle w:val="ListNumber"/>
        <w:spacing w:after="40" w:line="276" w:lineRule="auto"/>
        <w:ind w:left="482"/>
      </w:pPr>
      <w:r>
        <w:rPr>
          <w:rFonts w:ascii="Times New Roman" w:hAnsi="Times New Roman" w:cs="Times New Roman" w:eastAsia="Times New Roman"/>
          <w:b w:val="0"/>
          <w:i w:val="0"/>
          <w:sz w:val="24"/>
        </w:rPr>
        <w:t>Differentiate zero-shot, few-shot and fine-tuned adaptation.</w:t>
      </w:r>
    </w:p>
    <w:p>
      <w:pPr>
        <w:pStyle w:val="ListNumber"/>
        <w:spacing w:after="40" w:line="276" w:lineRule="auto"/>
        <w:ind w:left="482"/>
      </w:pPr>
      <w:r>
        <w:rPr>
          <w:rFonts w:ascii="Times New Roman" w:hAnsi="Times New Roman" w:cs="Times New Roman" w:eastAsia="Times New Roman"/>
          <w:b w:val="0"/>
          <w:i w:val="0"/>
          <w:sz w:val="24"/>
        </w:rPr>
        <w:t>Explain how LoRA reduces the number of trainable parameters.</w:t>
      </w:r>
    </w:p>
    <w:p>
      <w:pPr>
        <w:pStyle w:val="ListNumber"/>
        <w:spacing w:after="40" w:line="276" w:lineRule="auto"/>
        <w:ind w:left="482"/>
      </w:pPr>
      <w:r>
        <w:rPr>
          <w:rFonts w:ascii="Times New Roman" w:hAnsi="Times New Roman" w:cs="Times New Roman" w:eastAsia="Times New Roman"/>
          <w:b w:val="0"/>
          <w:i w:val="0"/>
          <w:sz w:val="24"/>
        </w:rPr>
        <w:t>What do the rank r and the scaling factor alpha control in LoRA?</w:t>
      </w:r>
    </w:p>
    <w:p>
      <w:pPr>
        <w:pStyle w:val="ListNumber"/>
        <w:spacing w:after="40" w:line="276" w:lineRule="auto"/>
        <w:ind w:left="482"/>
      </w:pPr>
      <w:r>
        <w:rPr>
          <w:rFonts w:ascii="Times New Roman" w:hAnsi="Times New Roman" w:cs="Times New Roman" w:eastAsia="Times New Roman"/>
          <w:b w:val="0"/>
          <w:i w:val="0"/>
          <w:sz w:val="24"/>
        </w:rPr>
        <w:t>Why is the adapter saved separately from the base model?</w:t>
      </w:r>
    </w:p>
    <w:p>
      <w:pPr>
        <w:pStyle w:val="ListNumber"/>
        <w:spacing w:after="40" w:line="276" w:lineRule="auto"/>
        <w:ind w:left="482"/>
      </w:pPr>
      <w:r>
        <w:rPr>
          <w:rFonts w:ascii="Times New Roman" w:hAnsi="Times New Roman" w:cs="Times New Roman" w:eastAsia="Times New Roman"/>
          <w:b w:val="0"/>
          <w:i w:val="0"/>
          <w:sz w:val="24"/>
        </w:rPr>
        <w:t>When would prompting be preferred over fine-tuning?</w:t>
      </w:r>
    </w:p>
    <w:p>
      <w:pPr>
        <w:spacing w:before="0" w:after="0"/>
      </w:pPr>
      <w:r>
        <w:br w:type="page"/>
      </w:r>
    </w:p>
    <w:p>
      <w:pPr>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numpy scikit-learn matplotlib.</w:t>
      </w:r>
    </w:p>
    <w:p>
      <w:pPr>
        <w:pStyle w:val="ListNumber"/>
        <w:spacing w:after="40" w:line="276" w:lineRule="auto"/>
        <w:ind w:left="482"/>
      </w:pPr>
      <w:r>
        <w:rPr>
          <w:rFonts w:ascii="Times New Roman" w:hAnsi="Times New Roman" w:cs="Times New Roman" w:eastAsia="Times New Roman"/>
          <w:b w:val="0"/>
          <w:i w:val="0"/>
          <w:sz w:val="24"/>
        </w:rPr>
        <w:t>Prepare a list of at least ten short course descriptions covering different subjects.</w:t>
      </w:r>
    </w:p>
    <w:p>
      <w:pPr>
        <w:pStyle w:val="ListNumber"/>
        <w:spacing w:after="40" w:line="276" w:lineRule="auto"/>
        <w:ind w:left="482"/>
      </w:pPr>
      <w:r>
        <w:rPr>
          <w:rFonts w:ascii="Times New Roman" w:hAnsi="Times New Roman" w:cs="Times New Roman" w:eastAsia="Times New Roman"/>
          <w:b w:val="0"/>
          <w:i w:val="0"/>
          <w:sz w:val="24"/>
        </w:rPr>
        <w:t>Load the embedding model all-MiniLM-L6-v2 with SentenceTransformer.</w:t>
      </w:r>
    </w:p>
    <w:p>
      <w:pPr>
        <w:pStyle w:val="ListNumber"/>
        <w:spacing w:after="40" w:line="276" w:lineRule="auto"/>
        <w:ind w:left="482"/>
      </w:pP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pStyle w:val="ListNumber"/>
        <w:spacing w:after="40" w:line="276" w:lineRule="auto"/>
        <w:ind w:left="482"/>
      </w:pPr>
      <w:r>
        <w:rPr>
          <w:rFonts w:ascii="Times New Roman" w:hAnsi="Times New Roman" w:cs="Times New Roman" w:eastAsia="Times New Roman"/>
          <w:b w:val="0"/>
          <w:i w:val="0"/>
          <w:sz w:val="24"/>
        </w:rPr>
        <w:t>Choose a query that uses different wording from the stored descriptions, for example “beginner course on machine learning”.</w:t>
      </w:r>
    </w:p>
    <w:p>
      <w:pPr>
        <w:pStyle w:val="ListNumber"/>
        <w:spacing w:after="40" w:line="276" w:lineRule="auto"/>
        <w:ind w:left="482"/>
      </w:pPr>
      <w:r>
        <w:rPr>
          <w:rFonts w:ascii="Times New Roman" w:hAnsi="Times New Roman" w:cs="Times New Roman" w:eastAsia="Times New Roman"/>
          <w:b w:val="0"/>
          <w:i w:val="0"/>
          <w:sz w:val="24"/>
        </w:rPr>
        <w:t>Encode the query, compute the cosine similarity against every document vector, and sort the results in descending order.</w:t>
      </w:r>
    </w:p>
    <w:p>
      <w:pPr>
        <w:pStyle w:val="ListNumber"/>
        <w:spacing w:after="40" w:line="276" w:lineRule="auto"/>
        <w:ind w:left="482"/>
      </w:pPr>
      <w:r>
        <w:rPr>
          <w:rFonts w:ascii="Times New Roman" w:hAnsi="Times New Roman" w:cs="Times New Roman" w:eastAsia="Times New Roman"/>
          <w:b w:val="0"/>
          <w:i w:val="0"/>
          <w:sz w:val="24"/>
        </w:rPr>
        <w:t>Print the top three matches with their similarity scores.</w:t>
      </w:r>
    </w:p>
    <w:p>
      <w:pPr>
        <w:pStyle w:val="ListNumber"/>
        <w:spacing w:after="40" w:line="276" w:lineRule="auto"/>
        <w:ind w:left="482"/>
      </w:pP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pStyle w:val="ListNumber"/>
        <w:spacing w:after="40" w:line="276" w:lineRule="auto"/>
        <w:ind w:left="482"/>
      </w:pP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pStyle w:val="ListNumber"/>
        <w:spacing w:after="40" w:line="276" w:lineRule="auto"/>
        <w:ind w:left="482"/>
      </w:pP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exp12_embeddings.py.</w:t>
      </w:r>
    </w:p>
    <w:p>
      <w:pPr>
        <w:pStyle w:val="ListNumber"/>
        <w:spacing w:after="40" w:line="276" w:lineRule="auto"/>
        <w:ind w:left="482"/>
      </w:pPr>
      <w:r>
        <w:rPr>
          <w:rFonts w:ascii="Times New Roman" w:hAnsi="Times New Roman" w:cs="Times New Roman" w:eastAsia="Times New Roman"/>
          <w:b w:val="0"/>
          <w:i w:val="0"/>
          <w:sz w:val="24"/>
        </w:rPr>
        <w:t>Run python exp12_embeddings.py.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top three matches for each query and the keyword baseline.</w:t>
      </w:r>
    </w:p>
    <w:p>
      <w:pPr>
        <w:pStyle w:val="ListNumber"/>
        <w:spacing w:after="40" w:line="276" w:lineRule="auto"/>
        <w:ind w:left="482"/>
      </w:pP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12.1: Course embeddings projected to two dimensions.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embedding and state its dimensionality for a typical model.</w:t>
      </w:r>
    </w:p>
    <w:p>
      <w:pPr>
        <w:pStyle w:val="ListNumber"/>
        <w:spacing w:after="40" w:line="276" w:lineRule="auto"/>
        <w:ind w:left="482"/>
      </w:pPr>
      <w:r>
        <w:rPr>
          <w:rFonts w:ascii="Times New Roman" w:hAnsi="Times New Roman" w:cs="Times New Roman" w:eastAsia="Times New Roman"/>
          <w:b w:val="0"/>
          <w:i w:val="0"/>
          <w:sz w:val="24"/>
        </w:rPr>
        <w:t>Why does semantic search outperform keyword search?</w:t>
      </w:r>
    </w:p>
    <w:p>
      <w:pPr>
        <w:pStyle w:val="ListNumber"/>
        <w:spacing w:after="40" w:line="276" w:lineRule="auto"/>
        <w:ind w:left="482"/>
      </w:pPr>
      <w:r>
        <w:rPr>
          <w:rFonts w:ascii="Times New Roman" w:hAnsi="Times New Roman" w:cs="Times New Roman" w:eastAsia="Times New Roman"/>
          <w:b w:val="0"/>
          <w:i w:val="0"/>
          <w:sz w:val="24"/>
        </w:rPr>
        <w:t>What does the cosine similarity measure?</w:t>
      </w:r>
    </w:p>
    <w:p>
      <w:pPr>
        <w:pStyle w:val="ListNumber"/>
        <w:spacing w:after="40" w:line="276" w:lineRule="auto"/>
        <w:ind w:left="482"/>
      </w:pPr>
      <w:r>
        <w:rPr>
          <w:rFonts w:ascii="Times New Roman" w:hAnsi="Times New Roman" w:cs="Times New Roman" w:eastAsia="Times New Roman"/>
          <w:b w:val="0"/>
          <w:i w:val="0"/>
          <w:sz w:val="24"/>
        </w:rPr>
        <w:t>Why must embeddings be normalised before a dot-product search?</w:t>
      </w:r>
    </w:p>
    <w:p>
      <w:pPr>
        <w:pStyle w:val="ListNumber"/>
        <w:spacing w:after="40" w:line="276" w:lineRule="auto"/>
        <w:ind w:left="482"/>
      </w:pPr>
      <w:r>
        <w:rPr>
          <w:rFonts w:ascii="Times New Roman" w:hAnsi="Times New Roman" w:cs="Times New Roman" w:eastAsia="Times New Roman"/>
          <w:b w:val="0"/>
          <w:i w:val="0"/>
          <w:sz w:val="24"/>
        </w:rPr>
        <w:t>What is approximate nearest-neighbour search, and why is it used?</w:t>
      </w:r>
    </w:p>
    <w:p>
      <w:pPr>
        <w:pStyle w:val="ListNumber"/>
        <w:spacing w:after="40" w:line="276" w:lineRule="auto"/>
        <w:ind w:left="482"/>
      </w:pPr>
      <w:r>
        <w:rPr>
          <w:rFonts w:ascii="Times New Roman" w:hAnsi="Times New Roman" w:cs="Times New Roman" w:eastAsia="Times New Roman"/>
          <w:b w:val="0"/>
          <w:i w:val="0"/>
          <w:sz w:val="24"/>
        </w:rPr>
        <w:t>How are embeddings used in retrieval-augmented generation?</w:t>
      </w:r>
    </w:p>
    <w:p>
      <w:pPr>
        <w:spacing w:before="0" w:after="0"/>
      </w:pPr>
      <w:r>
        <w:br w:type="page"/>
      </w:r>
    </w:p>
    <w:p>
      <w:pPr>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transformers torch pillow numpy.</w:t>
      </w:r>
    </w:p>
    <w:p>
      <w:pPr>
        <w:pStyle w:val="ListNumber"/>
        <w:spacing w:after="40" w:line="276" w:lineRule="auto"/>
        <w:ind w:left="482"/>
      </w:pPr>
      <w:r>
        <w:rPr>
          <w:rFonts w:ascii="Times New Roman" w:hAnsi="Times New Roman" w:cs="Times New Roman" w:eastAsia="Times New Roman"/>
          <w:b w:val="0"/>
          <w:i w:val="0"/>
          <w:sz w:val="24"/>
        </w:rPr>
        <w:t>Create a small document set of four to six short medical reference paragraphs stored as strings in the program.</w:t>
      </w:r>
    </w:p>
    <w:p>
      <w:pPr>
        <w:pStyle w:val="ListNumber"/>
        <w:spacing w:after="40" w:line="276" w:lineRule="auto"/>
        <w:ind w:left="482"/>
      </w:pPr>
      <w:r>
        <w:rPr>
          <w:rFonts w:ascii="Times New Roman" w:hAnsi="Times New Roman" w:cs="Times New Roman" w:eastAsia="Times New Roman"/>
          <w:b w:val="0"/>
          <w:i w:val="0"/>
          <w:sz w:val="24"/>
        </w:rPr>
        <w:t>Encode the documents with a sentence-embedding model and normalise the vectors.</w:t>
      </w:r>
    </w:p>
    <w:p>
      <w:pPr>
        <w:pStyle w:val="ListNumber"/>
        <w:spacing w:after="40" w:line="276" w:lineRule="auto"/>
        <w:ind w:left="482"/>
      </w:pP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pStyle w:val="ListNumber"/>
        <w:spacing w:after="40" w:line="276" w:lineRule="auto"/>
        <w:ind w:left="482"/>
      </w:pP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pStyle w:val="ListNumber"/>
        <w:spacing w:after="40" w:line="276" w:lineRule="auto"/>
        <w:ind w:left="482"/>
      </w:pP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pStyle w:val="ListNumber"/>
        <w:spacing w:after="40" w:line="276" w:lineRule="auto"/>
        <w:ind w:left="482"/>
      </w:pPr>
      <w:r>
        <w:rPr>
          <w:rFonts w:ascii="Times New Roman" w:hAnsi="Times New Roman" w:cs="Times New Roman" w:eastAsia="Times New Roman"/>
          <w:b w:val="0"/>
          <w:i w:val="0"/>
          <w:sz w:val="24"/>
        </w:rPr>
        <w:t>Load an image-captioning pipeline such as pipeline("image-to-text", model="nlpconnect/vit-gpt2-image-captioning").</w:t>
      </w:r>
    </w:p>
    <w:p>
      <w:pPr>
        <w:pStyle w:val="ListNumber"/>
        <w:spacing w:after="40" w:line="276" w:lineRule="auto"/>
        <w:ind w:left="482"/>
      </w:pPr>
      <w:r>
        <w:rPr>
          <w:rFonts w:ascii="Times New Roman" w:hAnsi="Times New Roman" w:cs="Times New Roman" w:eastAsia="Times New Roman"/>
          <w:b w:val="0"/>
          <w:i w:val="0"/>
          <w:sz w:val="24"/>
        </w:rPr>
        <w:t>Provide a sample medical image and generate a caption for it.</w:t>
      </w:r>
    </w:p>
    <w:p>
      <w:pPr>
        <w:pStyle w:val="ListNumber"/>
        <w:spacing w:after="40" w:line="276" w:lineRule="auto"/>
        <w:ind w:left="482"/>
      </w:pP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pStyle w:val="ListNumber"/>
        <w:spacing w:after="40" w:line="276" w:lineRule="auto"/>
        <w:ind w:left="482"/>
      </w:pP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 = pipeline("text2text-generation", model="google/flan-t5-base")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captioner = pipeline("image-to-text",</w:t>
            </w:r>
          </w:p>
          <w:p>
            <w:pPr>
              <w:spacing w:before="0" w:after="0" w:line="240" w:lineRule="auto"/>
              <w:ind w:left="57"/>
            </w:pPr>
            <w:r>
              <w:rPr>
                <w:rFonts w:ascii="Courier New" w:hAnsi="Courier New" w:cs="Courier New" w:eastAsia="Courier New"/>
                <w:b w:val="0"/>
                <w:i w:val="0"/>
                <w:sz w:val="18"/>
              </w:rPr>
              <w:t xml:space="preserve">                     model="nlpconnect/vit-gpt2-image-captioning")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print("Caption:", captioner(image)[0]["generated_text"])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exp13_rag.py and place sample_medical_image.jpg in the same folder.</w:t>
      </w:r>
    </w:p>
    <w:p>
      <w:pPr>
        <w:pStyle w:val="ListNumber"/>
        <w:spacing w:after="40" w:line="276" w:lineRule="auto"/>
        <w:ind w:left="482"/>
      </w:pPr>
      <w:r>
        <w:rPr>
          <w:rFonts w:ascii="Times New Roman" w:hAnsi="Times New Roman" w:cs="Times New Roman" w:eastAsia="Times New Roman"/>
          <w:b w:val="0"/>
          <w:i w:val="0"/>
          <w:sz w:val="24"/>
        </w:rPr>
        <w:t>Run python exp13_rag.py. The models download on the first run.</w:t>
      </w:r>
    </w:p>
    <w:p>
      <w:pPr>
        <w:pStyle w:val="ListNumber"/>
        <w:spacing w:after="40" w:line="276" w:lineRule="auto"/>
        <w:ind w:left="482"/>
      </w:pPr>
      <w:r>
        <w:rPr>
          <w:rFonts w:ascii="Times New Roman" w:hAnsi="Times New Roman" w:cs="Times New Roman" w:eastAsia="Times New Roman"/>
          <w:b w:val="0"/>
          <w:i w:val="0"/>
          <w:sz w:val="24"/>
        </w:rPr>
        <w:t>Check that the printed answer matches the retrieved hypertension passage.</w:t>
      </w:r>
    </w:p>
    <w:p>
      <w:pPr>
        <w:pStyle w:val="ListNumber"/>
        <w:spacing w:after="40" w:line="276" w:lineRule="auto"/>
        <w:ind w:left="482"/>
      </w:pP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retrieval-augmented generation and state its two stages.</w:t>
      </w:r>
    </w:p>
    <w:p>
      <w:pPr>
        <w:pStyle w:val="ListNumber"/>
        <w:spacing w:after="40" w:line="276" w:lineRule="auto"/>
        <w:ind w:left="482"/>
      </w:pPr>
      <w:r>
        <w:rPr>
          <w:rFonts w:ascii="Times New Roman" w:hAnsi="Times New Roman" w:cs="Times New Roman" w:eastAsia="Times New Roman"/>
          <w:b w:val="0"/>
          <w:i w:val="0"/>
          <w:sz w:val="24"/>
        </w:rPr>
        <w:t>How does RAG reduce hallucination compared with a plain language model?</w:t>
      </w:r>
    </w:p>
    <w:p>
      <w:pPr>
        <w:pStyle w:val="ListNumber"/>
        <w:spacing w:after="40" w:line="276" w:lineRule="auto"/>
        <w:ind w:left="482"/>
      </w:pPr>
      <w:r>
        <w:rPr>
          <w:rFonts w:ascii="Times New Roman" w:hAnsi="Times New Roman" w:cs="Times New Roman" w:eastAsia="Times New Roman"/>
          <w:b w:val="0"/>
          <w:i w:val="0"/>
          <w:sz w:val="24"/>
        </w:rPr>
        <w:t>What is multimodal RAG?</w:t>
      </w:r>
    </w:p>
    <w:p>
      <w:pPr>
        <w:pStyle w:val="ListNumber"/>
        <w:spacing w:after="40" w:line="276" w:lineRule="auto"/>
        <w:ind w:left="482"/>
      </w:pPr>
      <w:r>
        <w:rPr>
          <w:rFonts w:ascii="Times New Roman" w:hAnsi="Times New Roman" w:cs="Times New Roman" w:eastAsia="Times New Roman"/>
          <w:b w:val="0"/>
          <w:i w:val="0"/>
          <w:sz w:val="24"/>
        </w:rPr>
        <w:t>Explain how an image-captioning model produces a caption.</w:t>
      </w:r>
    </w:p>
    <w:p>
      <w:pPr>
        <w:pStyle w:val="ListNumber"/>
        <w:spacing w:after="40" w:line="276" w:lineRule="auto"/>
        <w:ind w:left="482"/>
      </w:pPr>
      <w:r>
        <w:rPr>
          <w:rFonts w:ascii="Times New Roman" w:hAnsi="Times New Roman" w:cs="Times New Roman" w:eastAsia="Times New Roman"/>
          <w:b w:val="0"/>
          <w:i w:val="0"/>
          <w:sz w:val="24"/>
        </w:rPr>
        <w:t>Why must a medical AI system be treated as decision support only?</w:t>
      </w:r>
    </w:p>
    <w:p>
      <w:pPr>
        <w:pStyle w:val="ListNumber"/>
        <w:spacing w:after="40" w:line="276" w:lineRule="auto"/>
        <w:ind w:left="482"/>
      </w:pPr>
      <w:r>
        <w:rPr>
          <w:rFonts w:ascii="Times New Roman" w:hAnsi="Times New Roman" w:cs="Times New Roman" w:eastAsia="Times New Roman"/>
          <w:b w:val="0"/>
          <w:i w:val="0"/>
          <w:sz w:val="24"/>
        </w:rPr>
        <w:t>How would you de-identify a medical image before processing?</w:t>
      </w:r>
    </w:p>
    <w:p>
      <w:pPr>
        <w:spacing w:before="0" w:after="0"/>
      </w:pPr>
      <w:r>
        <w:br w:type="page"/>
      </w:r>
    </w:p>
    <w:p>
      <w:pPr>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scikit-learn pandas numpy matplotlib.</w:t>
      </w:r>
    </w:p>
    <w:p>
      <w:pPr>
        <w:pStyle w:val="ListNumber"/>
        <w:spacing w:after="40" w:line="276" w:lineRule="auto"/>
        <w:ind w:left="482"/>
      </w:pP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pStyle w:val="ListNumber"/>
        <w:spacing w:after="40" w:line="276" w:lineRule="auto"/>
        <w:ind w:left="482"/>
      </w:pPr>
      <w:r>
        <w:rPr>
          <w:rFonts w:ascii="Times New Roman" w:hAnsi="Times New Roman" w:cs="Times New Roman" w:eastAsia="Times New Roman"/>
          <w:b w:val="0"/>
          <w:i w:val="0"/>
          <w:sz w:val="24"/>
        </w:rPr>
        <w:t>Split the data into training and test sets and train a logistic-regression classifier on the training set.</w:t>
      </w:r>
    </w:p>
    <w:p>
      <w:pPr>
        <w:pStyle w:val="ListNumber"/>
        <w:spacing w:after="40" w:line="276" w:lineRule="auto"/>
        <w:ind w:left="482"/>
      </w:pPr>
      <w:r>
        <w:rPr>
          <w:rFonts w:ascii="Times New Roman" w:hAnsi="Times New Roman" w:cs="Times New Roman" w:eastAsia="Times New Roman"/>
          <w:b w:val="0"/>
          <w:i w:val="0"/>
          <w:sz w:val="24"/>
        </w:rPr>
        <w:t>Evaluate the model's accuracy on the test set.</w:t>
      </w:r>
    </w:p>
    <w:p>
      <w:pPr>
        <w:pStyle w:val="ListNumber"/>
        <w:spacing w:after="40" w:line="276" w:lineRule="auto"/>
        <w:ind w:left="482"/>
      </w:pPr>
      <w:r>
        <w:rPr>
          <w:rFonts w:ascii="Times New Roman" w:hAnsi="Times New Roman" w:cs="Times New Roman" w:eastAsia="Times New Roman"/>
          <w:b w:val="0"/>
          <w:i w:val="0"/>
          <w:sz w:val="24"/>
        </w:rPr>
        <w:t>Compute the selection rate of each group,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Compute the true-positive rate of each group and the equal-opportunity difference.</w:t>
      </w:r>
    </w:p>
    <w:p>
      <w:pPr>
        <w:pStyle w:val="ListNumber"/>
        <w:spacing w:after="40" w:line="276" w:lineRule="auto"/>
        <w:ind w:left="482"/>
      </w:pP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pStyle w:val="ListNumber"/>
        <w:spacing w:after="40" w:line="276" w:lineRule="auto"/>
        <w:ind w:left="482"/>
      </w:pPr>
      <w:r>
        <w:rPr>
          <w:rFonts w:ascii="Times New Roman" w:hAnsi="Times New Roman" w:cs="Times New Roman" w:eastAsia="Times New Roman"/>
          <w:b w:val="0"/>
          <w:i w:val="0"/>
          <w:sz w:val="24"/>
        </w:rPr>
        <w:t>Plot the selection rates and the true-positive rates before and after mitigation as a bar chart.</w:t>
      </w:r>
    </w:p>
    <w:p>
      <w:pPr>
        <w:pStyle w:val="ListNumber"/>
        <w:spacing w:after="40" w:line="276" w:lineRule="auto"/>
        <w:ind w:left="482"/>
      </w:pP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pStyle w:val="ListNumber"/>
        <w:spacing w:after="40" w:line="276" w:lineRule="auto"/>
        <w:ind w:left="482"/>
      </w:pP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exp14_recruitment.py.</w:t>
      </w:r>
    </w:p>
    <w:p>
      <w:pPr>
        <w:pStyle w:val="ListNumber"/>
        <w:spacing w:after="40" w:line="276" w:lineRule="auto"/>
        <w:ind w:left="482"/>
      </w:pPr>
      <w:r>
        <w:rPr>
          <w:rFonts w:ascii="Times New Roman" w:hAnsi="Times New Roman" w:cs="Times New Roman" w:eastAsia="Times New Roman"/>
          <w:b w:val="0"/>
          <w:i w:val="0"/>
          <w:sz w:val="24"/>
        </w:rPr>
        <w:t>Run python exp14_recruitment.py.</w:t>
      </w:r>
    </w:p>
    <w:p>
      <w:pPr>
        <w:pStyle w:val="ListNumber"/>
        <w:spacing w:after="40" w:line="276" w:lineRule="auto"/>
        <w:ind w:left="482"/>
      </w:pPr>
      <w:r>
        <w:rPr>
          <w:rFonts w:ascii="Times New Roman" w:hAnsi="Times New Roman" w:cs="Times New Roman" w:eastAsia="Times New Roman"/>
          <w:b w:val="0"/>
          <w:i w:val="0"/>
          <w:sz w:val="24"/>
        </w:rPr>
        <w:t>Read the metrics printed before and after mitigation and the group thresholds.</w:t>
      </w:r>
    </w:p>
    <w:p>
      <w:pPr>
        <w:pStyle w:val="ListNumber"/>
        <w:spacing w:after="40" w:line="276" w:lineRule="auto"/>
        <w:ind w:left="482"/>
      </w:pP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14.1: Fairness metrics before and after post-processing mitigation.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demographic parity and equal opportunity.</w:t>
      </w:r>
    </w:p>
    <w:p>
      <w:pPr>
        <w:pStyle w:val="ListNumber"/>
        <w:spacing w:after="40" w:line="276" w:lineRule="auto"/>
        <w:ind w:left="482"/>
      </w:pPr>
      <w:r>
        <w:rPr>
          <w:rFonts w:ascii="Times New Roman" w:hAnsi="Times New Roman" w:cs="Times New Roman" w:eastAsia="Times New Roman"/>
          <w:b w:val="0"/>
          <w:i w:val="0"/>
          <w:sz w:val="24"/>
        </w:rPr>
        <w:t>Explain the disparate impact ratio and the four-fifths rule.</w:t>
      </w:r>
    </w:p>
    <w:p>
      <w:pPr>
        <w:pStyle w:val="ListNumber"/>
        <w:spacing w:after="40" w:line="276" w:lineRule="auto"/>
        <w:ind w:left="482"/>
      </w:pPr>
      <w:r>
        <w:rPr>
          <w:rFonts w:ascii="Times New Roman" w:hAnsi="Times New Roman" w:cs="Times New Roman" w:eastAsia="Times New Roman"/>
          <w:b w:val="0"/>
          <w:i w:val="0"/>
          <w:sz w:val="24"/>
        </w:rPr>
        <w:t>Give two ways bias can enter a recruitment dataset.</w:t>
      </w:r>
    </w:p>
    <w:p>
      <w:pPr>
        <w:pStyle w:val="ListNumber"/>
        <w:spacing w:after="40" w:line="276" w:lineRule="auto"/>
        <w:ind w:left="482"/>
      </w:pPr>
      <w:r>
        <w:rPr>
          <w:rFonts w:ascii="Times New Roman" w:hAnsi="Times New Roman" w:cs="Times New Roman" w:eastAsia="Times New Roman"/>
          <w:b w:val="0"/>
          <w:i w:val="0"/>
          <w:sz w:val="24"/>
        </w:rPr>
        <w:t>Differentiate pre-processing, in-processing and post-processing mitigation.</w:t>
      </w:r>
    </w:p>
    <w:p>
      <w:pPr>
        <w:pStyle w:val="ListNumber"/>
        <w:spacing w:after="40" w:line="276" w:lineRule="auto"/>
        <w:ind w:left="482"/>
      </w:pPr>
      <w:r>
        <w:rPr>
          <w:rFonts w:ascii="Times New Roman" w:hAnsi="Times New Roman" w:cs="Times New Roman" w:eastAsia="Times New Roman"/>
          <w:b w:val="0"/>
          <w:i w:val="0"/>
          <w:sz w:val="24"/>
        </w:rPr>
        <w:t>Why can fairness metrics not all be satisfied simultaneously?</w:t>
      </w:r>
    </w:p>
    <w:p>
      <w:pPr>
        <w:pStyle w:val="ListNumber"/>
        <w:spacing w:after="40" w:line="276" w:lineRule="auto"/>
        <w:ind w:left="482"/>
      </w:pPr>
      <w:r>
        <w:rPr>
          <w:rFonts w:ascii="Times New Roman" w:hAnsi="Times New Roman" w:cs="Times New Roman" w:eastAsia="Times New Roman"/>
          <w:b w:val="0"/>
          <w:i w:val="0"/>
          <w:sz w:val="24"/>
        </w:rPr>
        <w:t>Why must a human make the final recruitment decision?</w:t>
      </w:r>
    </w:p>
    <w:p>
      <w:pPr>
        <w:spacing w:before="0" w:after="0"/>
      </w:pPr>
      <w:r>
        <w:br w:type="page"/>
      </w:r>
    </w:p>
    <w:p>
      <w:pPr>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pytest pandas numpy matplotlib scikit-learn.</w:t>
      </w:r>
    </w:p>
    <w:p>
      <w:pPr>
        <w:pStyle w:val="ListNumber"/>
        <w:spacing w:after="40" w:line="276" w:lineRule="auto"/>
        <w:ind w:left="482"/>
      </w:pPr>
      <w:r>
        <w:rPr>
          <w:rFonts w:ascii="Times New Roman" w:hAnsi="Times New Roman" w:cs="Times New Roman" w:eastAsia="Times New Roman"/>
          <w:b w:val="0"/>
          <w:i w:val="0"/>
          <w:sz w:val="24"/>
        </w:rPr>
        <w:t>Create a test set of at least ten question-and-reference-answer pairs, or use the synthetic set in the program.</w:t>
      </w:r>
    </w:p>
    <w:p>
      <w:pPr>
        <w:pStyle w:val="ListNumber"/>
        <w:spacing w:after="40" w:line="276" w:lineRule="auto"/>
        <w:ind w:left="482"/>
      </w:pP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pStyle w:val="ListNumber"/>
        <w:spacing w:after="40" w:line="276" w:lineRule="auto"/>
        <w:ind w:left="482"/>
      </w:pP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pStyle w:val="ListNumber"/>
        <w:spacing w:after="40" w:line="276" w:lineRule="auto"/>
        <w:ind w:left="482"/>
      </w:pP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pStyle w:val="ListNumber"/>
        <w:spacing w:after="40" w:line="276" w:lineRule="auto"/>
        <w:ind w:left="482"/>
      </w:pPr>
      <w:r>
        <w:rPr>
          <w:rFonts w:ascii="Times New Roman" w:hAnsi="Times New Roman" w:cs="Times New Roman" w:eastAsia="Times New Roman"/>
          <w:b w:val="0"/>
          <w:i w:val="0"/>
          <w:sz w:val="24"/>
        </w:rPr>
        <w:t>Run the suite with pytest and record which tests pass and which fail.</w:t>
      </w:r>
    </w:p>
    <w:p>
      <w:pPr>
        <w:pStyle w:val="ListNumber"/>
        <w:spacing w:after="40" w:line="276" w:lineRule="auto"/>
        <w:ind w:left="482"/>
      </w:pP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pStyle w:val="ListNumber"/>
        <w:spacing w:after="40" w:line="276" w:lineRule="auto"/>
        <w:ind w:left="482"/>
      </w:pPr>
      <w:r>
        <w:rPr>
          <w:rFonts w:ascii="Times New Roman" w:hAnsi="Times New Roman" w:cs="Times New Roman" w:eastAsia="Times New Roman"/>
          <w:b w:val="0"/>
          <w:i w:val="0"/>
          <w:sz w:val="24"/>
        </w:rPr>
        <w:t>Plot the daily mean quality score and the latency, and mark the alert threshold.</w:t>
      </w:r>
    </w:p>
    <w:p>
      <w:pPr>
        <w:pStyle w:val="ListNumber"/>
        <w:spacing w:after="40" w:line="276" w:lineRule="auto"/>
        <w:ind w:left="482"/>
      </w:pP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pStyle w:val="ListNumber"/>
        <w:spacing w:after="40" w:line="276" w:lineRule="auto"/>
        <w:ind w:left="482"/>
      </w:pP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stub application as app.py and the suite as test_app.py, and run pytest -v to execute the tests.</w:t>
      </w:r>
    </w:p>
    <w:p>
      <w:pPr>
        <w:pStyle w:val="ListNumber"/>
        <w:spacing w:after="40" w:line="276" w:lineRule="auto"/>
        <w:ind w:left="482"/>
      </w:pPr>
      <w:r>
        <w:rPr>
          <w:rFonts w:ascii="Times New Roman" w:hAnsi="Times New Roman" w:cs="Times New Roman" w:eastAsia="Times New Roman"/>
          <w:b w:val="0"/>
          <w:i w:val="0"/>
          <w:sz w:val="24"/>
        </w:rPr>
        <w:t>Save the monitoring code as monitor.py and run python monitor.py to print the report and write monitoring.png.</w:t>
      </w:r>
    </w:p>
    <w:p>
      <w:pPr>
        <w:pStyle w:val="ListNumber"/>
        <w:spacing w:after="40" w:line="276" w:lineRule="auto"/>
        <w:ind w:left="482"/>
      </w:pPr>
      <w:r>
        <w:rPr>
          <w:rFonts w:ascii="Times New Roman" w:hAnsi="Times New Roman" w:cs="Times New Roman" w:eastAsia="Times New Roman"/>
          <w:b w:val="0"/>
          <w:i w:val="0"/>
          <w:sz w:val="24"/>
        </w:rPr>
        <w:t>Replace the stub answer function with a real model call and re-run the suite to test the live application.</w:t>
      </w:r>
    </w:p>
    <w:p>
      <w:pPr>
        <w:pStyle w:val="ListNumber"/>
        <w:spacing w:after="40" w:line="276" w:lineRule="auto"/>
        <w:ind w:left="482"/>
      </w:pP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15.1: Monitoring report showing quality and latency over seven days.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Why is testing a generative AI application different from testing ordinary software?</w:t>
      </w:r>
    </w:p>
    <w:p>
      <w:pPr>
        <w:pStyle w:val="ListNumber"/>
        <w:spacing w:after="40" w:line="276" w:lineRule="auto"/>
        <w:ind w:left="482"/>
      </w:pPr>
      <w:r>
        <w:rPr>
          <w:rFonts w:ascii="Times New Roman" w:hAnsi="Times New Roman" w:cs="Times New Roman" w:eastAsia="Times New Roman"/>
          <w:b w:val="0"/>
          <w:i w:val="0"/>
          <w:sz w:val="24"/>
        </w:rPr>
        <w:t>Give an example of a functional, a quality and a safety test.</w:t>
      </w:r>
    </w:p>
    <w:p>
      <w:pPr>
        <w:pStyle w:val="ListNumber"/>
        <w:spacing w:after="40" w:line="276" w:lineRule="auto"/>
        <w:ind w:left="482"/>
      </w:pPr>
      <w:r>
        <w:rPr>
          <w:rFonts w:ascii="Times New Roman" w:hAnsi="Times New Roman" w:cs="Times New Roman" w:eastAsia="Times New Roman"/>
          <w:b w:val="0"/>
          <w:i w:val="0"/>
          <w:sz w:val="24"/>
        </w:rPr>
        <w:t>What is prompt injection, and how can it be mitigated?</w:t>
      </w:r>
    </w:p>
    <w:p>
      <w:pPr>
        <w:pStyle w:val="ListNumber"/>
        <w:spacing w:after="40" w:line="276" w:lineRule="auto"/>
        <w:ind w:left="482"/>
      </w:pPr>
      <w:r>
        <w:rPr>
          <w:rFonts w:ascii="Times New Roman" w:hAnsi="Times New Roman" w:cs="Times New Roman" w:eastAsia="Times New Roman"/>
          <w:b w:val="0"/>
          <w:i w:val="0"/>
          <w:sz w:val="24"/>
        </w:rPr>
        <w:t>Which metrics would you monitor for a deployed generative AI service?</w:t>
      </w:r>
    </w:p>
    <w:p>
      <w:pPr>
        <w:pStyle w:val="ListNumber"/>
        <w:spacing w:after="40" w:line="276" w:lineRule="auto"/>
        <w:ind w:left="482"/>
      </w:pPr>
      <w:r>
        <w:rPr>
          <w:rFonts w:ascii="Times New Roman" w:hAnsi="Times New Roman" w:cs="Times New Roman" w:eastAsia="Times New Roman"/>
          <w:b w:val="0"/>
          <w:i w:val="0"/>
          <w:sz w:val="24"/>
        </w:rPr>
        <w:t>What is a canary release, and why is it useful?</w:t>
      </w:r>
    </w:p>
    <w:p>
      <w:pPr>
        <w:pStyle w:val="ListNumber"/>
        <w:spacing w:after="40" w:line="276" w:lineRule="auto"/>
        <w:ind w:left="482"/>
      </w:pPr>
      <w:r>
        <w:rPr>
          <w:rFonts w:ascii="Times New Roman" w:hAnsi="Times New Roman" w:cs="Times New Roman" w:eastAsia="Times New Roman"/>
          <w:b w:val="0"/>
          <w:i w:val="0"/>
          <w:sz w:val="24"/>
        </w:rPr>
        <w:t>Why must the evaluation be repeated after a provider model update?</w:t>
      </w:r>
    </w:p>
    <w:p>
      <w:pPr>
        <w:spacing w:before="0" w:after="0"/>
      </w:pPr>
      <w:r>
        <w:br w:type="page"/>
      </w:r>
    </w:p>
    <w:p>
      <w:pPr>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spacing w:before="0" w:after="0"/>
      </w:pPr>
      <w:r>
        <w:br w:type="page"/>
      </w:r>
    </w:p>
    <w:p>
      <w:pPr>
        <w:spacing w:before="0" w:after="200"/>
        <w:jc w:val="center"/>
      </w:pPr>
      <w:r>
        <w:rPr>
          <w:rFonts w:ascii="Times New Roman" w:hAnsi="Times New Roman" w:cs="Times New Roman" w:eastAsia="Times New Roman"/>
          <w:b/>
          <w:i w:val="0"/>
          <w:sz w:val="28"/>
        </w:rPr>
        <w:t>APPENDIX A — REFERENCES AND OFFICIAL DOCUMENTATION</w:t>
      </w:r>
    </w:p>
    <w:p>
      <w:pPr>
        <w:pStyle w:val="ListNumber"/>
        <w:spacing w:after="40" w:line="276" w:lineRule="auto"/>
        <w:ind w:left="482"/>
      </w:pP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pStyle w:val="ListNumber"/>
        <w:spacing w:after="40" w:line="276" w:lineRule="auto"/>
        <w:ind w:left="482"/>
      </w:pP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pStyle w:val="ListNumber"/>
        <w:spacing w:after="40" w:line="276" w:lineRule="auto"/>
        <w:ind w:left="482"/>
      </w:pPr>
      <w:r>
        <w:rPr>
          <w:rFonts w:ascii="Times New Roman" w:hAnsi="Times New Roman" w:cs="Times New Roman" w:eastAsia="Times New Roman"/>
          <w:b w:val="0"/>
          <w:i w:val="0"/>
          <w:sz w:val="22"/>
        </w:rPr>
        <w:t>Goodfellow, I. et al., “Generative Adversarial Networks”, 2014. Available at https://arxiv.org/abs/1406.2661</w:t>
      </w:r>
    </w:p>
    <w:p>
      <w:pPr>
        <w:pStyle w:val="ListNumber"/>
        <w:spacing w:after="40" w:line="276" w:lineRule="auto"/>
        <w:ind w:left="482"/>
      </w:pPr>
      <w:r>
        <w:rPr>
          <w:rFonts w:ascii="Times New Roman" w:hAnsi="Times New Roman" w:cs="Times New Roman" w:eastAsia="Times New Roman"/>
          <w:b w:val="0"/>
          <w:i w:val="0"/>
          <w:sz w:val="22"/>
        </w:rPr>
        <w:t>Kingma, D. P. and Welling, M., “Auto-Encoding Variational Bayes”, 2013. Available at https://arxiv.org/abs/1312.6114</w:t>
      </w:r>
    </w:p>
    <w:p>
      <w:pPr>
        <w:pStyle w:val="ListNumber"/>
        <w:spacing w:after="40" w:line="276" w:lineRule="auto"/>
        <w:ind w:left="482"/>
      </w:pPr>
      <w:r>
        <w:rPr>
          <w:rFonts w:ascii="Times New Roman" w:hAnsi="Times New Roman" w:cs="Times New Roman" w:eastAsia="Times New Roman"/>
          <w:b w:val="0"/>
          <w:i w:val="0"/>
          <w:sz w:val="22"/>
        </w:rPr>
        <w:t>Hu, E. J. et al., “LoRA: Low-Rank Adaptation of Large Language Models”, 2021. Available at https://arxiv.org/abs/2106.09685</w:t>
      </w:r>
    </w:p>
    <w:p>
      <w:pPr>
        <w:pStyle w:val="ListNumber"/>
        <w:spacing w:after="40" w:line="276" w:lineRule="auto"/>
        <w:ind w:left="482"/>
      </w:pP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pStyle w:val="ListNumber"/>
        <w:spacing w:after="40" w:line="276" w:lineRule="auto"/>
        <w:ind w:left="482"/>
      </w:pP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pStyle w:val="ListNumber"/>
        <w:spacing w:after="40" w:line="276" w:lineRule="auto"/>
        <w:ind w:left="482"/>
      </w:pPr>
      <w:r>
        <w:rPr>
          <w:rFonts w:ascii="Times New Roman" w:hAnsi="Times New Roman" w:cs="Times New Roman" w:eastAsia="Times New Roman"/>
          <w:b w:val="0"/>
          <w:i w:val="0"/>
          <w:sz w:val="22"/>
        </w:rPr>
        <w:t>Google AI for Developers, Gemini API documentation. Available at https://ai.google.dev/gemini-api/docs</w:t>
      </w:r>
    </w:p>
    <w:p>
      <w:pPr>
        <w:pStyle w:val="ListNumber"/>
        <w:spacing w:after="40" w:line="276" w:lineRule="auto"/>
        <w:ind w:left="482"/>
      </w:pPr>
      <w:r>
        <w:rPr>
          <w:rFonts w:ascii="Times New Roman" w:hAnsi="Times New Roman" w:cs="Times New Roman" w:eastAsia="Times New Roman"/>
          <w:b w:val="0"/>
          <w:i w:val="0"/>
          <w:sz w:val="22"/>
        </w:rPr>
        <w:t>Google AI for Developers, Google Gen AI SDK for Python. Available at https://googleapis.github.io/python-genai/</w:t>
      </w:r>
    </w:p>
    <w:p>
      <w:pPr>
        <w:pStyle w:val="ListNumber"/>
        <w:spacing w:after="40" w:line="276" w:lineRule="auto"/>
        <w:ind w:left="482"/>
      </w:pPr>
      <w:r>
        <w:rPr>
          <w:rFonts w:ascii="Times New Roman" w:hAnsi="Times New Roman" w:cs="Times New Roman" w:eastAsia="Times New Roman"/>
          <w:b w:val="0"/>
          <w:i w:val="0"/>
          <w:sz w:val="22"/>
        </w:rPr>
        <w:t>Hugging Face, Transformers documentation. Available at https://huggingface.co/docs/transformers</w:t>
      </w:r>
    </w:p>
    <w:p>
      <w:pPr>
        <w:pStyle w:val="ListNumber"/>
        <w:spacing w:after="40" w:line="276" w:lineRule="auto"/>
        <w:ind w:left="482"/>
      </w:pPr>
      <w:r>
        <w:rPr>
          <w:rFonts w:ascii="Times New Roman" w:hAnsi="Times New Roman" w:cs="Times New Roman" w:eastAsia="Times New Roman"/>
          <w:b w:val="0"/>
          <w:i w:val="0"/>
          <w:sz w:val="22"/>
        </w:rPr>
        <w:t>Hugging Face, PEFT documentation. Available at https://huggingface.co/docs/peft</w:t>
      </w:r>
    </w:p>
    <w:p>
      <w:pPr>
        <w:pStyle w:val="ListNumber"/>
        <w:spacing w:after="40" w:line="276" w:lineRule="auto"/>
        <w:ind w:left="482"/>
      </w:pPr>
      <w:r>
        <w:rPr>
          <w:rFonts w:ascii="Times New Roman" w:hAnsi="Times New Roman" w:cs="Times New Roman" w:eastAsia="Times New Roman"/>
          <w:b w:val="0"/>
          <w:i w:val="0"/>
          <w:sz w:val="22"/>
        </w:rPr>
        <w:t>PyTorch, PyTorch documentation. Available at https://pytorch.org/docs/stable/</w:t>
      </w:r>
    </w:p>
    <w:p>
      <w:pPr>
        <w:pStyle w:val="ListNumber"/>
        <w:spacing w:after="40" w:line="276" w:lineRule="auto"/>
        <w:ind w:left="482"/>
      </w:pPr>
      <w:r>
        <w:rPr>
          <w:rFonts w:ascii="Times New Roman" w:hAnsi="Times New Roman" w:cs="Times New Roman" w:eastAsia="Times New Roman"/>
          <w:b w:val="0"/>
          <w:i w:val="0"/>
          <w:sz w:val="22"/>
        </w:rPr>
        <w:t>scikit-learn, User guide. Available at https://scikit-learn.org/stable/user_guide.html</w:t>
      </w:r>
    </w:p>
    <w:p>
      <w:pPr>
        <w:pStyle w:val="ListNumber"/>
        <w:spacing w:after="40" w:line="276" w:lineRule="auto"/>
        <w:ind w:left="482"/>
      </w:pP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pStyle w:val="ListNumber"/>
        <w:spacing w:after="40" w:line="276" w:lineRule="auto"/>
        <w:ind w:left="482"/>
      </w:pP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pStyle w:val="ListNumber"/>
        <w:spacing w:after="40" w:line="276" w:lineRule="auto"/>
        <w:ind w:left="482"/>
      </w:pPr>
      <w:r>
        <w:rPr>
          <w:rFonts w:ascii="Times New Roman" w:hAnsi="Times New Roman" w:cs="Times New Roman" w:eastAsia="Times New Roman"/>
          <w:b w:val="0"/>
          <w:i w:val="0"/>
          <w:sz w:val="22"/>
        </w:rPr>
        <w:t>Naan Mudhalvan, Government of Tamil Nadu. Available at https://www.naanmudhalvan.tn.gov.in/</w:t>
      </w:r>
    </w:p>
    <w:p>
      <w:pPr>
        <w:spacing w:before="0" w:after="0"/>
      </w:pPr>
      <w:r>
        <w:br w:type="page"/>
      </w:r>
    </w:p>
    <w:p>
      <w:pPr>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spacing w:before="0" w:after="0"/>
      </w:pPr>
      <w:r>
        <w:br w:type="page"/>
      </w:r>
    </w:p>
    <w:p>
      <w:pPr>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0"/>
      </w:pPr>
      <w:r>
        <w:br w:type="page"/>
      </w:r>
    </w:p>
    <w:p>
      <w:pPr>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