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659" w:rsidRDefault="005915CF">
      <w:pPr>
        <w:jc w:val="center"/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>USE CASE</w:t>
      </w:r>
    </w:p>
    <w:p w:rsidR="00F92659" w:rsidRPr="005915CF" w:rsidRDefault="005915CF">
      <w:pPr>
        <w:widowControl w:val="0"/>
        <w:jc w:val="right"/>
        <w:rPr>
          <w:sz w:val="28"/>
          <w:szCs w:val="28"/>
        </w:rPr>
      </w:pPr>
      <w:r w:rsidRPr="005915CF">
        <w:rPr>
          <w:rFonts w:ascii="Arial Unicode MS" w:eastAsia="Arial Unicode MS" w:hAnsi="Arial Unicode MS" w:cs="Arial Unicode MS"/>
          <w:sz w:val="28"/>
          <w:szCs w:val="28"/>
        </w:rPr>
        <w:t xml:space="preserve">201600276 </w:t>
      </w:r>
      <w:r w:rsidRPr="005915CF">
        <w:rPr>
          <w:rFonts w:ascii="Arial Unicode MS" w:eastAsia="Arial Unicode MS" w:hAnsi="Arial Unicode MS" w:cs="Arial Unicode MS"/>
          <w:sz w:val="28"/>
          <w:szCs w:val="28"/>
        </w:rPr>
        <w:t>박유승</w:t>
      </w:r>
    </w:p>
    <w:p w:rsidR="00F92659" w:rsidRPr="005915CF" w:rsidRDefault="005915CF">
      <w:pPr>
        <w:widowControl w:val="0"/>
        <w:jc w:val="right"/>
        <w:rPr>
          <w:sz w:val="28"/>
          <w:szCs w:val="28"/>
        </w:rPr>
      </w:pPr>
      <w:r w:rsidRPr="005915CF">
        <w:rPr>
          <w:rFonts w:ascii="Arial Unicode MS" w:eastAsia="Arial Unicode MS" w:hAnsi="Arial Unicode MS" w:cs="Arial Unicode MS"/>
          <w:sz w:val="28"/>
          <w:szCs w:val="28"/>
        </w:rPr>
        <w:t xml:space="preserve">201600286 </w:t>
      </w:r>
      <w:r w:rsidRPr="005915CF">
        <w:rPr>
          <w:rFonts w:ascii="Arial Unicode MS" w:eastAsia="Arial Unicode MS" w:hAnsi="Arial Unicode MS" w:cs="Arial Unicode MS"/>
          <w:sz w:val="28"/>
          <w:szCs w:val="28"/>
        </w:rPr>
        <w:t>이보근</w:t>
      </w:r>
    </w:p>
    <w:p w:rsidR="00F92659" w:rsidRPr="005915CF" w:rsidRDefault="005915CF">
      <w:pPr>
        <w:widowControl w:val="0"/>
        <w:jc w:val="right"/>
        <w:rPr>
          <w:sz w:val="28"/>
          <w:szCs w:val="28"/>
        </w:rPr>
      </w:pPr>
      <w:r w:rsidRPr="005915CF">
        <w:rPr>
          <w:rFonts w:ascii="Arial Unicode MS" w:eastAsia="Arial Unicode MS" w:hAnsi="Arial Unicode MS" w:cs="Arial Unicode MS"/>
          <w:sz w:val="28"/>
          <w:szCs w:val="28"/>
        </w:rPr>
        <w:t xml:space="preserve">201600291 </w:t>
      </w:r>
      <w:r w:rsidRPr="005915CF">
        <w:rPr>
          <w:rFonts w:ascii="Arial Unicode MS" w:eastAsia="Arial Unicode MS" w:hAnsi="Arial Unicode MS" w:cs="Arial Unicode MS"/>
          <w:sz w:val="28"/>
          <w:szCs w:val="28"/>
        </w:rPr>
        <w:t>이재희</w:t>
      </w:r>
    </w:p>
    <w:p w:rsidR="00F92659" w:rsidRPr="005915CF" w:rsidRDefault="005915CF">
      <w:pPr>
        <w:widowControl w:val="0"/>
        <w:jc w:val="right"/>
        <w:rPr>
          <w:sz w:val="28"/>
          <w:szCs w:val="28"/>
        </w:rPr>
      </w:pPr>
      <w:r w:rsidRPr="005915CF">
        <w:rPr>
          <w:rFonts w:ascii="Arial Unicode MS" w:eastAsia="Arial Unicode MS" w:hAnsi="Arial Unicode MS" w:cs="Arial Unicode MS"/>
          <w:sz w:val="28"/>
          <w:szCs w:val="28"/>
        </w:rPr>
        <w:t xml:space="preserve">201600294 </w:t>
      </w:r>
      <w:r w:rsidRPr="005915CF">
        <w:rPr>
          <w:rFonts w:ascii="Arial Unicode MS" w:eastAsia="Arial Unicode MS" w:hAnsi="Arial Unicode MS" w:cs="Arial Unicode MS"/>
          <w:sz w:val="28"/>
          <w:szCs w:val="28"/>
        </w:rPr>
        <w:t>임승호</w:t>
      </w:r>
    </w:p>
    <w:p w:rsidR="00F92659" w:rsidRDefault="00F92659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>
      <w:pPr>
        <w:rPr>
          <w:rFonts w:hint="eastAsia"/>
        </w:rPr>
      </w:pPr>
    </w:p>
    <w:tbl>
      <w:tblPr>
        <w:tblStyle w:val="a5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095"/>
      </w:tblGrid>
      <w:tr w:rsidR="00F92659">
        <w:trPr>
          <w:trHeight w:val="64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유스케이스명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움직임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</w:p>
        </w:tc>
      </w:tr>
      <w:tr w:rsidR="00F92659">
        <w:trPr>
          <w:trHeight w:val="851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키넥트에서</w:t>
            </w:r>
            <w:r>
              <w:rPr>
                <w:rFonts w:ascii="Arial Unicode MS" w:eastAsia="Arial Unicode MS" w:hAnsi="Arial Unicode MS" w:cs="Arial Unicode MS"/>
              </w:rPr>
              <w:t xml:space="preserve">  Body Tracking </w:t>
            </w:r>
            <w:r>
              <w:rPr>
                <w:rFonts w:ascii="Arial Unicode MS" w:eastAsia="Arial Unicode MS" w:hAnsi="Arial Unicode MS" w:cs="Arial Unicode MS"/>
              </w:rPr>
              <w:t>영상을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촬영하고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키넥트와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연결된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영상처리장치에서</w:t>
            </w:r>
            <w:r>
              <w:rPr>
                <w:rFonts w:ascii="Arial Unicode MS" w:eastAsia="Arial Unicode MS" w:hAnsi="Arial Unicode MS" w:cs="Arial Unicode MS"/>
              </w:rPr>
              <w:t xml:space="preserve"> Body Tracking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F92659">
        <w:trPr>
          <w:trHeight w:val="32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액터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영상처리장치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라떼판다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F92659">
        <w:trPr>
          <w:trHeight w:val="60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독거노인이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키넥트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촬영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범위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안에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F92659">
        <w:trPr>
          <w:trHeight w:val="420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</w:p>
          <w:p w:rsidR="00F92659" w:rsidRDefault="005915CF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1. </w:t>
            </w:r>
            <w:r>
              <w:rPr>
                <w:rFonts w:ascii="Arial Unicode MS" w:eastAsia="Arial Unicode MS" w:hAnsi="Arial Unicode MS" w:cs="Arial Unicode MS"/>
              </w:rPr>
              <w:t>키넥트로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다음과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알고리즘을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>분석한다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92659" w:rsidRDefault="005915CF">
            <w:pPr>
              <w:widowControl w:val="0"/>
              <w:numPr>
                <w:ilvl w:val="0"/>
                <w:numId w:val="6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  <w:b/>
              </w:rPr>
              <w:t>응급상황</w:t>
            </w:r>
            <w:r>
              <w:t xml:space="preserve"> :</w:t>
            </w:r>
          </w:p>
          <w:p w:rsidR="00F92659" w:rsidRDefault="005915CF">
            <w:pPr>
              <w:widowControl w:val="0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</w:rPr>
              <w:t>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키넥트에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촬영된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독거노인의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신체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좌표값과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독거노인의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신체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좌표값을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비교하여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좌표값의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변화가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없는경우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응급상황으로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판단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92659" w:rsidRDefault="005915CF">
            <w:pPr>
              <w:widowControl w:val="0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</w:rPr>
              <w:t>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키넥트에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촬영된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독거노인의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신체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좌표값과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독거노인의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신체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좌표값을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비교하여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좌표값이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급격히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응급상황으로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판단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92659" w:rsidRDefault="005915CF">
            <w:pPr>
              <w:widowControl w:val="0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좌표에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독거노인의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손이</w:t>
            </w:r>
            <w:r>
              <w:rPr>
                <w:rFonts w:ascii="Arial Unicode MS" w:eastAsia="Arial Unicode MS" w:hAnsi="Arial Unicode MS" w:cs="Arial Unicode MS"/>
              </w:rPr>
              <w:t xml:space="preserve"> n</w:t>
            </w:r>
            <w:r>
              <w:rPr>
                <w:rFonts w:ascii="Arial Unicode MS" w:eastAsia="Arial Unicode MS" w:hAnsi="Arial Unicode MS" w:cs="Arial Unicode MS"/>
              </w:rPr>
              <w:t>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머물면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제스쳐로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감지해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응급상황으로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판단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92659" w:rsidRDefault="005915CF">
            <w:pPr>
              <w:widowControl w:val="0"/>
              <w:numPr>
                <w:ilvl w:val="0"/>
                <w:numId w:val="6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  <w:b/>
              </w:rPr>
              <w:t>평상시</w:t>
            </w:r>
            <w:r>
              <w:t>:</w:t>
            </w:r>
          </w:p>
          <w:p w:rsidR="00F92659" w:rsidRDefault="005915CF">
            <w:pPr>
              <w:widowControl w:val="0"/>
              <w:numPr>
                <w:ilvl w:val="0"/>
                <w:numId w:val="7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응급상황이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평상시로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판단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F92659">
        <w:trPr>
          <w:trHeight w:val="38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F92659">
        <w:trPr>
          <w:trHeight w:val="82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대안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F92659">
        <w:trPr>
          <w:trHeight w:val="221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</w:t>
            </w:r>
          </w:p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보안</w:t>
            </w:r>
            <w:r>
              <w:rPr>
                <w:rFonts w:ascii="Arial Unicode MS" w:eastAsia="Arial Unicode MS" w:hAnsi="Arial Unicode MS" w:cs="Arial Unicode MS"/>
              </w:rPr>
              <w:t xml:space="preserve"> : </w:t>
            </w:r>
            <w:r>
              <w:rPr>
                <w:rFonts w:ascii="Arial Unicode MS" w:eastAsia="Arial Unicode MS" w:hAnsi="Arial Unicode MS" w:cs="Arial Unicode MS"/>
              </w:rPr>
              <w:t>개인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Viewer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않는다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:rsidR="00F92659" w:rsidRDefault="00F92659"/>
    <w:tbl>
      <w:tblPr>
        <w:tblStyle w:val="a6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840"/>
      </w:tblGrid>
      <w:tr w:rsidR="00F92659">
        <w:trPr>
          <w:trHeight w:val="49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유스케이스명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</w:t>
            </w:r>
          </w:p>
        </w:tc>
      </w:tr>
      <w:tr w:rsidR="00F92659">
        <w:trPr>
          <w:trHeight w:val="45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움직임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바탕으로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분류해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F92659">
        <w:trPr>
          <w:trHeight w:val="51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액터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영상처리장치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라떼판다</w:t>
            </w:r>
            <w:r>
              <w:rPr>
                <w:rFonts w:ascii="Arial Unicode MS" w:eastAsia="Arial Unicode MS" w:hAnsi="Arial Unicode MS" w:cs="Arial Unicode MS"/>
              </w:rPr>
              <w:t xml:space="preserve">), </w:t>
            </w: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</w:t>
            </w:r>
          </w:p>
        </w:tc>
      </w:tr>
      <w:tr w:rsidR="00F92659">
        <w:trPr>
          <w:trHeight w:val="52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움직임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F92659">
        <w:trPr>
          <w:trHeight w:val="51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F92659" w:rsidRDefault="005915CF">
            <w:pPr>
              <w:widowControl w:val="0"/>
              <w:numPr>
                <w:ilvl w:val="0"/>
                <w:numId w:val="2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  <w:b/>
              </w:rPr>
              <w:t>“</w:t>
            </w:r>
            <w:r>
              <w:rPr>
                <w:rFonts w:ascii="Arial Unicode MS" w:eastAsia="Arial Unicode MS" w:hAnsi="Arial Unicode MS" w:cs="Arial Unicode MS"/>
                <w:b/>
              </w:rPr>
              <w:t>영상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저장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폴더</w:t>
            </w:r>
            <w:r>
              <w:rPr>
                <w:rFonts w:ascii="Arial Unicode MS" w:eastAsia="Arial Unicode MS" w:hAnsi="Arial Unicode MS" w:cs="Arial Unicode MS"/>
                <w:b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92659" w:rsidRDefault="005915CF">
            <w:pPr>
              <w:widowControl w:val="0"/>
              <w:numPr>
                <w:ilvl w:val="0"/>
                <w:numId w:val="2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</w:rPr>
              <w:t>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간격으로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  <w:b/>
              </w:rPr>
              <w:t>영상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저장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폴더</w:t>
            </w:r>
            <w:r>
              <w:rPr>
                <w:rFonts w:ascii="Arial Unicode MS" w:eastAsia="Arial Unicode MS" w:hAnsi="Arial Unicode MS" w:cs="Arial Unicode MS"/>
                <w:b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“RGB </w:t>
            </w:r>
            <w:r>
              <w:rPr>
                <w:rFonts w:ascii="Arial Unicode MS" w:eastAsia="Arial Unicode MS" w:hAnsi="Arial Unicode MS" w:cs="Arial Unicode MS"/>
                <w:b/>
              </w:rPr>
              <w:t>영상</w:t>
            </w:r>
            <w:r>
              <w:rPr>
                <w:rFonts w:ascii="Arial Unicode MS" w:eastAsia="Arial Unicode MS" w:hAnsi="Arial Unicode MS" w:cs="Arial Unicode MS"/>
                <w:b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92659" w:rsidRDefault="005915CF">
            <w:pPr>
              <w:widowControl w:val="0"/>
              <w:numPr>
                <w:ilvl w:val="0"/>
                <w:numId w:val="2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움직임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응급상황일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</w:rPr>
              <w:t>영상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폴더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영상을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  <w:b/>
              </w:rPr>
              <w:t>웹서버</w:t>
            </w:r>
            <w:r>
              <w:rPr>
                <w:rFonts w:ascii="Arial Unicode MS" w:eastAsia="Arial Unicode MS" w:hAnsi="Arial Unicode MS" w:cs="Arial Unicode MS"/>
                <w:b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복사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92659" w:rsidRDefault="005915CF">
            <w:pPr>
              <w:widowControl w:val="0"/>
              <w:numPr>
                <w:ilvl w:val="0"/>
                <w:numId w:val="2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움직임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응급상황일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  <w:b/>
              </w:rPr>
              <w:t>현재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상태에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대한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정보</w:t>
            </w:r>
            <w:r>
              <w:rPr>
                <w:rFonts w:ascii="Arial Unicode MS" w:eastAsia="Arial Unicode MS" w:hAnsi="Arial Unicode MS" w:cs="Arial Unicode MS"/>
                <w:b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</w:rPr>
              <w:t>시간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</w:rPr>
              <w:t>응급상황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사유</w:t>
            </w:r>
            <w:r>
              <w:rPr>
                <w:rFonts w:ascii="Arial Unicode MS" w:eastAsia="Arial Unicode MS" w:hAnsi="Arial Unicode MS" w:cs="Arial Unicode MS"/>
              </w:rPr>
              <w:t>)”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“</w:t>
            </w:r>
            <w:r>
              <w:rPr>
                <w:rFonts w:ascii="Arial Unicode MS" w:eastAsia="Arial Unicode MS" w:hAnsi="Arial Unicode MS" w:cs="Arial Unicode MS"/>
                <w:b/>
              </w:rPr>
              <w:t>웹서버</w:t>
            </w:r>
            <w:r>
              <w:rPr>
                <w:rFonts w:ascii="Arial Unicode MS" w:eastAsia="Arial Unicode MS" w:hAnsi="Arial Unicode MS" w:cs="Arial Unicode MS"/>
                <w:b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F92659">
        <w:trPr>
          <w:trHeight w:val="46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360" w:lineRule="auto"/>
              <w:ind w:hanging="141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F92659">
        <w:trPr>
          <w:trHeight w:val="42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360" w:lineRule="auto"/>
              <w:ind w:left="-135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F92659">
        <w:trPr>
          <w:trHeight w:val="49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F92659">
            <w:pPr>
              <w:widowControl w:val="0"/>
              <w:spacing w:line="240" w:lineRule="auto"/>
              <w:jc w:val="center"/>
            </w:pPr>
          </w:p>
          <w:p w:rsidR="00F92659" w:rsidRDefault="005915CF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요구사항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성능</w:t>
            </w:r>
            <w:r>
              <w:rPr>
                <w:rFonts w:ascii="Arial Unicode MS" w:eastAsia="Arial Unicode MS" w:hAnsi="Arial Unicode MS" w:cs="Arial Unicode MS"/>
              </w:rPr>
              <w:t xml:space="preserve"> : </w:t>
            </w:r>
            <w:r>
              <w:rPr>
                <w:rFonts w:ascii="Arial Unicode MS" w:eastAsia="Arial Unicode MS" w:hAnsi="Arial Unicode MS" w:cs="Arial Unicode MS"/>
              </w:rPr>
              <w:t>영상처리장치에서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웹서버기능을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수행해야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영상처리를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공간과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웹서버용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효율적으로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나눈다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:rsidR="00F92659" w:rsidRDefault="00F92659">
      <w:pPr>
        <w:rPr>
          <w:sz w:val="30"/>
          <w:szCs w:val="30"/>
        </w:rPr>
      </w:pPr>
    </w:p>
    <w:p w:rsidR="00F92659" w:rsidRDefault="00F92659">
      <w:pPr>
        <w:rPr>
          <w:sz w:val="30"/>
          <w:szCs w:val="30"/>
        </w:rPr>
      </w:pPr>
    </w:p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>
      <w:pPr>
        <w:ind w:left="2267"/>
      </w:pPr>
    </w:p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3"/>
        <w:gridCol w:w="6832"/>
      </w:tblGrid>
      <w:tr w:rsidR="00F92659">
        <w:trPr>
          <w:trHeight w:val="635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유스케이스명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</w:p>
        </w:tc>
      </w:tr>
      <w:tr w:rsidR="00F92659">
        <w:trPr>
          <w:trHeight w:val="845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일정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기간이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F92659">
        <w:trPr>
          <w:trHeight w:val="650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액터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영상처리장치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라떼판다</w:t>
            </w:r>
            <w:r>
              <w:rPr>
                <w:rFonts w:ascii="Arial Unicode MS" w:eastAsia="Arial Unicode MS" w:hAnsi="Arial Unicode MS" w:cs="Arial Unicode MS"/>
              </w:rPr>
              <w:t xml:space="preserve">), </w:t>
            </w: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</w:t>
            </w:r>
          </w:p>
        </w:tc>
      </w:tr>
      <w:tr w:rsidR="00F92659">
        <w:trPr>
          <w:trHeight w:val="650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F92659">
        <w:trPr>
          <w:trHeight w:val="3390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</w:pP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F92659" w:rsidRDefault="005915CF">
            <w:pPr>
              <w:spacing w:before="240" w:after="240"/>
              <w:ind w:left="-120"/>
            </w:pPr>
            <w:r>
              <w:rPr>
                <w:rFonts w:ascii="Arial Unicode MS" w:eastAsia="Arial Unicode MS" w:hAnsi="Arial Unicode MS" w:cs="Arial Unicode MS"/>
              </w:rPr>
              <w:t xml:space="preserve"> 1.</w:t>
            </w:r>
            <w:r>
              <w:rPr>
                <w:rFonts w:ascii="Arial Unicode MS" w:eastAsia="Arial Unicode MS" w:hAnsi="Arial Unicode MS" w:cs="Arial Unicode MS"/>
              </w:rPr>
              <w:t>영상처리장치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F92659" w:rsidRDefault="005915CF">
            <w:pPr>
              <w:spacing w:before="240" w:after="240"/>
              <w:ind w:left="720"/>
            </w:pPr>
            <w:r>
              <w:t xml:space="preserve">(1) </w:t>
            </w:r>
            <w:r>
              <w:rPr>
                <w:rFonts w:ascii="Arial Unicode MS" w:eastAsia="Arial Unicode MS" w:hAnsi="Arial Unicode MS" w:cs="Arial Unicode MS"/>
                <w:b/>
              </w:rPr>
              <w:t>“</w:t>
            </w:r>
            <w:r>
              <w:rPr>
                <w:rFonts w:ascii="Arial Unicode MS" w:eastAsia="Arial Unicode MS" w:hAnsi="Arial Unicode MS" w:cs="Arial Unicode MS"/>
                <w:b/>
              </w:rPr>
              <w:t>영상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저장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폴더</w:t>
            </w:r>
            <w:r>
              <w:rPr>
                <w:rFonts w:ascii="Arial Unicode MS" w:eastAsia="Arial Unicode MS" w:hAnsi="Arial Unicode MS" w:cs="Arial Unicode MS"/>
                <w:b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 n</w:t>
            </w:r>
            <w:r>
              <w:rPr>
                <w:rFonts w:ascii="Arial Unicode MS" w:eastAsia="Arial Unicode MS" w:hAnsi="Arial Unicode MS" w:cs="Arial Unicode MS"/>
              </w:rPr>
              <w:t>분마다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92659" w:rsidRDefault="005915CF">
            <w:pPr>
              <w:spacing w:before="240" w:after="240"/>
              <w:ind w:left="720"/>
            </w:pPr>
            <w:r>
              <w:t xml:space="preserve">(2) </w:t>
            </w:r>
            <w:r>
              <w:rPr>
                <w:rFonts w:ascii="Arial Unicode MS" w:eastAsia="Arial Unicode MS" w:hAnsi="Arial Unicode MS" w:cs="Arial Unicode MS"/>
                <w:b/>
              </w:rPr>
              <w:t>“</w:t>
            </w:r>
            <w:r>
              <w:rPr>
                <w:rFonts w:ascii="Arial Unicode MS" w:eastAsia="Arial Unicode MS" w:hAnsi="Arial Unicode MS" w:cs="Arial Unicode MS"/>
                <w:b/>
              </w:rPr>
              <w:t>웹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서버</w:t>
            </w:r>
            <w:r>
              <w:rPr>
                <w:rFonts w:ascii="Arial Unicode MS" w:eastAsia="Arial Unicode MS" w:hAnsi="Arial Unicode MS" w:cs="Arial Unicode MS"/>
                <w:b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n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간격으로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순차적으로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92659" w:rsidRDefault="005915CF">
            <w:pPr>
              <w:spacing w:before="240" w:after="240"/>
              <w:ind w:left="720"/>
            </w:pPr>
            <w:r>
              <w:rPr>
                <w:rFonts w:ascii="Arial Unicode MS" w:eastAsia="Arial Unicode MS" w:hAnsi="Arial Unicode MS" w:cs="Arial Unicode MS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</w:rPr>
              <w:t>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과정을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반복한다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92659" w:rsidRDefault="00F92659">
            <w:pPr>
              <w:spacing w:before="240" w:after="240"/>
              <w:ind w:left="720"/>
            </w:pPr>
          </w:p>
        </w:tc>
      </w:tr>
      <w:tr w:rsidR="00F92659">
        <w:trPr>
          <w:trHeight w:val="845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F92659">
        <w:trPr>
          <w:trHeight w:val="845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41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F92659">
        <w:trPr>
          <w:trHeight w:val="845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요구사항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</w:pPr>
            <w:r>
              <w:rPr>
                <w:rFonts w:ascii="Arial Unicode MS" w:eastAsia="Arial Unicode MS" w:hAnsi="Arial Unicode MS" w:cs="Arial Unicode MS"/>
              </w:rPr>
              <w:t>성능</w:t>
            </w:r>
            <w:r>
              <w:rPr>
                <w:rFonts w:ascii="Arial Unicode MS" w:eastAsia="Arial Unicode MS" w:hAnsi="Arial Unicode MS" w:cs="Arial Unicode MS"/>
              </w:rPr>
              <w:t xml:space="preserve"> : </w:t>
            </w:r>
            <w:r>
              <w:rPr>
                <w:rFonts w:ascii="Arial Unicode MS" w:eastAsia="Arial Unicode MS" w:hAnsi="Arial Unicode MS" w:cs="Arial Unicode MS"/>
              </w:rPr>
              <w:t>영상처리장치의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고려하여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:rsidR="00F92659" w:rsidRDefault="00F92659"/>
    <w:p w:rsidR="00F92659" w:rsidRDefault="00F92659"/>
    <w:p w:rsidR="00F92659" w:rsidRDefault="00F92659"/>
    <w:tbl>
      <w:tblPr>
        <w:tblStyle w:val="a8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510"/>
      </w:tblGrid>
      <w:tr w:rsidR="00F92659">
        <w:trPr>
          <w:trHeight w:val="705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유스케이스명</w:t>
            </w:r>
          </w:p>
        </w:tc>
        <w:tc>
          <w:tcPr>
            <w:tcW w:w="6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초기설정</w:t>
            </w:r>
          </w:p>
        </w:tc>
      </w:tr>
      <w:tr w:rsidR="00F92659">
        <w:trPr>
          <w:trHeight w:val="705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키넥트의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구별하기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고유번호를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F92659">
        <w:trPr>
          <w:trHeight w:val="705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액터</w:t>
            </w:r>
          </w:p>
        </w:tc>
        <w:tc>
          <w:tcPr>
            <w:tcW w:w="6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</w:t>
            </w:r>
          </w:p>
        </w:tc>
      </w:tr>
      <w:tr w:rsidR="00F92659">
        <w:trPr>
          <w:trHeight w:val="705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영상처리장치에서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키넥트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고유번호가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F92659">
        <w:trPr>
          <w:trHeight w:val="3255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F92659" w:rsidRDefault="005915CF">
            <w:pPr>
              <w:numPr>
                <w:ilvl w:val="0"/>
                <w:numId w:val="1"/>
              </w:num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앱을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실행하면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  <w:b/>
              </w:rPr>
              <w:t>키넥트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고유번호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입력창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중앙에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위치한다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92659" w:rsidRDefault="005915CF">
            <w:pPr>
              <w:numPr>
                <w:ilvl w:val="0"/>
                <w:numId w:val="1"/>
              </w:numPr>
            </w:pP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고지된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키넥트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고유번호를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92659" w:rsidRDefault="005915CF">
            <w:pPr>
              <w:numPr>
                <w:ilvl w:val="0"/>
                <w:numId w:val="1"/>
              </w:numPr>
            </w:pPr>
            <w:r>
              <w:rPr>
                <w:rFonts w:ascii="Arial Unicode MS" w:eastAsia="Arial Unicode MS" w:hAnsi="Arial Unicode MS" w:cs="Arial Unicode MS"/>
              </w:rPr>
              <w:t>등록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92659" w:rsidRDefault="005915CF">
            <w:pPr>
              <w:numPr>
                <w:ilvl w:val="0"/>
                <w:numId w:val="1"/>
              </w:numPr>
              <w:spacing w:after="240"/>
            </w:pPr>
            <w:r>
              <w:rPr>
                <w:rFonts w:ascii="Arial Unicode MS" w:eastAsia="Arial Unicode MS" w:hAnsi="Arial Unicode MS" w:cs="Arial Unicode MS"/>
              </w:rPr>
              <w:t>정상적으로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완료되면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넘어간다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F92659">
        <w:trPr>
          <w:trHeight w:val="705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numPr>
                <w:ilvl w:val="0"/>
                <w:numId w:val="4"/>
              </w:num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고유번호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잘못입력하는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  <w:b/>
              </w:rPr>
              <w:t>올바른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고유번호가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아닙니다</w:t>
            </w:r>
            <w:r>
              <w:rPr>
                <w:rFonts w:ascii="Arial Unicode MS" w:eastAsia="Arial Unicode MS" w:hAnsi="Arial Unicode MS" w:cs="Arial Unicode MS"/>
                <w:b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띄운다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F92659">
        <w:trPr>
          <w:trHeight w:val="705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ind w:left="-141" w:firstLine="135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F92659">
        <w:trPr>
          <w:trHeight w:val="705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요구사항</w:t>
            </w:r>
          </w:p>
        </w:tc>
        <w:tc>
          <w:tcPr>
            <w:tcW w:w="6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보안</w:t>
            </w:r>
            <w:r>
              <w:rPr>
                <w:rFonts w:ascii="Arial Unicode MS" w:eastAsia="Arial Unicode MS" w:hAnsi="Arial Unicode MS" w:cs="Arial Unicode MS"/>
              </w:rPr>
              <w:t xml:space="preserve"> : IP</w:t>
            </w:r>
            <w:r>
              <w:rPr>
                <w:rFonts w:ascii="Arial Unicode MS" w:eastAsia="Arial Unicode MS" w:hAnsi="Arial Unicode MS" w:cs="Arial Unicode MS"/>
              </w:rPr>
              <w:t>주소를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암호화하여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사용함으로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보안성을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높인다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>
      <w:bookmarkStart w:id="0" w:name="_GoBack"/>
    </w:p>
    <w:bookmarkEnd w:id="0"/>
    <w:p w:rsidR="00F92659" w:rsidRDefault="00F92659"/>
    <w:tbl>
      <w:tblPr>
        <w:tblStyle w:val="a9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465"/>
      </w:tblGrid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유스케이스명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실시간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응급상황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액터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보호자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F92659">
        <w:trPr>
          <w:trHeight w:val="325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F92659" w:rsidRDefault="005915CF">
            <w:pPr>
              <w:numPr>
                <w:ilvl w:val="0"/>
                <w:numId w:val="9"/>
              </w:num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보호자가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92659" w:rsidRDefault="005915CF">
            <w:pPr>
              <w:numPr>
                <w:ilvl w:val="0"/>
                <w:numId w:val="9"/>
              </w:numPr>
            </w:pPr>
            <w:r>
              <w:rPr>
                <w:rFonts w:ascii="Arial Unicode MS" w:eastAsia="Arial Unicode MS" w:hAnsi="Arial Unicode MS" w:cs="Arial Unicode MS"/>
              </w:rPr>
              <w:t>앱의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실시간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확인란을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92659" w:rsidRDefault="005915CF">
            <w:pPr>
              <w:numPr>
                <w:ilvl w:val="0"/>
                <w:numId w:val="9"/>
              </w:numPr>
            </w:pPr>
            <w:r>
              <w:rPr>
                <w:rFonts w:ascii="Arial Unicode MS" w:eastAsia="Arial Unicode MS" w:hAnsi="Arial Unicode MS" w:cs="Arial Unicode MS"/>
              </w:rPr>
              <w:t>응급상황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실시간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확인란에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‘x</w:t>
            </w:r>
            <w:r>
              <w:rPr>
                <w:rFonts w:ascii="Arial Unicode MS" w:eastAsia="Arial Unicode MS" w:hAnsi="Arial Unicode MS" w:cs="Arial Unicode MS"/>
                <w:b/>
              </w:rPr>
              <w:t>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y</w:t>
            </w:r>
            <w:r>
              <w:rPr>
                <w:rFonts w:ascii="Arial Unicode MS" w:eastAsia="Arial Unicode MS" w:hAnsi="Arial Unicode MS" w:cs="Arial Unicode MS"/>
                <w:b/>
              </w:rPr>
              <w:t>분에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응급이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감지되었습니다</w:t>
            </w:r>
            <w:r>
              <w:rPr>
                <w:rFonts w:ascii="Arial Unicode MS" w:eastAsia="Arial Unicode MS" w:hAnsi="Arial Unicode MS" w:cs="Arial Unicode MS"/>
                <w:b/>
              </w:rPr>
              <w:t>.’</w:t>
            </w:r>
            <w:r>
              <w:rPr>
                <w:rFonts w:ascii="Arial Unicode MS" w:eastAsia="Arial Unicode MS" w:hAnsi="Arial Unicode MS" w:cs="Arial Unicode MS"/>
              </w:rPr>
              <w:t>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띄운다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92659" w:rsidRDefault="005915CF">
            <w:pPr>
              <w:numPr>
                <w:ilvl w:val="0"/>
                <w:numId w:val="9"/>
              </w:numPr>
              <w:spacing w:after="240"/>
            </w:pPr>
            <w:r>
              <w:rPr>
                <w:rFonts w:ascii="Arial Unicode MS" w:eastAsia="Arial Unicode MS" w:hAnsi="Arial Unicode MS" w:cs="Arial Unicode MS"/>
              </w:rPr>
              <w:t>실시간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확인란에</w:t>
            </w:r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  <w:b/>
              </w:rPr>
              <w:t>응급상황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감지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사유</w:t>
            </w:r>
            <w:r>
              <w:rPr>
                <w:rFonts w:ascii="Arial Unicode MS" w:eastAsia="Arial Unicode MS" w:hAnsi="Arial Unicode MS" w:cs="Arial Unicode MS"/>
                <w:b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</w:rPr>
              <w:t>움직이지않음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</w:rPr>
              <w:t>넘어짐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</w:rPr>
              <w:t>제스쳐</w:t>
            </w:r>
            <w:r>
              <w:rPr>
                <w:rFonts w:ascii="Arial Unicode MS" w:eastAsia="Arial Unicode MS" w:hAnsi="Arial Unicode MS" w:cs="Arial Unicode MS"/>
                <w:b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’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띄운다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92659" w:rsidRDefault="00F92659">
            <w:pPr>
              <w:spacing w:before="240" w:after="240"/>
            </w:pPr>
          </w:p>
        </w:tc>
      </w:tr>
      <w:tr w:rsidR="00F92659">
        <w:trPr>
          <w:trHeight w:val="1260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응급상황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감지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이력이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‘</w:t>
            </w:r>
            <w:r>
              <w:rPr>
                <w:rFonts w:ascii="Arial Unicode MS" w:eastAsia="Arial Unicode MS" w:hAnsi="Arial Unicode MS" w:cs="Arial Unicode MS"/>
                <w:b/>
              </w:rPr>
              <w:t>감지된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응급상황이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없습니다</w:t>
            </w:r>
            <w:r>
              <w:rPr>
                <w:rFonts w:ascii="Arial Unicode MS" w:eastAsia="Arial Unicode MS" w:hAnsi="Arial Unicode MS" w:cs="Arial Unicode MS"/>
                <w:b/>
              </w:rPr>
              <w:t>’</w:t>
            </w:r>
            <w:r>
              <w:rPr>
                <w:rFonts w:ascii="Arial Unicode MS" w:eastAsia="Arial Unicode MS" w:hAnsi="Arial Unicode MS" w:cs="Arial Unicode MS"/>
              </w:rPr>
              <w:t>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띄운다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요구사항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</w:tbl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tbl>
      <w:tblPr>
        <w:tblStyle w:val="aa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465"/>
      </w:tblGrid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유스케이스명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영상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다운로드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응급상황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발생시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다운로드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있도록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액터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보호자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웹서버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응급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감지가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웹서버에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F92659">
        <w:trPr>
          <w:trHeight w:val="3840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기본흐름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F92659" w:rsidRDefault="005915CF">
            <w:pPr>
              <w:numPr>
                <w:ilvl w:val="0"/>
                <w:numId w:val="5"/>
              </w:numPr>
              <w:spacing w:before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보호자가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화면에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  <w:b/>
              </w:rPr>
              <w:t>영상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다운로드</w:t>
            </w:r>
            <w:r>
              <w:rPr>
                <w:rFonts w:ascii="Arial Unicode MS" w:eastAsia="Arial Unicode MS" w:hAnsi="Arial Unicode MS" w:cs="Arial Unicode MS"/>
              </w:rPr>
              <w:t xml:space="preserve">”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선택한다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92659" w:rsidRDefault="005915CF">
            <w:pPr>
              <w:numPr>
                <w:ilvl w:val="0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날짜별로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다운로드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목록을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띄운다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92659" w:rsidRDefault="005915CF">
            <w:pPr>
              <w:numPr>
                <w:ilvl w:val="0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보호자가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다운로드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하고싶은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다운로드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92659" w:rsidRDefault="005915CF">
            <w:pPr>
              <w:numPr>
                <w:ilvl w:val="0"/>
                <w:numId w:val="5"/>
              </w:numPr>
              <w:spacing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보호자가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웹서버에서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동영상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다운로드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요구사항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</w:tbl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tbl>
      <w:tblPr>
        <w:tblStyle w:val="ab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465"/>
      </w:tblGrid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유스케이스명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</w:t>
            </w:r>
            <w:r>
              <w:rPr>
                <w:rFonts w:ascii="Arial Unicode MS" w:eastAsia="Arial Unicode MS" w:hAnsi="Arial Unicode MS" w:cs="Arial Unicode MS"/>
              </w:rPr>
              <w:t xml:space="preserve">(PUSH </w:t>
            </w:r>
            <w:r>
              <w:rPr>
                <w:rFonts w:ascii="Arial Unicode MS" w:eastAsia="Arial Unicode MS" w:hAnsi="Arial Unicode MS" w:cs="Arial Unicode MS"/>
              </w:rPr>
              <w:t>알림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응급상황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발생시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PUSH  </w:t>
            </w:r>
            <w:r>
              <w:rPr>
                <w:rFonts w:ascii="Arial Unicode MS" w:eastAsia="Arial Unicode MS" w:hAnsi="Arial Unicode MS" w:cs="Arial Unicode MS"/>
              </w:rPr>
              <w:t>알림을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보낸다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액터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보호자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웹서버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응급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상황이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감지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되어야한다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F92659">
        <w:trPr>
          <w:trHeight w:val="3840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기본흐름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F92659" w:rsidRDefault="005915CF">
            <w:pPr>
              <w:numPr>
                <w:ilvl w:val="0"/>
                <w:numId w:val="8"/>
              </w:numPr>
              <w:spacing w:before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웹서버에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응급감지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들어온다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92659" w:rsidRDefault="005915CF">
            <w:pPr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웹서버에서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앱으로</w:t>
            </w:r>
            <w:r>
              <w:rPr>
                <w:rFonts w:ascii="Arial Unicode MS" w:eastAsia="Arial Unicode MS" w:hAnsi="Arial Unicode MS" w:cs="Arial Unicode MS"/>
              </w:rPr>
              <w:t xml:space="preserve"> push</w:t>
            </w:r>
            <w:r>
              <w:rPr>
                <w:rFonts w:ascii="Arial Unicode MS" w:eastAsia="Arial Unicode MS" w:hAnsi="Arial Unicode MS" w:cs="Arial Unicode MS"/>
              </w:rPr>
              <w:t>알림을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92659" w:rsidRDefault="005915CF">
            <w:pPr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보호자가</w:t>
            </w:r>
            <w:r>
              <w:rPr>
                <w:rFonts w:ascii="Arial Unicode MS" w:eastAsia="Arial Unicode MS" w:hAnsi="Arial Unicode MS" w:cs="Arial Unicode MS"/>
              </w:rPr>
              <w:t xml:space="preserve"> push</w:t>
            </w:r>
            <w:r>
              <w:rPr>
                <w:rFonts w:ascii="Arial Unicode MS" w:eastAsia="Arial Unicode MS" w:hAnsi="Arial Unicode MS" w:cs="Arial Unicode MS"/>
              </w:rPr>
              <w:t>알림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92659" w:rsidRDefault="005915CF">
            <w:pPr>
              <w:numPr>
                <w:ilvl w:val="1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알림내용</w:t>
            </w:r>
            <w:r>
              <w:rPr>
                <w:rFonts w:ascii="Arial Unicode MS" w:eastAsia="Arial Unicode MS" w:hAnsi="Arial Unicode MS" w:cs="Arial Unicode MS"/>
              </w:rPr>
              <w:t xml:space="preserve"> : </w:t>
            </w:r>
            <w:r>
              <w:rPr>
                <w:rFonts w:ascii="Arial Unicode MS" w:eastAsia="Arial Unicode MS" w:hAnsi="Arial Unicode MS" w:cs="Arial Unicode MS"/>
              </w:rPr>
              <w:t>시간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사유</w:t>
            </w:r>
          </w:p>
          <w:p w:rsidR="00F92659" w:rsidRDefault="005915CF">
            <w:pPr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보호자가</w:t>
            </w:r>
            <w:r>
              <w:rPr>
                <w:rFonts w:ascii="Arial Unicode MS" w:eastAsia="Arial Unicode MS" w:hAnsi="Arial Unicode MS" w:cs="Arial Unicode MS"/>
              </w:rPr>
              <w:t xml:space="preserve"> push</w:t>
            </w:r>
            <w:r>
              <w:rPr>
                <w:rFonts w:ascii="Arial Unicode MS" w:eastAsia="Arial Unicode MS" w:hAnsi="Arial Unicode MS" w:cs="Arial Unicode MS"/>
              </w:rPr>
              <w:t>알림을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누르면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:rsidR="00F92659" w:rsidRDefault="005915CF">
            <w:pPr>
              <w:numPr>
                <w:ilvl w:val="0"/>
                <w:numId w:val="8"/>
              </w:numPr>
              <w:spacing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보호자는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실시간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확인란에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클릭한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푸시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알림은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사라진다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요구사항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</w:tbl>
    <w:p w:rsidR="00F92659" w:rsidRDefault="00F92659"/>
    <w:sectPr w:rsidR="00F92659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915CF">
      <w:pPr>
        <w:spacing w:line="240" w:lineRule="auto"/>
      </w:pPr>
      <w:r>
        <w:separator/>
      </w:r>
    </w:p>
  </w:endnote>
  <w:endnote w:type="continuationSeparator" w:id="0">
    <w:p w:rsidR="00000000" w:rsidRDefault="005915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659" w:rsidRDefault="005915CF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915CF">
      <w:pPr>
        <w:spacing w:line="240" w:lineRule="auto"/>
      </w:pPr>
      <w:r>
        <w:separator/>
      </w:r>
    </w:p>
  </w:footnote>
  <w:footnote w:type="continuationSeparator" w:id="0">
    <w:p w:rsidR="00000000" w:rsidRDefault="005915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209E"/>
    <w:multiLevelType w:val="multilevel"/>
    <w:tmpl w:val="2FD0B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3E17AA"/>
    <w:multiLevelType w:val="multilevel"/>
    <w:tmpl w:val="29F855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3823D2"/>
    <w:multiLevelType w:val="multilevel"/>
    <w:tmpl w:val="BDECA6AE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31B29C1"/>
    <w:multiLevelType w:val="multilevel"/>
    <w:tmpl w:val="37F41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8E0ABB"/>
    <w:multiLevelType w:val="multilevel"/>
    <w:tmpl w:val="B1A81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6B3F08"/>
    <w:multiLevelType w:val="multilevel"/>
    <w:tmpl w:val="A4FE1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69A6C98"/>
    <w:multiLevelType w:val="multilevel"/>
    <w:tmpl w:val="A0B274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3D1FBC"/>
    <w:multiLevelType w:val="multilevel"/>
    <w:tmpl w:val="29F281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E370FB7"/>
    <w:multiLevelType w:val="multilevel"/>
    <w:tmpl w:val="00588AB4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59"/>
    <w:rsid w:val="005915CF"/>
    <w:rsid w:val="00F9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51B8"/>
  <w15:docId w15:val="{ED2213E0-CAF8-4156-B957-5D7FDECD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2</cp:revision>
  <dcterms:created xsi:type="dcterms:W3CDTF">2020-11-25T04:26:00Z</dcterms:created>
  <dcterms:modified xsi:type="dcterms:W3CDTF">2020-11-25T04:26:00Z</dcterms:modified>
</cp:coreProperties>
</file>