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>User Acceptance Testing (UAT) – SWTID-2026-5148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5272CB01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t>1 October 2026</w:t>
            </w:r>
          </w:p>
        </w:tc>
      </w:tr>
      <w:tr w:rsidR="0002066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439911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t>SWTID-2026-5148</w:t>
            </w:r>
          </w:p>
        </w:tc>
      </w:tr>
      <w:tr w:rsidR="0002066B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206BDF02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t>Implement Client Script &amp; UI Policy (Incident)</w:t>
            </w:r>
          </w:p>
        </w:tc>
      </w:tr>
      <w:tr w:rsidR="0002066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1DE00467" w14:textId="77777777" w:rsidR="00C415A7" w:rsidRDefault="00C415A7" w:rsidP="00C415A7">
      <w:r>
        <w:t>Project Name: Implement Client Script &amp; UI Policy (Incident)</w:t>
      </w:r>
    </w:p>
    <w:p w14:paraId="3615B145" w14:textId="77777777" w:rsidR="00C415A7" w:rsidRDefault="00C415A7" w:rsidP="00C415A7">
      <w:r>
        <w:t>Project Description: Enforcing data integrity on ServiceNow Incident records using a UI Policy and Client Scripts (onChange, onSubmit, onCellEdit) so that High-impact incidents are complete, consistent and valid before they are saved.</w:t>
      </w:r>
    </w:p>
    <w:p w14:paraId="793E7356" w14:textId="77777777" w:rsidR="00C415A7" w:rsidRDefault="00C415A7" w:rsidP="00C415A7">
      <w:r>
        <w:t>Project Version: 1.0</w:t>
      </w:r>
    </w:p>
    <w:p w14:paraId="6BDBB130" w14:textId="77777777" w:rsidR="00C415A7" w:rsidRDefault="00C415A7" w:rsidP="00C415A7">
      <w:r>
        <w:t>Testing Period: 19 October 2026 to 24 October 2026 (planned, Sprint-3)</w:t>
      </w:r>
    </w:p>
    <w:p w14:paraId="66295D85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Scope:</w:t>
      </w:r>
    </w:p>
    <w:p w14:paraId="5BF5A47C" w14:textId="77777777" w:rsidR="00C415A7" w:rsidRDefault="00C415A7" w:rsidP="00C415A7">
      <w:r>
        <w:t>Features: UI Policy "High Impact Control" (Assignment group mandatory when Impact = High, Reverse if false)</w:t>
      </w:r>
    </w:p>
    <w:p w14:paraId="5BF5A47C" w14:textId="77777777" w:rsidR="00C415A7" w:rsidRDefault="00C415A7" w:rsidP="00C415A7">
      <w:r>
        <w:t>UI Policy Action: Urgency read-only for High impact</w:t>
      </w:r>
    </w:p>
    <w:p w14:paraId="5BF5A47C" w14:textId="77777777" w:rsidR="00C415A7" w:rsidRDefault="00C415A7" w:rsidP="00C415A7">
      <w:r>
        <w:t>onChange Client Script: auto-set Urgency to High</w:t>
      </w:r>
    </w:p>
    <w:p w14:paraId="5BF5A47C" w14:textId="77777777" w:rsidR="00C415A7" w:rsidRDefault="00C415A7" w:rsidP="00C415A7">
      <w:r>
        <w:t>onSubmit Client Script: block save when Assigned To is empty for High impact</w:t>
      </w:r>
    </w:p>
    <w:p w14:paraId="5BF5A47C" w14:textId="77777777" w:rsidR="00C415A7" w:rsidRDefault="00C415A7" w:rsidP="00C415A7">
      <w:r>
        <w:t>onCellEdit Client Script: block State edits from the list view</w:t>
      </w:r>
    </w:p>
    <w:p w14:paraId="79B41BD5" w14:textId="77777777" w:rsidR="00C415A7" w:rsidRDefault="00C415A7" w:rsidP="00C415A7">
      <w:r>
        <w:t>Requirements / user stories covered: USN-1 to USN-14 (Incident Creation &amp; Impact Handling, Save Validation, Reverse Behaviour, State Update, Data Quality &amp; Control, Configuration, Testing, Incident Submission)</w:t>
      </w:r>
    </w:p>
    <w:p w14:paraId="0D9CC513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Environment:</w:t>
      </w:r>
    </w:p>
    <w:p w14:paraId="524125C5" w14:textId="77777777" w:rsidR="00C415A7" w:rsidRDefault="00C415A7" w:rsidP="00C415A7">
      <w:r>
        <w:t>URL/Location: ServiceNow Personal Developer Instance – Incident module (Incident → Create New / All) [enter your instance URL]</w:t>
      </w:r>
    </w:p>
    <w:p w14:paraId="2852D56D" w14:textId="77777777" w:rsidR="00C415A7" w:rsidRDefault="00C415A7" w:rsidP="00C415A7">
      <w:r>
        <w:t>Credentials (if required): Administrator and ITIL test user accounts of the team’s instance (not recorded in this document)</w:t>
      </w:r>
    </w:p>
    <w:p w14:paraId="0CD28ECB" w14:textId="77777777" w:rsidR="00C415A7" w:rsidRDefault="00C415A7" w:rsidP="00C415A7">
      <w:pPr>
        <w:rPr>
          <w:b/>
          <w:bCs/>
        </w:rPr>
      </w:pPr>
      <w:r w:rsidRPr="00C415A7">
        <w:rPr>
          <w:b/>
          <w:bCs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C415A7" w14:paraId="5D99C39C" w14:textId="77777777" w:rsidTr="00C415A7">
        <w:tc>
          <w:tcPr>
            <w:tcW w:w="1285" w:type="dxa"/>
          </w:tcPr>
          <w:p w14:paraId="57DFC722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3EE7553E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4BBE08F5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546A8C40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169346A6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2B0A0827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0A7CAF" w14:paraId="0E3B6B65" w14:textId="77777777" w:rsidTr="00C415A7">
        <w:tc>
          <w:tcPr>
            <w:tcW w:w="1285" w:type="dxa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sz w:val="18"/>
                <w:lang w:eastAsia="en-US"/>
                <w14:ligatures w14:val="standardContextual"/>
              </w:rPr>
              <w:t>TC-001</w:t>
            </w:r>
          </w:p>
        </w:tc>
        <w:tc>
          <w:tcPr>
            <w:tcW w:w="1285" w:type="dxa"/>
          </w:tcPr>
          <w:p w14:paraId="5A9EBD58" w14:textId="47E4AB25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sz w:val="18"/>
                <w:lang w:eastAsia="en-US"/>
                <w14:ligatures w14:val="standardContextual"/>
              </w:rPr>
              <w:t>UI Policy: Assignment group becomes mandatory for High impact (USN-2)</w:t>
            </w:r>
          </w:p>
        </w:tc>
        <w:tc>
          <w:tcPr>
            <w:tcW w:w="2245" w:type="dxa"/>
          </w:tcPr>
          <w:p w14:paraId="190958C0" w14:textId="77777777" w:rsidR="000A7CAF" w:rsidRDefault="000A7CAF" w:rsidP="000A7CAF">
            <w:r>
              <w:rPr>
                <w:sz w:val="18"/>
              </w:rPr>
              <w:t>Open Incident → Create New</w:t>
            </w:r>
          </w:p>
          <w:p w14:paraId="190958C0" w14:textId="77777777" w:rsidR="000A7CAF" w:rsidRDefault="000A7CAF" w:rsidP="000A7CAF">
            <w:r>
              <w:rPr>
                <w:sz w:val="18"/>
              </w:rPr>
              <w:t>Set Impact to 1 – High</w:t>
            </w:r>
          </w:p>
          <w:p w14:paraId="190958C0" w14:textId="77777777" w:rsidR="000A7CAF" w:rsidRDefault="000A7CAF" w:rsidP="000A7CAF">
            <w:r>
              <w:rPr>
                <w:sz w:val="18"/>
              </w:rPr>
              <w:t>Leave Assignment group empty and click Submit</w:t>
            </w:r>
          </w:p>
        </w:tc>
        <w:tc>
          <w:tcPr>
            <w:tcW w:w="1276" w:type="dxa"/>
          </w:tcPr>
          <w:p w14:paraId="2C0B81E8" w14:textId="3EF0C39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sz w:val="18"/>
                <w:lang w:eastAsia="en-US"/>
                <w14:ligatures w14:val="standardContextual"/>
              </w:rPr>
              <w:t>Assignment group is marked mandatory and the record cannot be submitted without it</w:t>
            </w:r>
          </w:p>
        </w:tc>
        <w:tc>
          <w:tcPr>
            <w:tcW w:w="1275" w:type="dxa"/>
          </w:tcPr>
          <w:p w14:paraId="50837546" w14:textId="61554049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sz w:val="18"/>
                <w:lang w:eastAsia="en-US"/>
                <w14:ligatures w14:val="standardContextual"/>
              </w:rPr>
              <w:t>(to be recorded)</w:t>
            </w:r>
          </w:p>
        </w:tc>
        <w:tc>
          <w:tcPr>
            <w:tcW w:w="1276" w:type="dxa"/>
          </w:tcPr>
          <w:p w14:paraId="5E36F005" w14:textId="40F5154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sz w:val="18"/>
                <w:lang w:eastAsia="en-US"/>
                <w14:ligatures w14:val="standardContextual"/>
              </w:rPr>
              <w:t>Pending</w:t>
            </w:r>
          </w:p>
        </w:tc>
      </w:tr>
      <w:tr w:rsidR="00C415A7" w14:paraId="5B44B74F" w14:textId="77777777" w:rsidTr="00C415A7">
        <w:tc>
          <w:tcPr>
            <w:tcW w:w="1285" w:type="dxa"/>
          </w:tcPr>
          <w:p w14:paraId="1767E47A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  <w:sz w:val="18"/>
              </w:rPr>
              <w:t>TC-002</w:t>
            </w:r>
          </w:p>
        </w:tc>
        <w:tc>
          <w:tcPr>
            <w:tcW w:w="1285" w:type="dxa"/>
          </w:tcPr>
          <w:p w14:paraId="07B4E15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  <w:sz w:val="18"/>
              </w:rPr>
              <w:t>UI Policy Action: Urgency is read-only for High impact (USN-4)</w:t>
            </w:r>
          </w:p>
        </w:tc>
        <w:tc>
          <w:tcPr>
            <w:tcW w:w="2245" w:type="dxa"/>
          </w:tcPr>
          <w:p w14:paraId="4135388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  <w:sz w:val="18"/>
              </w:rPr>
              <w:t>Open a new Incident</w:t>
            </w:r>
          </w:p>
          <w:p w14:paraId="4135388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  <w:sz w:val="18"/>
              </w:rPr>
              <w:t>Set Impact to 1 – High</w:t>
            </w:r>
          </w:p>
          <w:p w14:paraId="4135388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  <w:sz w:val="18"/>
              </w:rPr>
              <w:t>Try to change the Urgency field</w:t>
            </w:r>
          </w:p>
        </w:tc>
        <w:tc>
          <w:tcPr>
            <w:tcW w:w="1276" w:type="dxa"/>
          </w:tcPr>
          <w:p w14:paraId="31C61A7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  <w:sz w:val="18"/>
              </w:rPr>
              <w:t>Urgency is visible but cannot be edited</w:t>
            </w:r>
          </w:p>
        </w:tc>
        <w:tc>
          <w:tcPr>
            <w:tcW w:w="1275" w:type="dxa"/>
          </w:tcPr>
          <w:p w14:paraId="17F1FA09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  <w:sz w:val="18"/>
              </w:rPr>
              <w:t>(to be recorded)</w:t>
            </w:r>
          </w:p>
        </w:tc>
        <w:tc>
          <w:tcPr>
            <w:tcW w:w="1276" w:type="dxa"/>
          </w:tcPr>
          <w:p w14:paraId="3911E497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  <w:sz w:val="18"/>
              </w:rPr>
              <w:t>Pending</w:t>
            </w:r>
          </w:p>
        </w:tc>
      </w:tr>
      <w:tr w:rsidR="000A7CAF" w14:paraId="0E3B6B65" w14:textId="77777777" w:rsidTr="00C415A7">
        <w:tc>
          <w:tcPr>
            <w:tcW w:w="1285" w:type="dxa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sz w:val="18"/>
                <w:lang w:eastAsia="en-US"/>
                <w14:ligatures w14:val="standardContextual"/>
              </w:rPr>
              <w:t>TC-003</w:t>
            </w:r>
          </w:p>
        </w:tc>
        <w:tc>
          <w:tcPr>
            <w:tcW w:w="1285" w:type="dxa"/>
          </w:tcPr>
          <w:p w14:paraId="5A9EBD58" w14:textId="47E4AB25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sz w:val="18"/>
                <w:lang w:eastAsia="en-US"/>
                <w14:ligatures w14:val="standardContextual"/>
              </w:rPr>
              <w:t>onChange: Urgency is set automatically (USN-3)</w:t>
            </w:r>
          </w:p>
        </w:tc>
        <w:tc>
          <w:tcPr>
            <w:tcW w:w="2245" w:type="dxa"/>
          </w:tcPr>
          <w:p w14:paraId="190958C0" w14:textId="77777777" w:rsidR="000A7CAF" w:rsidRDefault="000A7CAF" w:rsidP="000A7CAF">
            <w:r>
              <w:rPr>
                <w:sz w:val="18"/>
              </w:rPr>
              <w:t>Open a new Incident</w:t>
            </w:r>
          </w:p>
          <w:p w14:paraId="190958C0" w14:textId="77777777" w:rsidR="000A7CAF" w:rsidRDefault="000A7CAF" w:rsidP="000A7CAF">
            <w:r>
              <w:rPr>
                <w:sz w:val="18"/>
              </w:rPr>
              <w:t>Change Impact to 1 – High</w:t>
            </w:r>
          </w:p>
        </w:tc>
        <w:tc>
          <w:tcPr>
            <w:tcW w:w="1276" w:type="dxa"/>
          </w:tcPr>
          <w:p w14:paraId="2C0B81E8" w14:textId="3EF0C39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sz w:val="18"/>
                <w:lang w:eastAsia="en-US"/>
                <w14:ligatures w14:val="standardContextual"/>
              </w:rPr>
              <w:t>Urgency changes to 1 – High and the message "Urgency set to High for High impact incident." is shown</w:t>
            </w:r>
          </w:p>
        </w:tc>
        <w:tc>
          <w:tcPr>
            <w:tcW w:w="1275" w:type="dxa"/>
          </w:tcPr>
          <w:p w14:paraId="50837546" w14:textId="61554049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sz w:val="18"/>
                <w:lang w:eastAsia="en-US"/>
                <w14:ligatures w14:val="standardContextual"/>
              </w:rPr>
              <w:t>(to be recorded)</w:t>
            </w:r>
          </w:p>
        </w:tc>
        <w:tc>
          <w:tcPr>
            <w:tcW w:w="1276" w:type="dxa"/>
          </w:tcPr>
          <w:p w14:paraId="5E36F005" w14:textId="40F5154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sz w:val="18"/>
                <w:lang w:eastAsia="en-US"/>
                <w14:ligatures w14:val="standardContextual"/>
              </w:rPr>
              <w:t>Pending</w:t>
            </w:r>
          </w:p>
        </w:tc>
      </w:tr>
      <w:tr w:rsidR="000A7CAF" w14:paraId="0E3B6B65" w14:textId="77777777" w:rsidTr="00C415A7">
        <w:tc>
          <w:tcPr>
            <w:tcW w:w="1285" w:type="dxa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sz w:val="18"/>
                <w:lang w:eastAsia="en-US"/>
                <w14:ligatures w14:val="standardContextual"/>
              </w:rPr>
              <w:t>TC-004</w:t>
            </w:r>
          </w:p>
        </w:tc>
        <w:tc>
          <w:tcPr>
            <w:tcW w:w="1285" w:type="dxa"/>
          </w:tcPr>
          <w:p w14:paraId="5A9EBD58" w14:textId="47E4AB25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sz w:val="18"/>
                <w:lang w:eastAsia="en-US"/>
                <w14:ligatures w14:val="standardContextual"/>
              </w:rPr>
              <w:t>onChange negative: no auto-set for other impact values (USN-3)</w:t>
            </w:r>
          </w:p>
        </w:tc>
        <w:tc>
          <w:tcPr>
            <w:tcW w:w="2245" w:type="dxa"/>
          </w:tcPr>
          <w:p w14:paraId="190958C0" w14:textId="77777777" w:rsidR="000A7CAF" w:rsidRDefault="000A7CAF" w:rsidP="000A7CAF">
            <w:r>
              <w:rPr>
                <w:sz w:val="18"/>
              </w:rPr>
              <w:t>Open a new Incident</w:t>
            </w:r>
          </w:p>
          <w:p w14:paraId="190958C0" w14:textId="77777777" w:rsidR="000A7CAF" w:rsidRDefault="000A7CAF" w:rsidP="000A7CAF">
            <w:r>
              <w:rPr>
                <w:sz w:val="18"/>
              </w:rPr>
              <w:t>Set Impact to 2 – Medium</w:t>
            </w:r>
          </w:p>
        </w:tc>
        <w:tc>
          <w:tcPr>
            <w:tcW w:w="1276" w:type="dxa"/>
          </w:tcPr>
          <w:p w14:paraId="2C0B81E8" w14:textId="3EF0C39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sz w:val="18"/>
                <w:lang w:eastAsia="en-US"/>
                <w14:ligatures w14:val="standardContextual"/>
              </w:rPr>
              <w:t>Urgency is not changed automatically and no message is shown</w:t>
            </w:r>
          </w:p>
        </w:tc>
        <w:tc>
          <w:tcPr>
            <w:tcW w:w="1275" w:type="dxa"/>
          </w:tcPr>
          <w:p w14:paraId="50837546" w14:textId="61554049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sz w:val="18"/>
                <w:lang w:eastAsia="en-US"/>
                <w14:ligatures w14:val="standardContextual"/>
              </w:rPr>
              <w:t>(to be recorded)</w:t>
            </w:r>
          </w:p>
        </w:tc>
        <w:tc>
          <w:tcPr>
            <w:tcW w:w="1276" w:type="dxa"/>
          </w:tcPr>
          <w:p w14:paraId="5E36F005" w14:textId="40F5154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sz w:val="18"/>
                <w:lang w:eastAsia="en-US"/>
                <w14:ligatures w14:val="standardContextual"/>
              </w:rPr>
              <w:t>Pending</w:t>
            </w:r>
          </w:p>
        </w:tc>
      </w:tr>
      <w:tr w:rsidR="000A7CAF" w14:paraId="0E3B6B65" w14:textId="77777777" w:rsidTr="00C415A7">
        <w:tc>
          <w:tcPr>
            <w:tcW w:w="1285" w:type="dxa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sz w:val="18"/>
                <w:lang w:eastAsia="en-US"/>
                <w14:ligatures w14:val="standardContextual"/>
              </w:rPr>
              <w:t>TC-005</w:t>
            </w:r>
          </w:p>
        </w:tc>
        <w:tc>
          <w:tcPr>
            <w:tcW w:w="1285" w:type="dxa"/>
          </w:tcPr>
          <w:p w14:paraId="5A9EBD58" w14:textId="47E4AB25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sz w:val="18"/>
                <w:lang w:eastAsia="en-US"/>
                <w14:ligatures w14:val="standardContextual"/>
              </w:rPr>
              <w:t>onSubmit: save is blocked without Assigned To (USN-5)</w:t>
            </w:r>
          </w:p>
        </w:tc>
        <w:tc>
          <w:tcPr>
            <w:tcW w:w="2245" w:type="dxa"/>
          </w:tcPr>
          <w:p w14:paraId="190958C0" w14:textId="77777777" w:rsidR="000A7CAF" w:rsidRDefault="000A7CAF" w:rsidP="000A7CAF">
            <w:r>
              <w:rPr>
                <w:sz w:val="18"/>
              </w:rPr>
              <w:t>Create an Incident with Impact = 1 – High</w:t>
            </w:r>
          </w:p>
          <w:p w14:paraId="190958C0" w14:textId="77777777" w:rsidR="000A7CAF" w:rsidRDefault="000A7CAF" w:rsidP="000A7CAF">
            <w:r>
              <w:rPr>
                <w:sz w:val="18"/>
              </w:rPr>
              <w:t>Fill Assignment group; leave Assigned To empty</w:t>
            </w:r>
          </w:p>
          <w:p w14:paraId="190958C0" w14:textId="77777777" w:rsidR="000A7CAF" w:rsidRDefault="000A7CAF" w:rsidP="000A7CAF">
            <w:r>
              <w:rPr>
                <w:sz w:val="18"/>
              </w:rPr>
              <w:t>Click Submit</w:t>
            </w:r>
          </w:p>
        </w:tc>
        <w:tc>
          <w:tcPr>
            <w:tcW w:w="1276" w:type="dxa"/>
          </w:tcPr>
          <w:p w14:paraId="2C0B81E8" w14:textId="3EF0C39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sz w:val="18"/>
                <w:lang w:eastAsia="en-US"/>
                <w14:ligatures w14:val="standardContextual"/>
              </w:rPr>
              <w:t>Record is not saved and the error "Assigned To is mandatory for High impact incidents." appears on Assigned To</w:t>
            </w:r>
          </w:p>
        </w:tc>
        <w:tc>
          <w:tcPr>
            <w:tcW w:w="1275" w:type="dxa"/>
          </w:tcPr>
          <w:p w14:paraId="50837546" w14:textId="61554049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sz w:val="18"/>
                <w:lang w:eastAsia="en-US"/>
                <w14:ligatures w14:val="standardContextual"/>
              </w:rPr>
              <w:t>(to be recorded)</w:t>
            </w:r>
          </w:p>
        </w:tc>
        <w:tc>
          <w:tcPr>
            <w:tcW w:w="1276" w:type="dxa"/>
          </w:tcPr>
          <w:p w14:paraId="5E36F005" w14:textId="40F5154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sz w:val="18"/>
                <w:lang w:eastAsia="en-US"/>
                <w14:ligatures w14:val="standardContextual"/>
              </w:rPr>
              <w:t>Pending</w:t>
            </w:r>
          </w:p>
        </w:tc>
      </w:tr>
      <w:tr w:rsidR="000A7CAF" w14:paraId="0E3B6B65" w14:textId="77777777" w:rsidTr="00C415A7">
        <w:tc>
          <w:tcPr>
            <w:tcW w:w="1285" w:type="dxa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sz w:val="18"/>
                <w:lang w:eastAsia="en-US"/>
                <w14:ligatures w14:val="standardContextual"/>
              </w:rPr>
              <w:t>TC-006</w:t>
            </w:r>
          </w:p>
        </w:tc>
        <w:tc>
          <w:tcPr>
            <w:tcW w:w="1285" w:type="dxa"/>
          </w:tcPr>
          <w:p w14:paraId="5A9EBD58" w14:textId="47E4AB25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sz w:val="18"/>
                <w:lang w:eastAsia="en-US"/>
                <w14:ligatures w14:val="standardContextual"/>
              </w:rPr>
              <w:t>onSubmit positive: save succeeds with Assigned To (USN-6)</w:t>
            </w:r>
          </w:p>
        </w:tc>
        <w:tc>
          <w:tcPr>
            <w:tcW w:w="2245" w:type="dxa"/>
          </w:tcPr>
          <w:p w14:paraId="190958C0" w14:textId="77777777" w:rsidR="000A7CAF" w:rsidRDefault="000A7CAF" w:rsidP="000A7CAF">
            <w:r>
              <w:rPr>
                <w:sz w:val="18"/>
              </w:rPr>
              <w:t>Create an Incident with Impact = 1 – High</w:t>
            </w:r>
          </w:p>
          <w:p w14:paraId="190958C0" w14:textId="77777777" w:rsidR="000A7CAF" w:rsidRDefault="000A7CAF" w:rsidP="000A7CAF">
            <w:r>
              <w:rPr>
                <w:sz w:val="18"/>
              </w:rPr>
              <w:t>Fill Assignment group and Assigned To</w:t>
            </w:r>
          </w:p>
          <w:p w14:paraId="190958C0" w14:textId="77777777" w:rsidR="000A7CAF" w:rsidRDefault="000A7CAF" w:rsidP="000A7CAF">
            <w:r>
              <w:rPr>
                <w:sz w:val="18"/>
              </w:rPr>
              <w:t>Click Submit</w:t>
            </w:r>
          </w:p>
        </w:tc>
        <w:tc>
          <w:tcPr>
            <w:tcW w:w="1276" w:type="dxa"/>
          </w:tcPr>
          <w:p w14:paraId="2C0B81E8" w14:textId="3EF0C39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sz w:val="18"/>
                <w:lang w:eastAsia="en-US"/>
                <w14:ligatures w14:val="standardContextual"/>
              </w:rPr>
              <w:t>Incident is saved successfully without errors</w:t>
            </w:r>
          </w:p>
        </w:tc>
        <w:tc>
          <w:tcPr>
            <w:tcW w:w="1275" w:type="dxa"/>
          </w:tcPr>
          <w:p w14:paraId="50837546" w14:textId="61554049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sz w:val="18"/>
                <w:lang w:eastAsia="en-US"/>
                <w14:ligatures w14:val="standardContextual"/>
              </w:rPr>
              <w:t>(to be recorded)</w:t>
            </w:r>
          </w:p>
        </w:tc>
        <w:tc>
          <w:tcPr>
            <w:tcW w:w="1276" w:type="dxa"/>
          </w:tcPr>
          <w:p w14:paraId="5E36F005" w14:textId="40F5154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sz w:val="18"/>
                <w:lang w:eastAsia="en-US"/>
                <w14:ligatures w14:val="standardContextual"/>
              </w:rPr>
              <w:t>Pending</w:t>
            </w:r>
          </w:p>
        </w:tc>
      </w:tr>
      <w:tr w:rsidR="000A7CAF" w14:paraId="0E3B6B65" w14:textId="77777777" w:rsidTr="00C415A7">
        <w:tc>
          <w:tcPr>
            <w:tcW w:w="1285" w:type="dxa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sz w:val="18"/>
                <w:lang w:eastAsia="en-US"/>
                <w14:ligatures w14:val="standardContextual"/>
              </w:rPr>
              <w:t>TC-007</w:t>
            </w:r>
          </w:p>
        </w:tc>
        <w:tc>
          <w:tcPr>
            <w:tcW w:w="1285" w:type="dxa"/>
          </w:tcPr>
          <w:p w14:paraId="5A9EBD58" w14:textId="47E4AB25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sz w:val="18"/>
                <w:lang w:eastAsia="en-US"/>
                <w14:ligatures w14:val="standardContextual"/>
              </w:rPr>
              <w:t>Reverse condition when Impact is lowered (USN-7)</w:t>
            </w:r>
          </w:p>
        </w:tc>
        <w:tc>
          <w:tcPr>
            <w:tcW w:w="2245" w:type="dxa"/>
          </w:tcPr>
          <w:p w14:paraId="190958C0" w14:textId="77777777" w:rsidR="000A7CAF" w:rsidRDefault="000A7CAF" w:rsidP="000A7CAF">
            <w:r>
              <w:rPr>
                <w:sz w:val="18"/>
              </w:rPr>
              <w:t>Open an existing High-impact Incident</w:t>
            </w:r>
          </w:p>
          <w:p w14:paraId="190958C0" w14:textId="77777777" w:rsidR="000A7CAF" w:rsidRDefault="000A7CAF" w:rsidP="000A7CAF">
            <w:r>
              <w:rPr>
                <w:sz w:val="18"/>
              </w:rPr>
              <w:t>Change Impact to 2 – Medium</w:t>
            </w:r>
          </w:p>
          <w:p w14:paraId="190958C0" w14:textId="77777777" w:rsidR="000A7CAF" w:rsidRDefault="000A7CAF" w:rsidP="000A7CAF">
            <w:r>
              <w:rPr>
                <w:sz w:val="18"/>
              </w:rPr>
              <w:t>Click Update</w:t>
            </w:r>
          </w:p>
        </w:tc>
        <w:tc>
          <w:tcPr>
            <w:tcW w:w="1276" w:type="dxa"/>
          </w:tcPr>
          <w:p w14:paraId="2C0B81E8" w14:textId="3EF0C39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sz w:val="18"/>
                <w:lang w:eastAsia="en-US"/>
                <w14:ligatures w14:val="standardContextual"/>
              </w:rPr>
              <w:t>Assignment group is no longer mandatory, Urgency is editable and the record saves successfully</w:t>
            </w:r>
          </w:p>
        </w:tc>
        <w:tc>
          <w:tcPr>
            <w:tcW w:w="1275" w:type="dxa"/>
          </w:tcPr>
          <w:p w14:paraId="50837546" w14:textId="61554049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sz w:val="18"/>
                <w:lang w:eastAsia="en-US"/>
                <w14:ligatures w14:val="standardContextual"/>
              </w:rPr>
              <w:t>(to be recorded)</w:t>
            </w:r>
          </w:p>
        </w:tc>
        <w:tc>
          <w:tcPr>
            <w:tcW w:w="1276" w:type="dxa"/>
          </w:tcPr>
          <w:p w14:paraId="5E36F005" w14:textId="40F5154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sz w:val="18"/>
                <w:lang w:eastAsia="en-US"/>
                <w14:ligatures w14:val="standardContextual"/>
              </w:rPr>
              <w:t>Pending</w:t>
            </w:r>
          </w:p>
        </w:tc>
      </w:tr>
      <w:tr w:rsidR="000A7CAF" w14:paraId="0E3B6B65" w14:textId="77777777" w:rsidTr="00C415A7">
        <w:tc>
          <w:tcPr>
            <w:tcW w:w="1285" w:type="dxa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sz w:val="18"/>
                <w:lang w:eastAsia="en-US"/>
                <w14:ligatures w14:val="standardContextual"/>
              </w:rPr>
              <w:t>TC-008</w:t>
            </w:r>
          </w:p>
        </w:tc>
        <w:tc>
          <w:tcPr>
            <w:tcW w:w="1285" w:type="dxa"/>
          </w:tcPr>
          <w:p w14:paraId="5A9EBD58" w14:textId="47E4AB25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sz w:val="18"/>
                <w:lang w:eastAsia="en-US"/>
                <w14:ligatures w14:val="standardContextual"/>
              </w:rPr>
              <w:t>Negative: no restriction for Medium / Low impact (USN-7)</w:t>
            </w:r>
          </w:p>
        </w:tc>
        <w:tc>
          <w:tcPr>
            <w:tcW w:w="2245" w:type="dxa"/>
          </w:tcPr>
          <w:p w14:paraId="190958C0" w14:textId="77777777" w:rsidR="000A7CAF" w:rsidRDefault="000A7CAF" w:rsidP="000A7CAF">
            <w:r>
              <w:rPr>
                <w:sz w:val="18"/>
              </w:rPr>
              <w:t>Create an Incident with Impact = 2 – Medium or 3 – Low</w:t>
            </w:r>
          </w:p>
          <w:p w14:paraId="190958C0" w14:textId="77777777" w:rsidR="000A7CAF" w:rsidRDefault="000A7CAF" w:rsidP="000A7CAF">
            <w:r>
              <w:rPr>
                <w:sz w:val="18"/>
              </w:rPr>
              <w:t>Leave Assigned To empty</w:t>
            </w:r>
          </w:p>
          <w:p w14:paraId="190958C0" w14:textId="77777777" w:rsidR="000A7CAF" w:rsidRDefault="000A7CAF" w:rsidP="000A7CAF">
            <w:r>
              <w:rPr>
                <w:sz w:val="18"/>
              </w:rPr>
              <w:t>Click Submit</w:t>
            </w:r>
          </w:p>
        </w:tc>
        <w:tc>
          <w:tcPr>
            <w:tcW w:w="1276" w:type="dxa"/>
          </w:tcPr>
          <w:p w14:paraId="2C0B81E8" w14:textId="3EF0C39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sz w:val="18"/>
                <w:lang w:eastAsia="en-US"/>
                <w14:ligatures w14:val="standardContextual"/>
              </w:rPr>
              <w:t>Record is saved normally with no extra restriction</w:t>
            </w:r>
          </w:p>
        </w:tc>
        <w:tc>
          <w:tcPr>
            <w:tcW w:w="1275" w:type="dxa"/>
          </w:tcPr>
          <w:p w14:paraId="50837546" w14:textId="61554049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sz w:val="18"/>
                <w:lang w:eastAsia="en-US"/>
                <w14:ligatures w14:val="standardContextual"/>
              </w:rPr>
              <w:t>(to be recorded)</w:t>
            </w:r>
          </w:p>
        </w:tc>
        <w:tc>
          <w:tcPr>
            <w:tcW w:w="1276" w:type="dxa"/>
          </w:tcPr>
          <w:p w14:paraId="5E36F005" w14:textId="40F5154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sz w:val="18"/>
                <w:lang w:eastAsia="en-US"/>
                <w14:ligatures w14:val="standardContextual"/>
              </w:rPr>
              <w:t>Pending</w:t>
            </w:r>
          </w:p>
        </w:tc>
      </w:tr>
      <w:tr w:rsidR="000A7CAF" w14:paraId="0E3B6B65" w14:textId="77777777" w:rsidTr="00C415A7">
        <w:tc>
          <w:tcPr>
            <w:tcW w:w="1285" w:type="dxa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sz w:val="18"/>
                <w:lang w:eastAsia="en-US"/>
                <w14:ligatures w14:val="standardContextual"/>
              </w:rPr>
              <w:t>TC-009</w:t>
            </w:r>
          </w:p>
        </w:tc>
        <w:tc>
          <w:tcPr>
            <w:tcW w:w="1285" w:type="dxa"/>
          </w:tcPr>
          <w:p w14:paraId="5A9EBD58" w14:textId="47E4AB25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sz w:val="18"/>
                <w:lang w:eastAsia="en-US"/>
                <w14:ligatures w14:val="standardContextual"/>
              </w:rPr>
              <w:t>onCellEdit: State cannot be edited in the list (USN-9)</w:t>
            </w:r>
          </w:p>
        </w:tc>
        <w:tc>
          <w:tcPr>
            <w:tcW w:w="2245" w:type="dxa"/>
          </w:tcPr>
          <w:p w14:paraId="190958C0" w14:textId="77777777" w:rsidR="000A7CAF" w:rsidRDefault="000A7CAF" w:rsidP="000A7CAF">
            <w:r>
              <w:rPr>
                <w:sz w:val="18"/>
              </w:rPr>
              <w:t>Go to Incident → All</w:t>
            </w:r>
          </w:p>
          <w:p w14:paraId="190958C0" w14:textId="77777777" w:rsidR="000A7CAF" w:rsidRDefault="000A7CAF" w:rsidP="000A7CAF">
            <w:r>
              <w:rPr>
                <w:sz w:val="18"/>
              </w:rPr>
              <w:t>Double-click the State field of a record</w:t>
            </w:r>
          </w:p>
          <w:p w14:paraId="190958C0" w14:textId="77777777" w:rsidR="000A7CAF" w:rsidRDefault="000A7CAF" w:rsidP="000A7CAF">
            <w:r>
              <w:rPr>
                <w:sz w:val="18"/>
              </w:rPr>
              <w:t>Try to change the value</w:t>
            </w:r>
          </w:p>
        </w:tc>
        <w:tc>
          <w:tcPr>
            <w:tcW w:w="1276" w:type="dxa"/>
          </w:tcPr>
          <w:p w14:paraId="2C0B81E8" w14:textId="3EF0C39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sz w:val="18"/>
                <w:lang w:eastAsia="en-US"/>
                <w14:ligatures w14:val="standardContextual"/>
              </w:rPr>
              <w:t>Alert "State cannot be updated using list editing. Please open the Incident." appears and State remains unchanged</w:t>
            </w:r>
          </w:p>
        </w:tc>
        <w:tc>
          <w:tcPr>
            <w:tcW w:w="1275" w:type="dxa"/>
          </w:tcPr>
          <w:p w14:paraId="50837546" w14:textId="61554049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sz w:val="18"/>
                <w:lang w:eastAsia="en-US"/>
                <w14:ligatures w14:val="standardContextual"/>
              </w:rPr>
              <w:t>(to be recorded)</w:t>
            </w:r>
          </w:p>
        </w:tc>
        <w:tc>
          <w:tcPr>
            <w:tcW w:w="1276" w:type="dxa"/>
          </w:tcPr>
          <w:p w14:paraId="5E36F005" w14:textId="40F5154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sz w:val="18"/>
                <w:lang w:eastAsia="en-US"/>
                <w14:ligatures w14:val="standardContextual"/>
              </w:rPr>
              <w:t>Pending</w:t>
            </w:r>
          </w:p>
        </w:tc>
      </w:tr>
      <w:tr w:rsidR="000A7CAF" w14:paraId="0E3B6B65" w14:textId="77777777" w:rsidTr="00C415A7">
        <w:tc>
          <w:tcPr>
            <w:tcW w:w="1285" w:type="dxa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sz w:val="18"/>
                <w:lang w:eastAsia="en-US"/>
                <w14:ligatures w14:val="standardContextual"/>
              </w:rPr>
              <w:t>TC-010</w:t>
            </w:r>
          </w:p>
        </w:tc>
        <w:tc>
          <w:tcPr>
            <w:tcW w:w="1285" w:type="dxa"/>
          </w:tcPr>
          <w:p w14:paraId="5A9EBD58" w14:textId="47E4AB25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sz w:val="18"/>
                <w:lang w:eastAsia="en-US"/>
                <w14:ligatures w14:val="standardContextual"/>
              </w:rPr>
              <w:t>State can be updated on the form (USN-8)</w:t>
            </w:r>
          </w:p>
        </w:tc>
        <w:tc>
          <w:tcPr>
            <w:tcW w:w="2245" w:type="dxa"/>
          </w:tcPr>
          <w:p w14:paraId="190958C0" w14:textId="77777777" w:rsidR="000A7CAF" w:rsidRDefault="000A7CAF" w:rsidP="000A7CAF">
            <w:r>
              <w:rPr>
                <w:sz w:val="18"/>
              </w:rPr>
              <w:t>Open the Incident record</w:t>
            </w:r>
          </w:p>
          <w:p w14:paraId="190958C0" w14:textId="77777777" w:rsidR="000A7CAF" w:rsidRDefault="000A7CAF" w:rsidP="000A7CAF">
            <w:r>
              <w:rPr>
                <w:sz w:val="18"/>
              </w:rPr>
              <w:t>Change State on the form</w:t>
            </w:r>
          </w:p>
          <w:p w14:paraId="190958C0" w14:textId="77777777" w:rsidR="000A7CAF" w:rsidRDefault="000A7CAF" w:rsidP="000A7CAF">
            <w:r>
              <w:rPr>
                <w:sz w:val="18"/>
              </w:rPr>
              <w:t>Click Update</w:t>
            </w:r>
          </w:p>
        </w:tc>
        <w:tc>
          <w:tcPr>
            <w:tcW w:w="1276" w:type="dxa"/>
          </w:tcPr>
          <w:p w14:paraId="2C0B81E8" w14:textId="3EF0C39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sz w:val="18"/>
                <w:lang w:eastAsia="en-US"/>
                <w14:ligatures w14:val="standardContextual"/>
              </w:rPr>
              <w:t>State change is saved successfully</w:t>
            </w:r>
          </w:p>
        </w:tc>
        <w:tc>
          <w:tcPr>
            <w:tcW w:w="1275" w:type="dxa"/>
          </w:tcPr>
          <w:p w14:paraId="50837546" w14:textId="61554049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sz w:val="18"/>
                <w:lang w:eastAsia="en-US"/>
                <w14:ligatures w14:val="standardContextual"/>
              </w:rPr>
              <w:t>(to be recorded)</w:t>
            </w:r>
          </w:p>
        </w:tc>
        <w:tc>
          <w:tcPr>
            <w:tcW w:w="1276" w:type="dxa"/>
          </w:tcPr>
          <w:p w14:paraId="5E36F005" w14:textId="40F5154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sz w:val="18"/>
                <w:lang w:eastAsia="en-US"/>
                <w14:ligatures w14:val="standardContextual"/>
              </w:rPr>
              <w:t>Pending</w:t>
            </w:r>
          </w:p>
        </w:tc>
      </w:tr>
      <w:tr w:rsidR="000A7CAF" w14:paraId="0E3B6B65" w14:textId="77777777" w:rsidTr="00C415A7">
        <w:tc>
          <w:tcPr>
            <w:tcW w:w="1285" w:type="dxa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sz w:val="18"/>
                <w:lang w:eastAsia="en-US"/>
                <w14:ligatures w14:val="standardContextual"/>
              </w:rPr>
              <w:t>TC-011</w:t>
            </w:r>
          </w:p>
        </w:tc>
        <w:tc>
          <w:tcPr>
            <w:tcW w:w="1285" w:type="dxa"/>
          </w:tcPr>
          <w:p w14:paraId="5A9EBD58" w14:textId="47E4AB25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sz w:val="18"/>
                <w:lang w:eastAsia="en-US"/>
                <w14:ligatures w14:val="standardContextual"/>
              </w:rPr>
              <w:t>onChange negative: clearing Impact (USN-3)</w:t>
            </w:r>
          </w:p>
        </w:tc>
        <w:tc>
          <w:tcPr>
            <w:tcW w:w="2245" w:type="dxa"/>
          </w:tcPr>
          <w:p w14:paraId="190958C0" w14:textId="77777777" w:rsidR="000A7CAF" w:rsidRDefault="000A7CAF" w:rsidP="000A7CAF">
            <w:r>
              <w:rPr>
                <w:sz w:val="18"/>
              </w:rPr>
              <w:t>Open a new Incident</w:t>
            </w:r>
          </w:p>
          <w:p w14:paraId="190958C0" w14:textId="77777777" w:rsidR="000A7CAF" w:rsidRDefault="000A7CAF" w:rsidP="000A7CAF">
            <w:r>
              <w:rPr>
                <w:sz w:val="18"/>
              </w:rPr>
              <w:t>Select a value for Impact, then clear it</w:t>
            </w:r>
          </w:p>
        </w:tc>
        <w:tc>
          <w:tcPr>
            <w:tcW w:w="1276" w:type="dxa"/>
          </w:tcPr>
          <w:p w14:paraId="2C0B81E8" w14:textId="3EF0C39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sz w:val="18"/>
                <w:lang w:eastAsia="en-US"/>
                <w14:ligatures w14:val="standardContextual"/>
              </w:rPr>
              <w:t>Script does nothing and no error is displayed</w:t>
            </w:r>
          </w:p>
        </w:tc>
        <w:tc>
          <w:tcPr>
            <w:tcW w:w="1275" w:type="dxa"/>
          </w:tcPr>
          <w:p w14:paraId="50837546" w14:textId="61554049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sz w:val="18"/>
                <w:lang w:eastAsia="en-US"/>
                <w14:ligatures w14:val="standardContextual"/>
              </w:rPr>
              <w:t>(to be recorded)</w:t>
            </w:r>
          </w:p>
        </w:tc>
        <w:tc>
          <w:tcPr>
            <w:tcW w:w="1276" w:type="dxa"/>
          </w:tcPr>
          <w:p w14:paraId="5E36F005" w14:textId="40F5154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sz w:val="18"/>
                <w:lang w:eastAsia="en-US"/>
                <w14:ligatures w14:val="standardContextual"/>
              </w:rPr>
              <w:t>Pending</w:t>
            </w:r>
          </w:p>
        </w:tc>
      </w:tr>
      <w:tr w:rsidR="000A7CAF" w14:paraId="0E3B6B65" w14:textId="77777777" w:rsidTr="00C415A7">
        <w:tc>
          <w:tcPr>
            <w:tcW w:w="1285" w:type="dxa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sz w:val="18"/>
                <w:lang w:eastAsia="en-US"/>
                <w14:ligatures w14:val="standardContextual"/>
              </w:rPr>
              <w:t>TC-012</w:t>
            </w:r>
          </w:p>
        </w:tc>
        <w:tc>
          <w:tcPr>
            <w:tcW w:w="1285" w:type="dxa"/>
          </w:tcPr>
          <w:p w14:paraId="5A9EBD58" w14:textId="47E4AB25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sz w:val="18"/>
                <w:lang w:eastAsia="en-US"/>
                <w14:ligatures w14:val="standardContextual"/>
              </w:rPr>
              <w:t>Existing High-impact record opens without overwriting Urgency (USN-3)</w:t>
            </w:r>
          </w:p>
        </w:tc>
        <w:tc>
          <w:tcPr>
            <w:tcW w:w="2245" w:type="dxa"/>
          </w:tcPr>
          <w:p w14:paraId="190958C0" w14:textId="77777777" w:rsidR="000A7CAF" w:rsidRDefault="000A7CAF" w:rsidP="000A7CAF">
            <w:r>
              <w:rPr>
                <w:sz w:val="18"/>
              </w:rPr>
              <w:t>Open a saved High-impact Incident whose Urgency was set to another value</w:t>
            </w:r>
          </w:p>
          <w:p w14:paraId="190958C0" w14:textId="77777777" w:rsidR="000A7CAF" w:rsidRDefault="000A7CAF" w:rsidP="000A7CAF">
            <w:r>
              <w:rPr>
                <w:sz w:val="18"/>
              </w:rPr>
              <w:t>Observe the form after it loads</w:t>
            </w:r>
          </w:p>
        </w:tc>
        <w:tc>
          <w:tcPr>
            <w:tcW w:w="1276" w:type="dxa"/>
          </w:tcPr>
          <w:p w14:paraId="2C0B81E8" w14:textId="3EF0C39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sz w:val="18"/>
                <w:lang w:eastAsia="en-US"/>
                <w14:ligatures w14:val="standardContextual"/>
              </w:rPr>
              <w:t>Urgency value is not changed on load (the onChange script does not run on form load)</w:t>
            </w:r>
          </w:p>
        </w:tc>
        <w:tc>
          <w:tcPr>
            <w:tcW w:w="1275" w:type="dxa"/>
          </w:tcPr>
          <w:p w14:paraId="50837546" w14:textId="61554049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sz w:val="18"/>
                <w:lang w:eastAsia="en-US"/>
                <w14:ligatures w14:val="standardContextual"/>
              </w:rPr>
              <w:t>(to be recorded)</w:t>
            </w:r>
          </w:p>
        </w:tc>
        <w:tc>
          <w:tcPr>
            <w:tcW w:w="1276" w:type="dxa"/>
          </w:tcPr>
          <w:p w14:paraId="5E36F005" w14:textId="40F5154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sz w:val="18"/>
                <w:lang w:eastAsia="en-US"/>
                <w14:ligatures w14:val="standardContextual"/>
              </w:rPr>
              <w:t>Pending</w:t>
            </w:r>
          </w:p>
        </w:tc>
      </w:tr>
    </w:tbl>
    <w:p w14:paraId="3D148930" w14:textId="77777777" w:rsidR="00C415A7" w:rsidRPr="00C415A7" w:rsidRDefault="00C415A7" w:rsidP="00C415A7">
      <w:pPr>
        <w:rPr>
          <w:b/>
          <w:bCs/>
        </w:rPr>
      </w:pPr>
    </w:p>
    <w:p w14:paraId="5A9DC8E7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C415A7" w14:paraId="168EF13A" w14:textId="77777777" w:rsidTr="000A7CAF">
        <w:trPr>
          <w:trHeight w:val="841"/>
        </w:trPr>
        <w:tc>
          <w:tcPr>
            <w:tcW w:w="1129" w:type="dxa"/>
          </w:tcPr>
          <w:p w14:paraId="31E4F308" w14:textId="397236B6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441" w:type="dxa"/>
          </w:tcPr>
          <w:p w14:paraId="374C3C72" w14:textId="4685A6AB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45" w:type="dxa"/>
          </w:tcPr>
          <w:p w14:paraId="02B7A048" w14:textId="53226AA5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</w:t>
            </w:r>
            <w:r w:rsidR="000A7CAF">
              <w:rPr>
                <w:b/>
                <w:color w:val="1F1F1F"/>
              </w:rPr>
              <w:t xml:space="preserve"> to reproduce</w:t>
            </w:r>
          </w:p>
        </w:tc>
        <w:tc>
          <w:tcPr>
            <w:tcW w:w="1276" w:type="dxa"/>
          </w:tcPr>
          <w:p w14:paraId="598CACD7" w14:textId="7F855A79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04CFA747" w14:textId="01103A72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14:paraId="2D50F9E1" w14:textId="74C19EB6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C415A7" w14:paraId="443FE076" w14:textId="77777777" w:rsidTr="000A7CAF">
        <w:tc>
          <w:tcPr>
            <w:tcW w:w="1129" w:type="dxa"/>
          </w:tcPr>
          <w:p w14:paraId="04C8F24D" w14:textId="40E3717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sz w:val="18"/>
                <w:lang w:eastAsia="en-US"/>
                <w14:ligatures w14:val="standardContextual"/>
              </w:rPr>
              <w:t>BG-001</w:t>
            </w:r>
          </w:p>
        </w:tc>
        <w:tc>
          <w:tcPr>
            <w:tcW w:w="1441" w:type="dxa"/>
          </w:tcPr>
          <w:p w14:paraId="75EFE530" w14:textId="77777777" w:rsidR="000A7CAF" w:rsidRDefault="000A7CAF" w:rsidP="000A7CAF">
            <w:r>
              <w:rPr>
                <w:sz w:val="18"/>
              </w:rPr>
              <w:t>Urgency stays at High after Impact is changed from High to Medium (the onChange script only handles Impact = High).</w:t>
            </w:r>
          </w:p>
        </w:tc>
        <w:tc>
          <w:tcPr>
            <w:tcW w:w="2245" w:type="dxa"/>
          </w:tcPr>
          <w:p w14:paraId="2281705C" w14:textId="77777777" w:rsidR="000A7CAF" w:rsidRDefault="000A7CAF" w:rsidP="000A7CAF">
            <w:r>
              <w:rPr>
                <w:sz w:val="18"/>
              </w:rPr>
              <w:t>Open an Incident</w:t>
            </w:r>
          </w:p>
          <w:p w14:paraId="2281705C" w14:textId="77777777" w:rsidR="000A7CAF" w:rsidRDefault="000A7CAF" w:rsidP="000A7CAF">
            <w:r>
              <w:rPr>
                <w:sz w:val="18"/>
              </w:rPr>
              <w:t>Set Impact to High (Urgency becomes High)</w:t>
            </w:r>
          </w:p>
          <w:p w14:paraId="2281705C" w14:textId="77777777" w:rsidR="000A7CAF" w:rsidRDefault="000A7CAF" w:rsidP="000A7CAF">
            <w:r>
              <w:rPr>
                <w:sz w:val="18"/>
              </w:rPr>
              <w:t>Change Impact to Medium</w:t>
            </w:r>
          </w:p>
        </w:tc>
        <w:tc>
          <w:tcPr>
            <w:tcW w:w="1276" w:type="dxa"/>
          </w:tcPr>
          <w:p w14:paraId="322E755D" w14:textId="22D08AB7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sz w:val="18"/>
                <w:lang w:eastAsia="en-US"/>
                <w14:ligatures w14:val="standardContextual"/>
              </w:rPr>
              <w:t>Low</w:t>
            </w:r>
          </w:p>
        </w:tc>
        <w:tc>
          <w:tcPr>
            <w:tcW w:w="1134" w:type="dxa"/>
          </w:tcPr>
          <w:p w14:paraId="3B593FAF" w14:textId="0782696E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sz w:val="18"/>
                <w:lang w:eastAsia="en-US"/>
                <w14:ligatures w14:val="standardContextual"/>
              </w:rPr>
              <w:t>Open</w:t>
            </w:r>
          </w:p>
        </w:tc>
        <w:tc>
          <w:tcPr>
            <w:tcW w:w="1417" w:type="dxa"/>
          </w:tcPr>
          <w:p w14:paraId="69ED00AD" w14:textId="6BC33CE2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sz w:val="18"/>
              </w:rPr>
              <w:t>Design observation from script review; confirm during UAT and decide whether to reset Urgency.</w:t>
            </w:r>
          </w:p>
        </w:tc>
      </w:tr>
      <w:tr w:rsidR="00C415A7" w14:paraId="47E0E6F0" w14:textId="77777777" w:rsidTr="000A7CAF">
        <w:tc>
          <w:tcPr>
            <w:tcW w:w="1129" w:type="dxa"/>
          </w:tcPr>
          <w:p w14:paraId="4D1C53C4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  <w:sz w:val="18"/>
              </w:rPr>
              <w:t>BG-002</w:t>
            </w:r>
          </w:p>
        </w:tc>
        <w:tc>
          <w:tcPr>
            <w:tcW w:w="1441" w:type="dxa"/>
          </w:tcPr>
          <w:p w14:paraId="52C6738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  <w:sz w:val="18"/>
              </w:rPr>
              <w:t>The UI Policy makes Assignment group mandatory, but the onSubmit script checks Assigned To, so users see two different rules.</w:t>
            </w:r>
          </w:p>
        </w:tc>
        <w:tc>
          <w:tcPr>
            <w:tcW w:w="2245" w:type="dxa"/>
          </w:tcPr>
          <w:p w14:paraId="224AB60C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  <w:sz w:val="18"/>
              </w:rPr>
              <w:t>Set Impact to High</w:t>
            </w:r>
          </w:p>
          <w:p w14:paraId="224AB60C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  <w:sz w:val="18"/>
              </w:rPr>
              <w:t>Fill only Assigned To and leave Assignment group empty</w:t>
            </w:r>
          </w:p>
          <w:p w14:paraId="224AB60C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  <w:sz w:val="18"/>
              </w:rPr>
              <w:t>Click Submit</w:t>
            </w:r>
          </w:p>
        </w:tc>
        <w:tc>
          <w:tcPr>
            <w:tcW w:w="1276" w:type="dxa"/>
          </w:tcPr>
          <w:p w14:paraId="2736A01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  <w:sz w:val="18"/>
              </w:rPr>
              <w:t>Low</w:t>
            </w:r>
          </w:p>
        </w:tc>
        <w:tc>
          <w:tcPr>
            <w:tcW w:w="1134" w:type="dxa"/>
          </w:tcPr>
          <w:p w14:paraId="75A82888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  <w:sz w:val="18"/>
              </w:rPr>
              <w:t>Open</w:t>
            </w:r>
          </w:p>
        </w:tc>
        <w:tc>
          <w:tcPr>
            <w:tcW w:w="1417" w:type="dxa"/>
          </w:tcPr>
          <w:p w14:paraId="4F27E09E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  <w:sz w:val="18"/>
              </w:rPr>
              <w:t>Design observation; clarify the intended rule with the product owner.</w:t>
            </w:r>
          </w:p>
        </w:tc>
      </w:tr>
      <w:tr w:rsidR="00C415A7" w14:paraId="443FE076" w14:textId="77777777" w:rsidTr="000A7CAF">
        <w:tc>
          <w:tcPr>
            <w:tcW w:w="1129" w:type="dxa"/>
          </w:tcPr>
          <w:p w14:paraId="04C8F24D" w14:textId="40E3717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sz w:val="18"/>
                <w:lang w:eastAsia="en-US"/>
                <w14:ligatures w14:val="standardContextual"/>
              </w:rPr>
              <w:t>BG-003</w:t>
            </w:r>
          </w:p>
        </w:tc>
        <w:tc>
          <w:tcPr>
            <w:tcW w:w="1441" w:type="dxa"/>
          </w:tcPr>
          <w:p w14:paraId="75EFE530" w14:textId="77777777" w:rsidR="000A7CAF" w:rsidRDefault="000A7CAF" w:rsidP="000A7CAF">
            <w:r>
              <w:rPr>
                <w:sz w:val="18"/>
              </w:rPr>
              <w:t>onCellEdit uses a browser alert() pop-up, which is less friendly than an on-form message.</w:t>
            </w:r>
          </w:p>
        </w:tc>
        <w:tc>
          <w:tcPr>
            <w:tcW w:w="2245" w:type="dxa"/>
          </w:tcPr>
          <w:p w14:paraId="2281705C" w14:textId="77777777" w:rsidR="000A7CAF" w:rsidRDefault="000A7CAF" w:rsidP="000A7CAF">
            <w:r>
              <w:rPr>
                <w:sz w:val="18"/>
              </w:rPr>
              <w:t>Go to Incident → All</w:t>
            </w:r>
          </w:p>
          <w:p w14:paraId="2281705C" w14:textId="77777777" w:rsidR="000A7CAF" w:rsidRDefault="000A7CAF" w:rsidP="000A7CAF">
            <w:r>
              <w:rPr>
                <w:sz w:val="18"/>
              </w:rPr>
              <w:t>Double-click State in a row</w:t>
            </w:r>
          </w:p>
        </w:tc>
        <w:tc>
          <w:tcPr>
            <w:tcW w:w="1276" w:type="dxa"/>
          </w:tcPr>
          <w:p w14:paraId="322E755D" w14:textId="22D08AB7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sz w:val="18"/>
                <w:lang w:eastAsia="en-US"/>
                <w14:ligatures w14:val="standardContextual"/>
              </w:rPr>
              <w:t>Low</w:t>
            </w:r>
          </w:p>
        </w:tc>
        <w:tc>
          <w:tcPr>
            <w:tcW w:w="1134" w:type="dxa"/>
          </w:tcPr>
          <w:p w14:paraId="3B593FAF" w14:textId="0782696E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sz w:val="18"/>
                <w:lang w:eastAsia="en-US"/>
                <w14:ligatures w14:val="standardContextual"/>
              </w:rPr>
              <w:t>Open</w:t>
            </w:r>
          </w:p>
        </w:tc>
        <w:tc>
          <w:tcPr>
            <w:tcW w:w="1417" w:type="dxa"/>
          </w:tcPr>
          <w:p w14:paraId="69ED00AD" w14:textId="6BC33CE2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sz w:val="18"/>
              </w:rPr>
              <w:t>Improvement suggestion from the opportunity analysis.</w:t>
            </w:r>
          </w:p>
        </w:tc>
      </w:tr>
    </w:tbl>
    <w:p w14:paraId="32884C54" w14:textId="77777777" w:rsidR="00C415A7" w:rsidRDefault="00C415A7" w:rsidP="00C415A7"/>
    <w:p w14:paraId="6CCA2374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14:paraId="21BF1573" w14:textId="77777777" w:rsidR="00C415A7" w:rsidRDefault="00C415A7" w:rsidP="00C415A7">
      <w:r>
        <w:t>Tester Name: Muthu Priya U (Testing – Sprint-3)    |    Reviewed by Team Leader: Mathangi S</w:t>
      </w:r>
    </w:p>
    <w:p w14:paraId="3AA69D71" w14:textId="77777777" w:rsidR="00C415A7" w:rsidRDefault="00C415A7" w:rsidP="00C415A7">
      <w:r>
        <w:t>Date: ____________ (date of test completion)</w:t>
      </w:r>
    </w:p>
    <w:p w14:paraId="24F2C887" w14:textId="77777777" w:rsidR="00C415A7" w:rsidRDefault="00C415A7" w:rsidP="00C415A7">
      <w:r>
        <w:t>Signature: ____________</w:t>
      </w:r>
    </w:p>
    <w:p w14:paraId="3464F435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Notes:</w:t>
      </w:r>
    </w:p>
    <w:p w14:paraId="1FF951B9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Ensure that all test cases cover both positive and negative scenarios.</w:t>
      </w:r>
    </w:p>
    <w:p w14:paraId="3AC0F016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Encourage testers to provide detailed feedback, including any suggestions for improvement.</w:t>
      </w:r>
    </w:p>
    <w:p w14:paraId="16C759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Bug tracking should include details such as severity, status, and steps to reproduce.</w:t>
      </w:r>
    </w:p>
    <w:p w14:paraId="78C457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Obtain sign-off from both the project manager and product owner before proceeding with deployment.</w:t>
      </w:r>
    </w:p>
    <w:p w14:paraId="35DEA6EE" w14:textId="3C038943" w:rsidR="00C415A7" w:rsidRDefault="00C415A7" w:rsidP="00C415A7"/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308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A7CAF"/>
    <w:rsid w:val="00367FFC"/>
    <w:rsid w:val="0045657E"/>
    <w:rsid w:val="005003D4"/>
    <w:rsid w:val="00A53BA6"/>
    <w:rsid w:val="00C41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5916</TotalTime>
  <Pages>2</Pages>
  <Words>224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Shivani Kapoor</cp:lastModifiedBy>
  <cp:revision>2</cp:revision>
  <dcterms:created xsi:type="dcterms:W3CDTF">2024-01-27T08:24:00Z</dcterms:created>
  <dcterms:modified xsi:type="dcterms:W3CDTF">2024-07-06T04:12:00Z</dcterms:modified>
</cp:coreProperties>
</file>