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B34A5" w14:textId="77777777" w:rsidR="00C823C3" w:rsidRDefault="00C823C3" w:rsidP="00C823C3">
      <w:pPr>
        <w:rPr>
          <w:b/>
          <w:bCs/>
          <w:sz w:val="48"/>
          <w:szCs w:val="48"/>
        </w:rPr>
      </w:pPr>
      <w:r w:rsidRPr="00C24459">
        <w:rPr>
          <w:b/>
          <w:bCs/>
          <w:sz w:val="48"/>
          <w:szCs w:val="48"/>
        </w:rPr>
        <w:t>Technical Specification</w:t>
      </w:r>
    </w:p>
    <w:p w14:paraId="5605DDA9" w14:textId="77777777" w:rsidR="00636A08" w:rsidRPr="00636A08" w:rsidRDefault="00636A08" w:rsidP="00C823C3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8005"/>
      </w:tblGrid>
      <w:tr w:rsidR="001511CA" w14:paraId="079E7FD4" w14:textId="77777777" w:rsidTr="008A74BC">
        <w:tc>
          <w:tcPr>
            <w:tcW w:w="10790" w:type="dxa"/>
            <w:gridSpan w:val="2"/>
          </w:tcPr>
          <w:p w14:paraId="6C8363F4" w14:textId="77777777" w:rsidR="001511CA" w:rsidRPr="001511CA" w:rsidRDefault="001511CA" w:rsidP="008A74BC">
            <w:pPr>
              <w:rPr>
                <w:b/>
                <w:bCs/>
                <w:noProof/>
                <w:sz w:val="32"/>
                <w:szCs w:val="32"/>
              </w:rPr>
            </w:pPr>
            <w:r w:rsidRPr="00636A08">
              <w:rPr>
                <w:b/>
                <w:bCs/>
                <w:noProof/>
                <w:sz w:val="32"/>
                <w:szCs w:val="32"/>
              </w:rPr>
              <w:t>Models by Stacking Height</w:t>
            </w:r>
          </w:p>
        </w:tc>
      </w:tr>
      <w:tr w:rsidR="001511CA" w14:paraId="0C891D20" w14:textId="77777777" w:rsidTr="008A74BC">
        <w:tc>
          <w:tcPr>
            <w:tcW w:w="2785" w:type="dxa"/>
          </w:tcPr>
          <w:p w14:paraId="669AA8FA" w14:textId="77777777" w:rsidR="001511CA" w:rsidRDefault="001511CA" w:rsidP="008A74BC">
            <w:pPr>
              <w:rPr>
                <w:color w:val="FF0000"/>
              </w:rPr>
            </w:pPr>
            <w:r>
              <w:rPr>
                <w:noProof/>
              </w:rPr>
              <w:t>ISO-35</w:t>
            </w:r>
            <w:r>
              <w:rPr>
                <w:noProof/>
              </w:rPr>
              <w:tab/>
            </w:r>
          </w:p>
        </w:tc>
        <w:tc>
          <w:tcPr>
            <w:tcW w:w="8005" w:type="dxa"/>
          </w:tcPr>
          <w:p w14:paraId="56516B2A" w14:textId="77777777" w:rsidR="001511CA" w:rsidRDefault="001511CA" w:rsidP="008A74BC">
            <w:pPr>
              <w:rPr>
                <w:color w:val="FF0000"/>
              </w:rPr>
            </w:pPr>
            <w:r>
              <w:rPr>
                <w:noProof/>
              </w:rPr>
              <w:t>Lift 1x9’6” over 1x9’6” containers</w:t>
            </w:r>
          </w:p>
        </w:tc>
      </w:tr>
      <w:tr w:rsidR="001511CA" w14:paraId="7A397BD0" w14:textId="77777777" w:rsidTr="008A74BC">
        <w:tc>
          <w:tcPr>
            <w:tcW w:w="2785" w:type="dxa"/>
          </w:tcPr>
          <w:p w14:paraId="032F1990" w14:textId="77777777" w:rsidR="001511CA" w:rsidRDefault="001511CA" w:rsidP="008A74BC">
            <w:pPr>
              <w:rPr>
                <w:color w:val="FF0000"/>
              </w:rPr>
            </w:pPr>
            <w:r w:rsidRPr="00C66DB6">
              <w:rPr>
                <w:noProof/>
                <w:color w:val="FF0000"/>
              </w:rPr>
              <w:t>ISO-35-3H</w:t>
            </w:r>
          </w:p>
        </w:tc>
        <w:tc>
          <w:tcPr>
            <w:tcW w:w="8005" w:type="dxa"/>
          </w:tcPr>
          <w:p w14:paraId="40F460FC" w14:textId="77777777" w:rsidR="001511CA" w:rsidRDefault="001511CA" w:rsidP="008A74BC">
            <w:pPr>
              <w:rPr>
                <w:color w:val="FF0000"/>
              </w:rPr>
            </w:pPr>
            <w:r w:rsidRPr="00C66DB6">
              <w:rPr>
                <w:noProof/>
                <w:color w:val="FF0000"/>
              </w:rPr>
              <w:t>Lift 1x9’6” over 2x9’6” containers</w:t>
            </w:r>
          </w:p>
        </w:tc>
      </w:tr>
    </w:tbl>
    <w:p w14:paraId="0E89D04C" w14:textId="305FF694" w:rsidR="00F33C05" w:rsidRDefault="00A52584" w:rsidP="00FF6391">
      <w:pPr>
        <w:rPr>
          <w:noProof/>
        </w:rPr>
      </w:pPr>
      <w:r>
        <w:rPr>
          <w:noProof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8005"/>
      </w:tblGrid>
      <w:tr w:rsidR="001511CA" w14:paraId="5B7EECE1" w14:textId="77777777" w:rsidTr="008A74BC">
        <w:tc>
          <w:tcPr>
            <w:tcW w:w="10790" w:type="dxa"/>
            <w:gridSpan w:val="2"/>
          </w:tcPr>
          <w:p w14:paraId="11649A44" w14:textId="7621AADA" w:rsidR="001511CA" w:rsidRPr="001511CA" w:rsidRDefault="001511CA" w:rsidP="008A74BC">
            <w:pPr>
              <w:rPr>
                <w:b/>
                <w:bCs/>
                <w:sz w:val="32"/>
                <w:szCs w:val="32"/>
              </w:rPr>
            </w:pPr>
            <w:r w:rsidRPr="00636A08">
              <w:rPr>
                <w:b/>
                <w:bCs/>
                <w:sz w:val="32"/>
                <w:szCs w:val="32"/>
              </w:rPr>
              <w:t>Machine Specifications</w:t>
            </w:r>
          </w:p>
        </w:tc>
      </w:tr>
      <w:tr w:rsidR="001511CA" w14:paraId="4E3847F0" w14:textId="77777777" w:rsidTr="008A74BC">
        <w:tc>
          <w:tcPr>
            <w:tcW w:w="2785" w:type="dxa"/>
          </w:tcPr>
          <w:p w14:paraId="2F526D33" w14:textId="600F75ED" w:rsidR="001511CA" w:rsidRDefault="001511CA" w:rsidP="008A74BC">
            <w:pPr>
              <w:rPr>
                <w:color w:val="FF0000"/>
              </w:rPr>
            </w:pPr>
            <w:r w:rsidRPr="00C66DB6">
              <w:t>Travel Speed</w:t>
            </w:r>
          </w:p>
        </w:tc>
        <w:tc>
          <w:tcPr>
            <w:tcW w:w="8005" w:type="dxa"/>
          </w:tcPr>
          <w:p w14:paraId="083401DE" w14:textId="7079A1A1" w:rsidR="001511CA" w:rsidRDefault="001511CA" w:rsidP="008A74BC">
            <w:pPr>
              <w:rPr>
                <w:color w:val="FF0000"/>
              </w:rPr>
            </w:pPr>
            <w:r w:rsidRPr="00AD7714">
              <w:rPr>
                <w:color w:val="FF0000"/>
              </w:rPr>
              <w:t>Variable to 9km/h</w:t>
            </w:r>
            <w:r w:rsidR="00504DED">
              <w:rPr>
                <w:color w:val="FF0000"/>
              </w:rPr>
              <w:t xml:space="preserve"> ??</w:t>
            </w:r>
          </w:p>
        </w:tc>
      </w:tr>
      <w:tr w:rsidR="00504DED" w14:paraId="3A53AC3E" w14:textId="77777777" w:rsidTr="008A74BC">
        <w:tc>
          <w:tcPr>
            <w:tcW w:w="2785" w:type="dxa"/>
          </w:tcPr>
          <w:p w14:paraId="7F7F3A9F" w14:textId="344D5B6B" w:rsidR="00504DED" w:rsidRPr="00C66DB6" w:rsidRDefault="00504DED" w:rsidP="008A74BC">
            <w:r w:rsidRPr="00C66DB6">
              <w:t>Travel Speed</w:t>
            </w:r>
            <w:r>
              <w:t xml:space="preserve"> Unload</w:t>
            </w:r>
          </w:p>
        </w:tc>
        <w:tc>
          <w:tcPr>
            <w:tcW w:w="8005" w:type="dxa"/>
          </w:tcPr>
          <w:p w14:paraId="4EF8D016" w14:textId="333C6983" w:rsidR="00504DED" w:rsidRPr="00AD7714" w:rsidRDefault="00504DED" w:rsidP="008A74BC">
            <w:pPr>
              <w:rPr>
                <w:color w:val="FF0000"/>
              </w:rPr>
            </w:pPr>
            <w:r w:rsidRPr="00504DED">
              <w:rPr>
                <w:color w:val="00B0F0"/>
              </w:rPr>
              <w:t xml:space="preserve">Variable to </w:t>
            </w:r>
            <w:r>
              <w:rPr>
                <w:color w:val="00B0F0"/>
              </w:rPr>
              <w:t>8</w:t>
            </w:r>
            <w:r w:rsidRPr="00504DED">
              <w:rPr>
                <w:color w:val="00B0F0"/>
              </w:rPr>
              <w:t>km/h</w:t>
            </w:r>
          </w:p>
        </w:tc>
      </w:tr>
      <w:tr w:rsidR="00504DED" w14:paraId="7AB868DC" w14:textId="77777777" w:rsidTr="008A74BC">
        <w:tc>
          <w:tcPr>
            <w:tcW w:w="2785" w:type="dxa"/>
          </w:tcPr>
          <w:p w14:paraId="1A402ED8" w14:textId="3400D500" w:rsidR="00504DED" w:rsidRPr="00C66DB6" w:rsidRDefault="00504DED" w:rsidP="008A74BC">
            <w:r>
              <w:t>Travel Speed Load</w:t>
            </w:r>
          </w:p>
        </w:tc>
        <w:tc>
          <w:tcPr>
            <w:tcW w:w="8005" w:type="dxa"/>
          </w:tcPr>
          <w:p w14:paraId="2B51C327" w14:textId="1AC24E25" w:rsidR="00504DED" w:rsidRPr="00504DED" w:rsidRDefault="00504DED" w:rsidP="008A74BC">
            <w:pPr>
              <w:rPr>
                <w:color w:val="00B0F0"/>
              </w:rPr>
            </w:pPr>
            <w:r w:rsidRPr="00504DED">
              <w:rPr>
                <w:color w:val="00B0F0"/>
              </w:rPr>
              <w:t xml:space="preserve">Variable to </w:t>
            </w:r>
            <w:r>
              <w:rPr>
                <w:color w:val="00B0F0"/>
              </w:rPr>
              <w:t>6</w:t>
            </w:r>
            <w:r w:rsidRPr="00504DED">
              <w:rPr>
                <w:color w:val="00B0F0"/>
              </w:rPr>
              <w:t>km/h</w:t>
            </w:r>
          </w:p>
        </w:tc>
      </w:tr>
      <w:tr w:rsidR="001511CA" w14:paraId="44B0C18A" w14:textId="77777777" w:rsidTr="008A74BC">
        <w:tc>
          <w:tcPr>
            <w:tcW w:w="2785" w:type="dxa"/>
          </w:tcPr>
          <w:p w14:paraId="602C950E" w14:textId="0AB36BF8" w:rsidR="001511CA" w:rsidRDefault="001511CA" w:rsidP="008A74BC">
            <w:pPr>
              <w:rPr>
                <w:color w:val="FF0000"/>
              </w:rPr>
            </w:pPr>
            <w:r>
              <w:t>Lifting Capacity</w:t>
            </w:r>
          </w:p>
        </w:tc>
        <w:tc>
          <w:tcPr>
            <w:tcW w:w="8005" w:type="dxa"/>
          </w:tcPr>
          <w:p w14:paraId="295F363E" w14:textId="2FC48773" w:rsidR="001511CA" w:rsidRDefault="001511CA" w:rsidP="008A74BC">
            <w:pPr>
              <w:rPr>
                <w:color w:val="FF0000"/>
              </w:rPr>
            </w:pPr>
            <w:r>
              <w:t>35 T</w:t>
            </w:r>
          </w:p>
        </w:tc>
      </w:tr>
      <w:tr w:rsidR="001511CA" w14:paraId="52B9213D" w14:textId="77777777" w:rsidTr="008A74BC">
        <w:tc>
          <w:tcPr>
            <w:tcW w:w="2785" w:type="dxa"/>
          </w:tcPr>
          <w:p w14:paraId="31C107D1" w14:textId="5B45B2BF" w:rsidR="001511CA" w:rsidRPr="00C66DB6" w:rsidRDefault="001511CA" w:rsidP="008A74BC">
            <w:pPr>
              <w:rPr>
                <w:noProof/>
                <w:color w:val="FF0000"/>
              </w:rPr>
            </w:pPr>
            <w:r>
              <w:t>Lifting Speed</w:t>
            </w:r>
            <w:r w:rsidR="0028595C">
              <w:t xml:space="preserve"> </w:t>
            </w:r>
            <w:r w:rsidR="00907FDA">
              <w:t>Unl</w:t>
            </w:r>
            <w:r w:rsidR="0028595C">
              <w:t>oad</w:t>
            </w:r>
          </w:p>
        </w:tc>
        <w:tc>
          <w:tcPr>
            <w:tcW w:w="8005" w:type="dxa"/>
          </w:tcPr>
          <w:p w14:paraId="5555AC20" w14:textId="666FB959" w:rsidR="001511CA" w:rsidRPr="00C66DB6" w:rsidRDefault="00907FDA" w:rsidP="008A74BC">
            <w:pPr>
              <w:rPr>
                <w:noProof/>
                <w:color w:val="FF0000"/>
              </w:rPr>
            </w:pPr>
            <w:r>
              <w:rPr>
                <w:color w:val="00B0F0"/>
              </w:rPr>
              <w:t>10</w:t>
            </w:r>
            <w:r w:rsidR="001511CA" w:rsidRPr="0028595C">
              <w:rPr>
                <w:color w:val="00B0F0"/>
              </w:rPr>
              <w:t xml:space="preserve"> m/min</w:t>
            </w:r>
          </w:p>
        </w:tc>
      </w:tr>
      <w:tr w:rsidR="0028595C" w14:paraId="326A5865" w14:textId="77777777" w:rsidTr="008A74BC">
        <w:tc>
          <w:tcPr>
            <w:tcW w:w="2785" w:type="dxa"/>
          </w:tcPr>
          <w:p w14:paraId="12273BCF" w14:textId="2A6922DE" w:rsidR="0028595C" w:rsidRDefault="00907FDA" w:rsidP="008A74BC">
            <w:r>
              <w:t>Lifting Speed Load</w:t>
            </w:r>
          </w:p>
        </w:tc>
        <w:tc>
          <w:tcPr>
            <w:tcW w:w="8005" w:type="dxa"/>
          </w:tcPr>
          <w:p w14:paraId="062E1F10" w14:textId="1829C18B" w:rsidR="0028595C" w:rsidRPr="0028595C" w:rsidRDefault="00907FDA" w:rsidP="008A74BC">
            <w:pPr>
              <w:rPr>
                <w:color w:val="00B0F0"/>
              </w:rPr>
            </w:pPr>
            <w:r w:rsidRPr="0028595C">
              <w:rPr>
                <w:color w:val="00B0F0"/>
              </w:rPr>
              <w:t>6 m/min</w:t>
            </w:r>
          </w:p>
        </w:tc>
      </w:tr>
      <w:tr w:rsidR="001511CA" w14:paraId="351FEA51" w14:textId="77777777" w:rsidTr="008A74BC">
        <w:tc>
          <w:tcPr>
            <w:tcW w:w="2785" w:type="dxa"/>
          </w:tcPr>
          <w:p w14:paraId="233D044B" w14:textId="7CFDE989" w:rsidR="001511CA" w:rsidRPr="00C66DB6" w:rsidRDefault="001511CA" w:rsidP="008A74BC">
            <w:pPr>
              <w:rPr>
                <w:noProof/>
                <w:color w:val="FF0000"/>
              </w:rPr>
            </w:pPr>
            <w:r>
              <w:t>Lifting System</w:t>
            </w:r>
          </w:p>
        </w:tc>
        <w:tc>
          <w:tcPr>
            <w:tcW w:w="8005" w:type="dxa"/>
          </w:tcPr>
          <w:p w14:paraId="76DA70A2" w14:textId="38E0143B" w:rsidR="001511CA" w:rsidRPr="00C66DB6" w:rsidRDefault="001511CA" w:rsidP="008A74BC">
            <w:pPr>
              <w:rPr>
                <w:noProof/>
                <w:color w:val="FF0000"/>
              </w:rPr>
            </w:pPr>
            <w:r>
              <w:t>Electric, 4x Electrical Motors</w:t>
            </w:r>
          </w:p>
        </w:tc>
      </w:tr>
      <w:tr w:rsidR="001511CA" w14:paraId="719E5E3D" w14:textId="77777777" w:rsidTr="008A74BC">
        <w:tc>
          <w:tcPr>
            <w:tcW w:w="2785" w:type="dxa"/>
          </w:tcPr>
          <w:p w14:paraId="5EF3264B" w14:textId="5AC0D3F5" w:rsidR="001511CA" w:rsidRPr="00C66DB6" w:rsidRDefault="001511CA" w:rsidP="008A74BC">
            <w:pPr>
              <w:rPr>
                <w:noProof/>
                <w:color w:val="FF0000"/>
              </w:rPr>
            </w:pPr>
            <w:r>
              <w:t>Wheels</w:t>
            </w:r>
          </w:p>
        </w:tc>
        <w:tc>
          <w:tcPr>
            <w:tcW w:w="8005" w:type="dxa"/>
          </w:tcPr>
          <w:p w14:paraId="3110EE9A" w14:textId="623CAF7A" w:rsidR="001511CA" w:rsidRPr="00C66DB6" w:rsidRDefault="001511CA" w:rsidP="008A74BC">
            <w:pPr>
              <w:rPr>
                <w:noProof/>
                <w:color w:val="FF0000"/>
              </w:rPr>
            </w:pPr>
            <w:r>
              <w:t>4</w:t>
            </w:r>
          </w:p>
        </w:tc>
      </w:tr>
      <w:tr w:rsidR="001511CA" w14:paraId="02D60786" w14:textId="77777777" w:rsidTr="008A74BC">
        <w:tc>
          <w:tcPr>
            <w:tcW w:w="2785" w:type="dxa"/>
          </w:tcPr>
          <w:p w14:paraId="63923142" w14:textId="302C3B56" w:rsidR="001511CA" w:rsidRPr="00C66DB6" w:rsidRDefault="001511CA" w:rsidP="008A74BC">
            <w:pPr>
              <w:rPr>
                <w:noProof/>
                <w:color w:val="FF0000"/>
              </w:rPr>
            </w:pPr>
            <w:r>
              <w:t>Steer Wheels</w:t>
            </w:r>
          </w:p>
        </w:tc>
        <w:tc>
          <w:tcPr>
            <w:tcW w:w="8005" w:type="dxa"/>
          </w:tcPr>
          <w:p w14:paraId="7A78AEC7" w14:textId="0543489D" w:rsidR="001511CA" w:rsidRPr="00C66DB6" w:rsidRDefault="001511CA" w:rsidP="008A74BC">
            <w:pPr>
              <w:rPr>
                <w:noProof/>
                <w:color w:val="FF0000"/>
              </w:rPr>
            </w:pPr>
            <w:r>
              <w:t xml:space="preserve">4 Wheel steer, </w:t>
            </w:r>
            <w:r w:rsidRPr="00520832">
              <w:rPr>
                <w:color w:val="FF0000"/>
              </w:rPr>
              <w:t>90deg Wheel turn</w:t>
            </w:r>
          </w:p>
        </w:tc>
      </w:tr>
      <w:tr w:rsidR="001511CA" w14:paraId="4158763B" w14:textId="77777777" w:rsidTr="008A74BC">
        <w:tc>
          <w:tcPr>
            <w:tcW w:w="2785" w:type="dxa"/>
          </w:tcPr>
          <w:p w14:paraId="67EB63A3" w14:textId="5C2B694D" w:rsidR="001511CA" w:rsidRPr="00C66DB6" w:rsidRDefault="001511CA" w:rsidP="008A74BC">
            <w:pPr>
              <w:rPr>
                <w:noProof/>
                <w:color w:val="FF0000"/>
              </w:rPr>
            </w:pPr>
            <w:r w:rsidRPr="00223633">
              <w:rPr>
                <w:b/>
                <w:bCs/>
              </w:rPr>
              <w:t>Turn Radius</w:t>
            </w:r>
          </w:p>
        </w:tc>
        <w:tc>
          <w:tcPr>
            <w:tcW w:w="8005" w:type="dxa"/>
          </w:tcPr>
          <w:p w14:paraId="4C5A5AC1" w14:textId="453BF9C8" w:rsidR="001511CA" w:rsidRPr="00C66DB6" w:rsidRDefault="001511CA" w:rsidP="008A74BC">
            <w:pPr>
              <w:rPr>
                <w:noProof/>
                <w:color w:val="FF0000"/>
              </w:rPr>
            </w:pPr>
            <w:r>
              <w:rPr>
                <w:color w:val="FF0000"/>
              </w:rPr>
              <w:t>10m (to outside wheel)</w:t>
            </w:r>
          </w:p>
        </w:tc>
      </w:tr>
      <w:tr w:rsidR="001511CA" w14:paraId="3CDEFEDA" w14:textId="77777777" w:rsidTr="008A74BC">
        <w:tc>
          <w:tcPr>
            <w:tcW w:w="2785" w:type="dxa"/>
          </w:tcPr>
          <w:p w14:paraId="79BC8049" w14:textId="35A39EBE" w:rsidR="001511CA" w:rsidRPr="00C66DB6" w:rsidRDefault="001511CA" w:rsidP="008A74BC">
            <w:pPr>
              <w:rPr>
                <w:noProof/>
                <w:color w:val="FF0000"/>
              </w:rPr>
            </w:pPr>
            <w:r>
              <w:t>Drive Wheels</w:t>
            </w:r>
          </w:p>
        </w:tc>
        <w:tc>
          <w:tcPr>
            <w:tcW w:w="8005" w:type="dxa"/>
          </w:tcPr>
          <w:p w14:paraId="4F925BF7" w14:textId="4344F560" w:rsidR="001511CA" w:rsidRPr="00C66DB6" w:rsidRDefault="001511CA" w:rsidP="008A74BC">
            <w:pPr>
              <w:rPr>
                <w:noProof/>
                <w:color w:val="FF0000"/>
              </w:rPr>
            </w:pPr>
            <w:r>
              <w:t>4 Wheel drive</w:t>
            </w:r>
          </w:p>
        </w:tc>
      </w:tr>
      <w:tr w:rsidR="001511CA" w14:paraId="4A7BD022" w14:textId="77777777" w:rsidTr="008A74BC">
        <w:tc>
          <w:tcPr>
            <w:tcW w:w="2785" w:type="dxa"/>
          </w:tcPr>
          <w:p w14:paraId="0AC35DC4" w14:textId="6E32AEEA" w:rsidR="001511CA" w:rsidRDefault="001511CA" w:rsidP="008A74BC">
            <w:r>
              <w:t>Grade</w:t>
            </w:r>
          </w:p>
        </w:tc>
        <w:tc>
          <w:tcPr>
            <w:tcW w:w="8005" w:type="dxa"/>
          </w:tcPr>
          <w:p w14:paraId="03F0DDDB" w14:textId="531AFC6E" w:rsidR="001511CA" w:rsidRPr="00C66DB6" w:rsidRDefault="001511CA" w:rsidP="008A74BC">
            <w:pPr>
              <w:rPr>
                <w:noProof/>
                <w:color w:val="FF0000"/>
              </w:rPr>
            </w:pPr>
            <w:r w:rsidRPr="00AD7714">
              <w:rPr>
                <w:color w:val="FF0000"/>
              </w:rPr>
              <w:t>5% (Option, Higher Grades)</w:t>
            </w:r>
          </w:p>
        </w:tc>
      </w:tr>
      <w:tr w:rsidR="001511CA" w14:paraId="1D530F75" w14:textId="77777777" w:rsidTr="008A74BC">
        <w:tc>
          <w:tcPr>
            <w:tcW w:w="2785" w:type="dxa"/>
          </w:tcPr>
          <w:p w14:paraId="0AEC7D53" w14:textId="6EAC12E1" w:rsidR="001511CA" w:rsidRDefault="001511CA" w:rsidP="008A74BC">
            <w:r>
              <w:t>Spreader</w:t>
            </w:r>
          </w:p>
        </w:tc>
        <w:tc>
          <w:tcPr>
            <w:tcW w:w="8005" w:type="dxa"/>
          </w:tcPr>
          <w:p w14:paraId="395BDD2F" w14:textId="77777777" w:rsidR="001511CA" w:rsidRDefault="001511CA" w:rsidP="008A74BC">
            <w:pPr>
              <w:rPr>
                <w:b/>
                <w:bCs/>
              </w:rPr>
            </w:pPr>
            <w:r w:rsidRPr="00D313D9">
              <w:rPr>
                <w:b/>
                <w:bCs/>
              </w:rPr>
              <w:t>Options:</w:t>
            </w:r>
          </w:p>
          <w:p w14:paraId="1441370F" w14:textId="77777777" w:rsidR="001511CA" w:rsidRDefault="001511CA" w:rsidP="001511CA">
            <w:pPr>
              <w:pStyle w:val="ListParagraph"/>
              <w:numPr>
                <w:ilvl w:val="0"/>
                <w:numId w:val="2"/>
              </w:numPr>
            </w:pPr>
            <w:r>
              <w:t>6m fixed top-lift spreader with auxiliary chains for 12m containers</w:t>
            </w:r>
          </w:p>
          <w:p w14:paraId="2D908BE1" w14:textId="40232C3E" w:rsidR="001511CA" w:rsidRPr="001511CA" w:rsidRDefault="001511CA" w:rsidP="008A74BC">
            <w:pPr>
              <w:pStyle w:val="ListParagraph"/>
              <w:numPr>
                <w:ilvl w:val="0"/>
                <w:numId w:val="2"/>
              </w:numPr>
            </w:pPr>
            <w:r>
              <w:t xml:space="preserve">6m – 12m telescoping top-lift spreader </w:t>
            </w:r>
          </w:p>
        </w:tc>
      </w:tr>
      <w:tr w:rsidR="001511CA" w14:paraId="36437B73" w14:textId="77777777" w:rsidTr="008A74BC">
        <w:tc>
          <w:tcPr>
            <w:tcW w:w="2785" w:type="dxa"/>
          </w:tcPr>
          <w:p w14:paraId="1684B161" w14:textId="4A7EA6D3" w:rsidR="001511CA" w:rsidRDefault="003733EA" w:rsidP="008A74BC">
            <w:r>
              <w:t>Suspension</w:t>
            </w:r>
          </w:p>
        </w:tc>
        <w:tc>
          <w:tcPr>
            <w:tcW w:w="8005" w:type="dxa"/>
          </w:tcPr>
          <w:p w14:paraId="7B95A0B7" w14:textId="52ADEA4A" w:rsidR="001511CA" w:rsidRPr="00C66DB6" w:rsidRDefault="003733EA" w:rsidP="008A74BC">
            <w:pPr>
              <w:rPr>
                <w:noProof/>
                <w:color w:val="FF0000"/>
              </w:rPr>
            </w:pPr>
            <w:r w:rsidRPr="001F0FAA">
              <w:rPr>
                <w:color w:val="FF0000"/>
              </w:rPr>
              <w:t>Option for rough ground or poor pavement</w:t>
            </w:r>
          </w:p>
        </w:tc>
      </w:tr>
      <w:tr w:rsidR="001511CA" w14:paraId="4B5B0E46" w14:textId="77777777" w:rsidTr="008A74BC">
        <w:tc>
          <w:tcPr>
            <w:tcW w:w="2785" w:type="dxa"/>
          </w:tcPr>
          <w:p w14:paraId="55E3C511" w14:textId="4D0C0B11" w:rsidR="001511CA" w:rsidRDefault="003733EA" w:rsidP="008A74BC">
            <w:r>
              <w:rPr>
                <w:color w:val="FF0000"/>
              </w:rPr>
              <w:t>Spreader Side Shift</w:t>
            </w:r>
          </w:p>
        </w:tc>
        <w:tc>
          <w:tcPr>
            <w:tcW w:w="8005" w:type="dxa"/>
          </w:tcPr>
          <w:p w14:paraId="1E0BF24C" w14:textId="6C58895C" w:rsidR="001511CA" w:rsidRPr="00C66DB6" w:rsidRDefault="003733EA" w:rsidP="008A74BC">
            <w:pPr>
              <w:rPr>
                <w:noProof/>
                <w:color w:val="FF0000"/>
              </w:rPr>
            </w:pPr>
            <w:r>
              <w:rPr>
                <w:color w:val="FF0000"/>
              </w:rPr>
              <w:t>+/-125mm (Independent at each end)</w:t>
            </w:r>
          </w:p>
        </w:tc>
      </w:tr>
      <w:tr w:rsidR="001511CA" w14:paraId="196694CB" w14:textId="77777777" w:rsidTr="008A74BC">
        <w:tc>
          <w:tcPr>
            <w:tcW w:w="2785" w:type="dxa"/>
          </w:tcPr>
          <w:p w14:paraId="7F3F63E6" w14:textId="11AA013C" w:rsidR="001511CA" w:rsidRDefault="003733EA" w:rsidP="008A74BC">
            <w:r>
              <w:rPr>
                <w:color w:val="FF0000"/>
              </w:rPr>
              <w:t>Braking</w:t>
            </w:r>
          </w:p>
        </w:tc>
        <w:tc>
          <w:tcPr>
            <w:tcW w:w="8005" w:type="dxa"/>
          </w:tcPr>
          <w:p w14:paraId="3DE871E8" w14:textId="06E65640" w:rsidR="001511CA" w:rsidRPr="00C66DB6" w:rsidRDefault="003733EA" w:rsidP="008A74BC">
            <w:pPr>
              <w:rPr>
                <w:noProof/>
                <w:color w:val="FF0000"/>
              </w:rPr>
            </w:pPr>
            <w:r>
              <w:rPr>
                <w:color w:val="FF0000"/>
              </w:rPr>
              <w:t>Hydrostatic (dynamic) braking</w:t>
            </w:r>
          </w:p>
        </w:tc>
      </w:tr>
      <w:tr w:rsidR="001511CA" w14:paraId="32966EC8" w14:textId="77777777" w:rsidTr="008A74BC">
        <w:tc>
          <w:tcPr>
            <w:tcW w:w="2785" w:type="dxa"/>
          </w:tcPr>
          <w:p w14:paraId="0F66FC7A" w14:textId="6D7F370A" w:rsidR="001511CA" w:rsidRDefault="003733EA" w:rsidP="008A74BC">
            <w:r>
              <w:rPr>
                <w:color w:val="FF0000"/>
              </w:rPr>
              <w:t>Parking Brake</w:t>
            </w:r>
          </w:p>
        </w:tc>
        <w:tc>
          <w:tcPr>
            <w:tcW w:w="8005" w:type="dxa"/>
          </w:tcPr>
          <w:p w14:paraId="7CF087CB" w14:textId="18684038" w:rsidR="001511CA" w:rsidRPr="00C66DB6" w:rsidRDefault="003733EA" w:rsidP="008A74BC">
            <w:pPr>
              <w:rPr>
                <w:noProof/>
                <w:color w:val="FF0000"/>
              </w:rPr>
            </w:pPr>
            <w:r>
              <w:rPr>
                <w:color w:val="FF0000"/>
              </w:rPr>
              <w:t>Brake on the drive wheels</w:t>
            </w:r>
          </w:p>
        </w:tc>
      </w:tr>
      <w:tr w:rsidR="001511CA" w14:paraId="43631407" w14:textId="77777777" w:rsidTr="008A74BC">
        <w:tc>
          <w:tcPr>
            <w:tcW w:w="2785" w:type="dxa"/>
          </w:tcPr>
          <w:p w14:paraId="5024C832" w14:textId="66CBA651" w:rsidR="001511CA" w:rsidRDefault="003733EA" w:rsidP="008A74BC">
            <w:r>
              <w:rPr>
                <w:color w:val="FF0000"/>
              </w:rPr>
              <w:t>Drive</w:t>
            </w:r>
          </w:p>
        </w:tc>
        <w:tc>
          <w:tcPr>
            <w:tcW w:w="8005" w:type="dxa"/>
          </w:tcPr>
          <w:p w14:paraId="2E210254" w14:textId="30F9CA1D" w:rsidR="001511CA" w:rsidRPr="00C66DB6" w:rsidRDefault="003733EA" w:rsidP="008A74BC">
            <w:pPr>
              <w:rPr>
                <w:noProof/>
                <w:color w:val="FF0000"/>
              </w:rPr>
            </w:pPr>
            <w:r>
              <w:rPr>
                <w:color w:val="FF0000"/>
              </w:rPr>
              <w:t>Gear Hubs coupled to hydraulic motors</w:t>
            </w:r>
          </w:p>
        </w:tc>
      </w:tr>
      <w:tr w:rsidR="001511CA" w14:paraId="765FCAF3" w14:textId="77777777" w:rsidTr="008A74BC">
        <w:tc>
          <w:tcPr>
            <w:tcW w:w="2785" w:type="dxa"/>
          </w:tcPr>
          <w:p w14:paraId="4B041D45" w14:textId="2C7E5736" w:rsidR="001511CA" w:rsidRDefault="003733EA" w:rsidP="008A74BC">
            <w:proofErr w:type="spellStart"/>
            <w:r>
              <w:rPr>
                <w:color w:val="FF0000"/>
              </w:rPr>
              <w:t>Tyres</w:t>
            </w:r>
            <w:proofErr w:type="spellEnd"/>
            <w:r>
              <w:rPr>
                <w:color w:val="FF0000"/>
              </w:rPr>
              <w:tab/>
            </w:r>
          </w:p>
        </w:tc>
        <w:tc>
          <w:tcPr>
            <w:tcW w:w="8005" w:type="dxa"/>
          </w:tcPr>
          <w:p w14:paraId="77E3B9E7" w14:textId="1819F1F5" w:rsidR="001511CA" w:rsidRPr="00C66DB6" w:rsidRDefault="003733EA" w:rsidP="008A74BC">
            <w:pPr>
              <w:rPr>
                <w:noProof/>
                <w:color w:val="FF0000"/>
              </w:rPr>
            </w:pPr>
            <w:r>
              <w:rPr>
                <w:color w:val="FF0000"/>
              </w:rPr>
              <w:t>Pneumatic, treaded</w:t>
            </w:r>
          </w:p>
        </w:tc>
      </w:tr>
      <w:tr w:rsidR="003733EA" w14:paraId="243BAB04" w14:textId="77777777" w:rsidTr="008A74BC">
        <w:tc>
          <w:tcPr>
            <w:tcW w:w="2785" w:type="dxa"/>
          </w:tcPr>
          <w:p w14:paraId="52683CC3" w14:textId="45ECECF8" w:rsidR="003733EA" w:rsidRDefault="003733EA" w:rsidP="008A74BC">
            <w:pPr>
              <w:rPr>
                <w:color w:val="FF0000"/>
              </w:rPr>
            </w:pPr>
            <w:r>
              <w:rPr>
                <w:color w:val="FF0000"/>
              </w:rPr>
              <w:t>Battery pack</w:t>
            </w:r>
          </w:p>
        </w:tc>
        <w:tc>
          <w:tcPr>
            <w:tcW w:w="8005" w:type="dxa"/>
          </w:tcPr>
          <w:p w14:paraId="03EFDE9C" w14:textId="2D0E102B" w:rsidR="003733EA" w:rsidRPr="00C66DB6" w:rsidRDefault="003733EA" w:rsidP="008A74BC">
            <w:pPr>
              <w:rPr>
                <w:noProof/>
                <w:color w:val="FF0000"/>
              </w:rPr>
            </w:pPr>
            <w:r>
              <w:rPr>
                <w:color w:val="FF0000"/>
              </w:rPr>
              <w:t>CATL, XXX Volts</w:t>
            </w:r>
            <w:r w:rsidR="00041DC1">
              <w:rPr>
                <w:color w:val="FF0000"/>
              </w:rPr>
              <w:t xml:space="preserve"> (xx working hours)</w:t>
            </w:r>
          </w:p>
        </w:tc>
      </w:tr>
      <w:tr w:rsidR="00041DC1" w14:paraId="16953BC6" w14:textId="77777777" w:rsidTr="008A74BC">
        <w:tc>
          <w:tcPr>
            <w:tcW w:w="2785" w:type="dxa"/>
          </w:tcPr>
          <w:p w14:paraId="6572D1AD" w14:textId="4CC6D515" w:rsidR="00041DC1" w:rsidRDefault="007F7B1C" w:rsidP="008A74BC">
            <w:pPr>
              <w:rPr>
                <w:color w:val="FF0000"/>
              </w:rPr>
            </w:pPr>
            <w:r>
              <w:rPr>
                <w:color w:val="FF0000"/>
              </w:rPr>
              <w:t>Energy Consumption</w:t>
            </w:r>
          </w:p>
        </w:tc>
        <w:tc>
          <w:tcPr>
            <w:tcW w:w="8005" w:type="dxa"/>
          </w:tcPr>
          <w:p w14:paraId="00E2C466" w14:textId="77777777" w:rsidR="00041DC1" w:rsidRPr="00D313D9" w:rsidRDefault="00041DC1" w:rsidP="003733EA">
            <w:pPr>
              <w:rPr>
                <w:b/>
                <w:bCs/>
              </w:rPr>
            </w:pPr>
          </w:p>
        </w:tc>
      </w:tr>
      <w:tr w:rsidR="00041DC1" w14:paraId="2524ACD7" w14:textId="77777777" w:rsidTr="008A74BC">
        <w:tc>
          <w:tcPr>
            <w:tcW w:w="2785" w:type="dxa"/>
          </w:tcPr>
          <w:p w14:paraId="2589A8EF" w14:textId="56704CDB" w:rsidR="00041DC1" w:rsidRDefault="007F7B1C" w:rsidP="008A74BC">
            <w:pPr>
              <w:rPr>
                <w:color w:val="FF0000"/>
              </w:rPr>
            </w:pPr>
            <w:r>
              <w:rPr>
                <w:color w:val="FF0000"/>
              </w:rPr>
              <w:t xml:space="preserve">Regenerative </w:t>
            </w:r>
            <w:r w:rsidR="00711848">
              <w:rPr>
                <w:color w:val="FF0000"/>
              </w:rPr>
              <w:t xml:space="preserve">Energy </w:t>
            </w:r>
          </w:p>
        </w:tc>
        <w:tc>
          <w:tcPr>
            <w:tcW w:w="8005" w:type="dxa"/>
          </w:tcPr>
          <w:p w14:paraId="2D22A51A" w14:textId="4AD353C5" w:rsidR="00041DC1" w:rsidRPr="00491F34" w:rsidRDefault="00491F34" w:rsidP="003733EA">
            <w:r w:rsidRPr="00491F34">
              <w:rPr>
                <w:color w:val="FF0000"/>
              </w:rPr>
              <w:t>70</w:t>
            </w:r>
            <w:r w:rsidR="008F23DD" w:rsidRPr="00491F34">
              <w:rPr>
                <w:color w:val="FF0000"/>
              </w:rPr>
              <w:t xml:space="preserve"> % </w:t>
            </w:r>
            <w:r w:rsidR="00711848">
              <w:rPr>
                <w:color w:val="FF0000"/>
              </w:rPr>
              <w:t>(from braking and lowering spreader)</w:t>
            </w:r>
          </w:p>
        </w:tc>
      </w:tr>
      <w:tr w:rsidR="003733EA" w14:paraId="4FE04562" w14:textId="77777777" w:rsidTr="008A74BC">
        <w:tc>
          <w:tcPr>
            <w:tcW w:w="2785" w:type="dxa"/>
          </w:tcPr>
          <w:p w14:paraId="201C6F9A" w14:textId="0AA16F37" w:rsidR="003733EA" w:rsidRDefault="003733EA" w:rsidP="008A74BC">
            <w:pPr>
              <w:rPr>
                <w:color w:val="FF0000"/>
              </w:rPr>
            </w:pPr>
            <w:r>
              <w:rPr>
                <w:color w:val="FF0000"/>
              </w:rPr>
              <w:t>Warning Devices</w:t>
            </w:r>
          </w:p>
        </w:tc>
        <w:tc>
          <w:tcPr>
            <w:tcW w:w="8005" w:type="dxa"/>
          </w:tcPr>
          <w:p w14:paraId="7F7B5A32" w14:textId="77777777" w:rsidR="003733EA" w:rsidRDefault="003733EA" w:rsidP="003733EA">
            <w:pPr>
              <w:rPr>
                <w:b/>
                <w:bCs/>
              </w:rPr>
            </w:pPr>
            <w:r w:rsidRPr="00D313D9">
              <w:rPr>
                <w:b/>
                <w:bCs/>
              </w:rPr>
              <w:t>Options:</w:t>
            </w:r>
          </w:p>
          <w:p w14:paraId="274E7097" w14:textId="77777777" w:rsidR="003733EA" w:rsidRDefault="003733EA" w:rsidP="008A74BC">
            <w:pPr>
              <w:rPr>
                <w:color w:val="FF0000"/>
              </w:rPr>
            </w:pPr>
            <w:r>
              <w:rPr>
                <w:color w:val="FF0000"/>
              </w:rPr>
              <w:t>2x Flash amber travel beacons</w:t>
            </w:r>
          </w:p>
          <w:p w14:paraId="7DF234CB" w14:textId="48A9739F" w:rsidR="003733EA" w:rsidRPr="00C66DB6" w:rsidRDefault="003733EA" w:rsidP="008A74BC">
            <w:pPr>
              <w:rPr>
                <w:noProof/>
                <w:color w:val="FF0000"/>
              </w:rPr>
            </w:pPr>
            <w:r>
              <w:rPr>
                <w:color w:val="FF0000"/>
              </w:rPr>
              <w:t>1x Audible beeper, Horn</w:t>
            </w:r>
          </w:p>
        </w:tc>
      </w:tr>
      <w:tr w:rsidR="003733EA" w14:paraId="78D24A89" w14:textId="77777777" w:rsidTr="008A74BC">
        <w:tc>
          <w:tcPr>
            <w:tcW w:w="2785" w:type="dxa"/>
          </w:tcPr>
          <w:p w14:paraId="109919D5" w14:textId="77777777" w:rsidR="003733EA" w:rsidRDefault="0002067A" w:rsidP="008A74BC">
            <w:pPr>
              <w:rPr>
                <w:color w:val="FF0000"/>
              </w:rPr>
            </w:pPr>
            <w:r>
              <w:rPr>
                <w:color w:val="FF0000"/>
              </w:rPr>
              <w:t>Machine Weight</w:t>
            </w:r>
          </w:p>
          <w:p w14:paraId="69D2A155" w14:textId="5C80BFC4" w:rsidR="0002067A" w:rsidRDefault="0002067A" w:rsidP="008A74BC">
            <w:pPr>
              <w:rPr>
                <w:color w:val="FF0000"/>
              </w:rPr>
            </w:pPr>
            <w:r>
              <w:rPr>
                <w:color w:val="FF0000"/>
              </w:rPr>
              <w:t>(6m-12m Spreader)</w:t>
            </w:r>
          </w:p>
        </w:tc>
        <w:tc>
          <w:tcPr>
            <w:tcW w:w="8005" w:type="dxa"/>
          </w:tcPr>
          <w:p w14:paraId="508426D3" w14:textId="46D5BB5C" w:rsidR="003733EA" w:rsidRPr="00C66DB6" w:rsidRDefault="0002067A" w:rsidP="008A74BC">
            <w:pPr>
              <w:rPr>
                <w:noProof/>
                <w:color w:val="FF0000"/>
              </w:rPr>
            </w:pPr>
            <w:r>
              <w:rPr>
                <w:color w:val="FF0000"/>
              </w:rPr>
              <w:t>17</w:t>
            </w:r>
            <w:proofErr w:type="gramStart"/>
            <w:r>
              <w:rPr>
                <w:color w:val="FF0000"/>
              </w:rPr>
              <w:t>T ?</w:t>
            </w:r>
            <w:proofErr w:type="gramEnd"/>
          </w:p>
        </w:tc>
      </w:tr>
      <w:tr w:rsidR="003733EA" w14:paraId="2D4DF703" w14:textId="77777777" w:rsidTr="008A74BC">
        <w:tc>
          <w:tcPr>
            <w:tcW w:w="2785" w:type="dxa"/>
          </w:tcPr>
          <w:p w14:paraId="36825A76" w14:textId="7C8A053C" w:rsidR="003733EA" w:rsidRDefault="0002067A" w:rsidP="008A74BC">
            <w:pPr>
              <w:rPr>
                <w:color w:val="FF0000"/>
              </w:rPr>
            </w:pPr>
            <w:r>
              <w:t>Max. Wheel Load</w:t>
            </w:r>
          </w:p>
        </w:tc>
        <w:tc>
          <w:tcPr>
            <w:tcW w:w="8005" w:type="dxa"/>
          </w:tcPr>
          <w:p w14:paraId="41D541E6" w14:textId="4A8DFA17" w:rsidR="003733EA" w:rsidRPr="00C66DB6" w:rsidRDefault="0002067A" w:rsidP="008A74BC">
            <w:pPr>
              <w:rPr>
                <w:noProof/>
                <w:color w:val="FF0000"/>
              </w:rPr>
            </w:pPr>
            <w:r>
              <w:rPr>
                <w:noProof/>
                <w:color w:val="FF0000"/>
              </w:rPr>
              <w:t>? T</w:t>
            </w:r>
          </w:p>
        </w:tc>
      </w:tr>
      <w:tr w:rsidR="003733EA" w14:paraId="4F78D2E4" w14:textId="77777777" w:rsidTr="008A74BC">
        <w:tc>
          <w:tcPr>
            <w:tcW w:w="2785" w:type="dxa"/>
          </w:tcPr>
          <w:p w14:paraId="2309FB7E" w14:textId="1C486293" w:rsidR="003733EA" w:rsidRDefault="0002067A" w:rsidP="008A74BC">
            <w:pPr>
              <w:rPr>
                <w:color w:val="FF0000"/>
              </w:rPr>
            </w:pPr>
            <w:r>
              <w:t>Lights</w:t>
            </w:r>
          </w:p>
        </w:tc>
        <w:tc>
          <w:tcPr>
            <w:tcW w:w="8005" w:type="dxa"/>
          </w:tcPr>
          <w:p w14:paraId="5101DC9A" w14:textId="214F1B3C" w:rsidR="003733EA" w:rsidRPr="00C66DB6" w:rsidRDefault="0002067A" w:rsidP="008A74BC">
            <w:pPr>
              <w:rPr>
                <w:noProof/>
                <w:color w:val="FF0000"/>
              </w:rPr>
            </w:pPr>
            <w:r>
              <w:t>Working lights, Driving lights, Side lights</w:t>
            </w:r>
          </w:p>
        </w:tc>
      </w:tr>
      <w:tr w:rsidR="003733EA" w14:paraId="0AECB1E0" w14:textId="77777777" w:rsidTr="008A74BC">
        <w:tc>
          <w:tcPr>
            <w:tcW w:w="2785" w:type="dxa"/>
          </w:tcPr>
          <w:p w14:paraId="693F5196" w14:textId="12C1F35F" w:rsidR="003733EA" w:rsidRDefault="0002067A" w:rsidP="008A74BC">
            <w:pPr>
              <w:rPr>
                <w:color w:val="FF0000"/>
              </w:rPr>
            </w:pPr>
            <w:r>
              <w:t>Camera</w:t>
            </w:r>
          </w:p>
        </w:tc>
        <w:tc>
          <w:tcPr>
            <w:tcW w:w="8005" w:type="dxa"/>
          </w:tcPr>
          <w:p w14:paraId="3D29E2C0" w14:textId="1ADF84C0" w:rsidR="003733EA" w:rsidRPr="00C66DB6" w:rsidRDefault="0002067A" w:rsidP="008A74BC">
            <w:pPr>
              <w:rPr>
                <w:noProof/>
                <w:color w:val="FF0000"/>
              </w:rPr>
            </w:pPr>
            <w:r>
              <w:t>Camera with Split Screen in Cab</w:t>
            </w:r>
          </w:p>
        </w:tc>
      </w:tr>
    </w:tbl>
    <w:p w14:paraId="33FA9C06" w14:textId="66668AC3" w:rsidR="00AF655E" w:rsidRDefault="00AF655E" w:rsidP="00FF6391">
      <w:pPr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</w:r>
    </w:p>
    <w:p w14:paraId="37E944F4" w14:textId="68FF32DC" w:rsidR="00A444A4" w:rsidRDefault="008409E3" w:rsidP="00FF6391">
      <w:r>
        <w:tab/>
      </w:r>
      <w:r>
        <w:tab/>
      </w:r>
      <w:r>
        <w:tab/>
      </w:r>
    </w:p>
    <w:p w14:paraId="1B3F7101" w14:textId="405513A5" w:rsidR="008409E3" w:rsidRDefault="0018645C" w:rsidP="00FF6391">
      <w:r>
        <w:tab/>
      </w:r>
      <w:r>
        <w:tab/>
      </w:r>
    </w:p>
    <w:p w14:paraId="2051E874" w14:textId="77777777" w:rsidR="0099713F" w:rsidRDefault="00B3606C" w:rsidP="00FF6391">
      <w:r>
        <w:tab/>
      </w:r>
    </w:p>
    <w:p w14:paraId="2063DEF8" w14:textId="77777777" w:rsidR="0099713F" w:rsidRDefault="0099713F" w:rsidP="00FF6391"/>
    <w:p w14:paraId="30AA8F33" w14:textId="77777777" w:rsidR="0099713F" w:rsidRDefault="0099713F" w:rsidP="00FF6391"/>
    <w:p w14:paraId="4E8D1705" w14:textId="77777777" w:rsidR="0099713F" w:rsidRDefault="0099713F" w:rsidP="00FF6391"/>
    <w:p w14:paraId="727D8EFC" w14:textId="77777777" w:rsidR="0099713F" w:rsidRDefault="0099713F" w:rsidP="00FF6391"/>
    <w:p w14:paraId="0F137FC6" w14:textId="77777777" w:rsidR="0099713F" w:rsidRDefault="0099713F" w:rsidP="00FF6391"/>
    <w:p w14:paraId="3E0BD435" w14:textId="77777777" w:rsidR="0099713F" w:rsidRDefault="0099713F" w:rsidP="00FF6391"/>
    <w:p w14:paraId="240F7A1A" w14:textId="77777777" w:rsidR="0099713F" w:rsidRDefault="0099713F" w:rsidP="00FF6391"/>
    <w:p w14:paraId="2ECE7A0E" w14:textId="77777777" w:rsidR="0099713F" w:rsidRDefault="0099713F" w:rsidP="00FF639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8005"/>
      </w:tblGrid>
      <w:tr w:rsidR="0099713F" w:rsidRPr="00C66DB6" w14:paraId="33A14ECD" w14:textId="77777777" w:rsidTr="001142C2">
        <w:tc>
          <w:tcPr>
            <w:tcW w:w="10790" w:type="dxa"/>
            <w:gridSpan w:val="2"/>
          </w:tcPr>
          <w:p w14:paraId="72800088" w14:textId="6F66F9E9" w:rsidR="0099713F" w:rsidRDefault="0099713F" w:rsidP="008A74BC">
            <w:r>
              <w:rPr>
                <w:b/>
                <w:bCs/>
                <w:sz w:val="32"/>
                <w:szCs w:val="32"/>
              </w:rPr>
              <w:t>Cab</w:t>
            </w:r>
            <w:r w:rsidRPr="00636A08">
              <w:rPr>
                <w:b/>
                <w:bCs/>
                <w:sz w:val="32"/>
                <w:szCs w:val="32"/>
              </w:rPr>
              <w:t xml:space="preserve"> Specifications</w:t>
            </w:r>
          </w:p>
        </w:tc>
      </w:tr>
      <w:tr w:rsidR="0099713F" w:rsidRPr="00C66DB6" w14:paraId="3A9F8433" w14:textId="77777777" w:rsidTr="008A74BC">
        <w:tc>
          <w:tcPr>
            <w:tcW w:w="2785" w:type="dxa"/>
          </w:tcPr>
          <w:p w14:paraId="014F644A" w14:textId="77777777" w:rsidR="0099713F" w:rsidRDefault="0099713F" w:rsidP="008A74BC">
            <w:pPr>
              <w:rPr>
                <w:color w:val="FF0000"/>
              </w:rPr>
            </w:pPr>
            <w:r>
              <w:t>Cab Position</w:t>
            </w:r>
          </w:p>
        </w:tc>
        <w:tc>
          <w:tcPr>
            <w:tcW w:w="8005" w:type="dxa"/>
          </w:tcPr>
          <w:p w14:paraId="5DC71C8F" w14:textId="77777777" w:rsidR="0099713F" w:rsidRPr="00C66DB6" w:rsidRDefault="0099713F" w:rsidP="008A74BC">
            <w:pPr>
              <w:rPr>
                <w:noProof/>
                <w:color w:val="FF0000"/>
              </w:rPr>
            </w:pPr>
            <w:r>
              <w:t xml:space="preserve">Above side beam </w:t>
            </w:r>
            <w:r w:rsidRPr="00B759E7">
              <w:rPr>
                <w:color w:val="FF0000"/>
              </w:rPr>
              <w:t>or front mounted</w:t>
            </w:r>
          </w:p>
        </w:tc>
      </w:tr>
      <w:tr w:rsidR="0099713F" w:rsidRPr="00C66DB6" w14:paraId="2F9C3439" w14:textId="77777777" w:rsidTr="008A74BC">
        <w:tc>
          <w:tcPr>
            <w:tcW w:w="2785" w:type="dxa"/>
          </w:tcPr>
          <w:p w14:paraId="149F6D33" w14:textId="77777777" w:rsidR="0099713F" w:rsidRDefault="0099713F" w:rsidP="008A74BC">
            <w:pPr>
              <w:rPr>
                <w:color w:val="FF0000"/>
              </w:rPr>
            </w:pPr>
            <w:r>
              <w:rPr>
                <w:color w:val="FF0000"/>
              </w:rPr>
              <w:t>Cab Type</w:t>
            </w:r>
          </w:p>
        </w:tc>
        <w:tc>
          <w:tcPr>
            <w:tcW w:w="8005" w:type="dxa"/>
          </w:tcPr>
          <w:p w14:paraId="432CFABE" w14:textId="77777777" w:rsidR="0099713F" w:rsidRPr="00C66DB6" w:rsidRDefault="0099713F" w:rsidP="008A74BC">
            <w:pPr>
              <w:rPr>
                <w:noProof/>
                <w:color w:val="FF0000"/>
              </w:rPr>
            </w:pPr>
            <w:r>
              <w:rPr>
                <w:color w:val="FF0000"/>
              </w:rPr>
              <w:t>Fully enclosed with sliding window, isolation mounted</w:t>
            </w:r>
          </w:p>
        </w:tc>
      </w:tr>
      <w:tr w:rsidR="0099713F" w:rsidRPr="00C66DB6" w14:paraId="2349D57C" w14:textId="77777777" w:rsidTr="008A74BC">
        <w:tc>
          <w:tcPr>
            <w:tcW w:w="2785" w:type="dxa"/>
          </w:tcPr>
          <w:p w14:paraId="168C4973" w14:textId="77777777" w:rsidR="0099713F" w:rsidRPr="00C20E74" w:rsidRDefault="0099713F" w:rsidP="008A74BC">
            <w:pPr>
              <w:rPr>
                <w:color w:val="00B0F0"/>
              </w:rPr>
            </w:pPr>
            <w:r w:rsidRPr="00C20E74">
              <w:rPr>
                <w:color w:val="00B0F0"/>
              </w:rPr>
              <w:t>Air Conditioning</w:t>
            </w:r>
          </w:p>
        </w:tc>
        <w:tc>
          <w:tcPr>
            <w:tcW w:w="8005" w:type="dxa"/>
          </w:tcPr>
          <w:p w14:paraId="1EEA72FB" w14:textId="77777777" w:rsidR="0099713F" w:rsidRPr="00C20E74" w:rsidRDefault="0099713F" w:rsidP="008A74BC">
            <w:pPr>
              <w:rPr>
                <w:noProof/>
                <w:color w:val="00B0F0"/>
              </w:rPr>
            </w:pPr>
            <w:r w:rsidRPr="00C20E74">
              <w:rPr>
                <w:color w:val="00B0F0"/>
              </w:rPr>
              <w:t>Cooling/Heat</w:t>
            </w:r>
          </w:p>
        </w:tc>
      </w:tr>
      <w:tr w:rsidR="0099713F" w:rsidRPr="00C66DB6" w14:paraId="602CDFC5" w14:textId="77777777" w:rsidTr="008A74BC">
        <w:tc>
          <w:tcPr>
            <w:tcW w:w="2785" w:type="dxa"/>
          </w:tcPr>
          <w:p w14:paraId="628FC8C4" w14:textId="77777777" w:rsidR="0099713F" w:rsidRDefault="0099713F" w:rsidP="008A74BC">
            <w:pPr>
              <w:rPr>
                <w:color w:val="FF0000"/>
              </w:rPr>
            </w:pPr>
            <w:r w:rsidRPr="00057F33">
              <w:rPr>
                <w:color w:val="00B0F0"/>
              </w:rPr>
              <w:t>Control Console</w:t>
            </w:r>
          </w:p>
        </w:tc>
        <w:tc>
          <w:tcPr>
            <w:tcW w:w="8005" w:type="dxa"/>
          </w:tcPr>
          <w:p w14:paraId="4115F56C" w14:textId="77777777" w:rsidR="0099713F" w:rsidRPr="00057F33" w:rsidRDefault="0099713F" w:rsidP="008A74BC">
            <w:pPr>
              <w:rPr>
                <w:color w:val="00B0F0"/>
              </w:rPr>
            </w:pPr>
            <w:r w:rsidRPr="00057F33">
              <w:rPr>
                <w:color w:val="00B0F0"/>
              </w:rPr>
              <w:t>Full operational control is from the cab</w:t>
            </w:r>
          </w:p>
          <w:p w14:paraId="0275117F" w14:textId="77777777" w:rsidR="0099713F" w:rsidRPr="00C66DB6" w:rsidRDefault="0099713F" w:rsidP="008A74BC">
            <w:pPr>
              <w:rPr>
                <w:noProof/>
                <w:color w:val="FF0000"/>
              </w:rPr>
            </w:pPr>
            <w:r w:rsidRPr="00D308BB">
              <w:rPr>
                <w:color w:val="FF0000"/>
              </w:rPr>
              <w:t>Option: Additional radio controls for pedestrian operators.</w:t>
            </w:r>
          </w:p>
        </w:tc>
      </w:tr>
      <w:tr w:rsidR="0099713F" w:rsidRPr="00C66DB6" w14:paraId="6074EF09" w14:textId="77777777" w:rsidTr="008A74BC">
        <w:tc>
          <w:tcPr>
            <w:tcW w:w="2785" w:type="dxa"/>
          </w:tcPr>
          <w:p w14:paraId="34916FF9" w14:textId="77777777" w:rsidR="0099713F" w:rsidRDefault="0099713F" w:rsidP="008A74BC">
            <w:pPr>
              <w:rPr>
                <w:color w:val="FF0000"/>
              </w:rPr>
            </w:pPr>
            <w:r>
              <w:rPr>
                <w:color w:val="FF0000"/>
              </w:rPr>
              <w:t>Operator indicators</w:t>
            </w:r>
          </w:p>
        </w:tc>
        <w:tc>
          <w:tcPr>
            <w:tcW w:w="8005" w:type="dxa"/>
          </w:tcPr>
          <w:p w14:paraId="4A81610C" w14:textId="77777777" w:rsidR="0099713F" w:rsidRPr="00C66DB6" w:rsidRDefault="0099713F" w:rsidP="008A74BC">
            <w:pPr>
              <w:rPr>
                <w:noProof/>
                <w:color w:val="FF0000"/>
              </w:rPr>
            </w:pPr>
          </w:p>
        </w:tc>
      </w:tr>
      <w:tr w:rsidR="0099713F" w:rsidRPr="00C66DB6" w14:paraId="3A1803A3" w14:textId="77777777" w:rsidTr="008A74BC">
        <w:tc>
          <w:tcPr>
            <w:tcW w:w="2785" w:type="dxa"/>
          </w:tcPr>
          <w:p w14:paraId="010318C5" w14:textId="77777777" w:rsidR="0099713F" w:rsidRDefault="0099713F" w:rsidP="008A74BC">
            <w:pPr>
              <w:rPr>
                <w:color w:val="FF0000"/>
              </w:rPr>
            </w:pPr>
            <w:r>
              <w:rPr>
                <w:color w:val="FF0000"/>
              </w:rPr>
              <w:t>Steering control</w:t>
            </w:r>
          </w:p>
        </w:tc>
        <w:tc>
          <w:tcPr>
            <w:tcW w:w="8005" w:type="dxa"/>
          </w:tcPr>
          <w:p w14:paraId="6ED9F1A4" w14:textId="119CFC66" w:rsidR="0099713F" w:rsidRPr="00C66DB6" w:rsidRDefault="001F429E" w:rsidP="008A74BC">
            <w:pPr>
              <w:rPr>
                <w:noProof/>
                <w:color w:val="FF0000"/>
              </w:rPr>
            </w:pPr>
            <w:r>
              <w:rPr>
                <w:noProof/>
                <w:color w:val="FF0000"/>
              </w:rPr>
              <w:t>Joystic</w:t>
            </w:r>
            <w:r w:rsidR="00F32C49">
              <w:rPr>
                <w:noProof/>
                <w:color w:val="FF0000"/>
              </w:rPr>
              <w:t>k</w:t>
            </w:r>
            <w:r w:rsidR="000A1365">
              <w:rPr>
                <w:noProof/>
                <w:color w:val="FF0000"/>
              </w:rPr>
              <w:t xml:space="preserve"> </w:t>
            </w:r>
            <w:r w:rsidR="00F32C49">
              <w:rPr>
                <w:noProof/>
                <w:color w:val="FF0000"/>
              </w:rPr>
              <w:t>Left</w:t>
            </w:r>
            <w:r w:rsidR="000A1365">
              <w:rPr>
                <w:noProof/>
                <w:color w:val="FF0000"/>
              </w:rPr>
              <w:t xml:space="preserve"> </w:t>
            </w:r>
          </w:p>
        </w:tc>
      </w:tr>
      <w:tr w:rsidR="0099713F" w:rsidRPr="00C66DB6" w14:paraId="0A7FF3CC" w14:textId="77777777" w:rsidTr="008A74BC">
        <w:tc>
          <w:tcPr>
            <w:tcW w:w="2785" w:type="dxa"/>
          </w:tcPr>
          <w:p w14:paraId="4650482D" w14:textId="77777777" w:rsidR="0099713F" w:rsidRDefault="0099713F" w:rsidP="008A74BC">
            <w:pPr>
              <w:rPr>
                <w:color w:val="FF0000"/>
              </w:rPr>
            </w:pPr>
            <w:r>
              <w:rPr>
                <w:color w:val="FF0000"/>
              </w:rPr>
              <w:t>Hoist control</w:t>
            </w:r>
          </w:p>
        </w:tc>
        <w:tc>
          <w:tcPr>
            <w:tcW w:w="8005" w:type="dxa"/>
          </w:tcPr>
          <w:p w14:paraId="10EDB686" w14:textId="01D2EC74" w:rsidR="0099713F" w:rsidRPr="00C66DB6" w:rsidRDefault="00C56C14" w:rsidP="008A74BC">
            <w:pPr>
              <w:rPr>
                <w:noProof/>
                <w:color w:val="FF0000"/>
              </w:rPr>
            </w:pPr>
            <w:r>
              <w:rPr>
                <w:noProof/>
                <w:color w:val="FF0000"/>
              </w:rPr>
              <w:t>Scroll</w:t>
            </w:r>
            <w:r w:rsidR="00AF0A60">
              <w:rPr>
                <w:noProof/>
                <w:color w:val="FF0000"/>
              </w:rPr>
              <w:t xml:space="preserve"> button on </w:t>
            </w:r>
            <w:r w:rsidR="004E3D36">
              <w:rPr>
                <w:noProof/>
                <w:color w:val="FF0000"/>
              </w:rPr>
              <w:t xml:space="preserve"> </w:t>
            </w:r>
            <w:r w:rsidR="00AF0A60">
              <w:rPr>
                <w:noProof/>
                <w:color w:val="FF0000"/>
              </w:rPr>
              <w:t>J</w:t>
            </w:r>
            <w:r w:rsidR="004E3D36">
              <w:rPr>
                <w:noProof/>
                <w:color w:val="FF0000"/>
              </w:rPr>
              <w:t>oystic</w:t>
            </w:r>
            <w:r w:rsidR="00AF0A60">
              <w:rPr>
                <w:noProof/>
                <w:color w:val="FF0000"/>
              </w:rPr>
              <w:t>k Left</w:t>
            </w:r>
          </w:p>
        </w:tc>
      </w:tr>
      <w:tr w:rsidR="0099713F" w:rsidRPr="00C66DB6" w14:paraId="61B4FF48" w14:textId="77777777" w:rsidTr="008A74BC">
        <w:tc>
          <w:tcPr>
            <w:tcW w:w="2785" w:type="dxa"/>
          </w:tcPr>
          <w:p w14:paraId="69B886AA" w14:textId="77777777" w:rsidR="0099713F" w:rsidRDefault="0099713F" w:rsidP="008A74BC">
            <w:pPr>
              <w:rPr>
                <w:color w:val="FF0000"/>
              </w:rPr>
            </w:pPr>
            <w:r>
              <w:rPr>
                <w:color w:val="FF0000"/>
              </w:rPr>
              <w:t>Spreader control</w:t>
            </w:r>
          </w:p>
        </w:tc>
        <w:tc>
          <w:tcPr>
            <w:tcW w:w="8005" w:type="dxa"/>
          </w:tcPr>
          <w:p w14:paraId="67131261" w14:textId="77777777" w:rsidR="0099713F" w:rsidRPr="00C66DB6" w:rsidRDefault="0099713F" w:rsidP="008A74BC">
            <w:pPr>
              <w:rPr>
                <w:noProof/>
                <w:color w:val="FF0000"/>
              </w:rPr>
            </w:pPr>
          </w:p>
        </w:tc>
      </w:tr>
      <w:tr w:rsidR="0099713F" w:rsidRPr="00C66DB6" w14:paraId="10D99E44" w14:textId="77777777" w:rsidTr="008A74BC">
        <w:tc>
          <w:tcPr>
            <w:tcW w:w="2785" w:type="dxa"/>
          </w:tcPr>
          <w:p w14:paraId="77B26A82" w14:textId="77777777" w:rsidR="0099713F" w:rsidRDefault="0099713F" w:rsidP="008A74BC">
            <w:pPr>
              <w:rPr>
                <w:color w:val="FF0000"/>
              </w:rPr>
            </w:pPr>
            <w:r>
              <w:rPr>
                <w:color w:val="FF0000"/>
              </w:rPr>
              <w:t>Seat</w:t>
            </w:r>
          </w:p>
        </w:tc>
        <w:tc>
          <w:tcPr>
            <w:tcW w:w="8005" w:type="dxa"/>
          </w:tcPr>
          <w:p w14:paraId="12ACF903" w14:textId="22EC4C4F" w:rsidR="0099713F" w:rsidRPr="00C66DB6" w:rsidRDefault="00187F2B" w:rsidP="008A74BC">
            <w:pPr>
              <w:rPr>
                <w:noProof/>
                <w:color w:val="FF0000"/>
              </w:rPr>
            </w:pPr>
            <w:r>
              <w:rPr>
                <w:noProof/>
                <w:color w:val="FF0000"/>
              </w:rPr>
              <w:t>Ergonomic adjustable seat with independent suspension</w:t>
            </w:r>
          </w:p>
        </w:tc>
      </w:tr>
    </w:tbl>
    <w:p w14:paraId="53EFACF4" w14:textId="46400022" w:rsidR="0018645C" w:rsidRDefault="00B3606C" w:rsidP="00FF6391">
      <w:pPr>
        <w:rPr>
          <w:color w:val="FF0000"/>
        </w:rPr>
      </w:pPr>
      <w:r>
        <w:tab/>
      </w:r>
    </w:p>
    <w:p w14:paraId="460FD787" w14:textId="704DCE95" w:rsidR="00B759E7" w:rsidRDefault="00B759E7" w:rsidP="00FF6391">
      <w:pPr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</w:r>
    </w:p>
    <w:p w14:paraId="49BDDCE9" w14:textId="4EB2DEF2" w:rsidR="00AF1340" w:rsidRDefault="00AF1340" w:rsidP="00FF6391">
      <w:pPr>
        <w:rPr>
          <w:color w:val="FF0000"/>
        </w:rPr>
      </w:pPr>
      <w:r>
        <w:rPr>
          <w:color w:val="FF0000"/>
        </w:rPr>
        <w:tab/>
      </w:r>
    </w:p>
    <w:p w14:paraId="667FFA76" w14:textId="2739FD3B" w:rsidR="00561082" w:rsidRDefault="00561082" w:rsidP="00FF6391">
      <w:pPr>
        <w:rPr>
          <w:color w:val="FF0000"/>
        </w:rPr>
      </w:pPr>
      <w:r>
        <w:rPr>
          <w:color w:val="FF0000"/>
        </w:rPr>
        <w:tab/>
      </w:r>
    </w:p>
    <w:p w14:paraId="4899E2AE" w14:textId="4DD81A9E" w:rsidR="007048C5" w:rsidRDefault="007048C5" w:rsidP="00FF6391">
      <w:pPr>
        <w:rPr>
          <w:color w:val="FF0000"/>
        </w:rPr>
      </w:pPr>
      <w:r w:rsidRPr="00D308BB">
        <w:rPr>
          <w:color w:val="FF0000"/>
        </w:rPr>
        <w:tab/>
      </w:r>
      <w:r w:rsidRPr="00D308BB">
        <w:rPr>
          <w:color w:val="FF0000"/>
        </w:rPr>
        <w:tab/>
      </w:r>
      <w:r w:rsidRPr="00D308BB">
        <w:rPr>
          <w:color w:val="FF0000"/>
        </w:rPr>
        <w:tab/>
      </w:r>
    </w:p>
    <w:p w14:paraId="0A31AC7B" w14:textId="63CE1303" w:rsidR="001511CA" w:rsidRDefault="00C23362" w:rsidP="00FF6391">
      <w:pPr>
        <w:rPr>
          <w:color w:val="FF0000"/>
        </w:rPr>
      </w:pPr>
      <w:r>
        <w:rPr>
          <w:color w:val="FF0000"/>
        </w:rPr>
        <w:tab/>
      </w:r>
    </w:p>
    <w:p w14:paraId="0B71E3BE" w14:textId="77777777" w:rsidR="001511CA" w:rsidRPr="00D308BB" w:rsidRDefault="001511CA" w:rsidP="00FF6391">
      <w:pPr>
        <w:rPr>
          <w:color w:val="FF0000"/>
        </w:rPr>
      </w:pPr>
    </w:p>
    <w:p w14:paraId="269D7B36" w14:textId="77F196C3" w:rsidR="00D308BB" w:rsidRPr="00D308BB" w:rsidRDefault="00D308BB" w:rsidP="00FF6391">
      <w:pPr>
        <w:rPr>
          <w:color w:val="FF0000"/>
        </w:rPr>
      </w:pPr>
    </w:p>
    <w:p w14:paraId="1D34AC95" w14:textId="77777777" w:rsidR="00D308BB" w:rsidRPr="008E5BA0" w:rsidRDefault="00D308BB" w:rsidP="00FF6391">
      <w:pPr>
        <w:rPr>
          <w:i/>
          <w:iCs/>
        </w:rPr>
      </w:pPr>
    </w:p>
    <w:sectPr w:rsidR="00D308BB" w:rsidRPr="008E5BA0" w:rsidSect="00534A7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4622B"/>
    <w:multiLevelType w:val="hybridMultilevel"/>
    <w:tmpl w:val="BF3624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D25011"/>
    <w:multiLevelType w:val="hybridMultilevel"/>
    <w:tmpl w:val="4072E0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7364027">
    <w:abstractNumId w:val="0"/>
  </w:num>
  <w:num w:numId="2" w16cid:durableId="7146228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84D"/>
    <w:rsid w:val="0002067A"/>
    <w:rsid w:val="00041DC1"/>
    <w:rsid w:val="00057F33"/>
    <w:rsid w:val="0006133C"/>
    <w:rsid w:val="000851FC"/>
    <w:rsid w:val="000A1365"/>
    <w:rsid w:val="000F7FD9"/>
    <w:rsid w:val="00127F84"/>
    <w:rsid w:val="001511CA"/>
    <w:rsid w:val="0018645C"/>
    <w:rsid w:val="00187F2B"/>
    <w:rsid w:val="001F0FAA"/>
    <w:rsid w:val="001F429E"/>
    <w:rsid w:val="001F53C7"/>
    <w:rsid w:val="00210B8E"/>
    <w:rsid w:val="00216F31"/>
    <w:rsid w:val="00223633"/>
    <w:rsid w:val="0023390E"/>
    <w:rsid w:val="0028595C"/>
    <w:rsid w:val="002B54E2"/>
    <w:rsid w:val="002C2502"/>
    <w:rsid w:val="002C3CA2"/>
    <w:rsid w:val="002D5501"/>
    <w:rsid w:val="00302A38"/>
    <w:rsid w:val="0033072D"/>
    <w:rsid w:val="00340937"/>
    <w:rsid w:val="0034347B"/>
    <w:rsid w:val="0035510B"/>
    <w:rsid w:val="003733EA"/>
    <w:rsid w:val="003E5E8E"/>
    <w:rsid w:val="00441F66"/>
    <w:rsid w:val="0044656E"/>
    <w:rsid w:val="00491F34"/>
    <w:rsid w:val="0049295C"/>
    <w:rsid w:val="004A24F0"/>
    <w:rsid w:val="004E3D36"/>
    <w:rsid w:val="00504DED"/>
    <w:rsid w:val="00520832"/>
    <w:rsid w:val="0052084D"/>
    <w:rsid w:val="00534A7E"/>
    <w:rsid w:val="00541E49"/>
    <w:rsid w:val="00546C02"/>
    <w:rsid w:val="00561082"/>
    <w:rsid w:val="005C58E4"/>
    <w:rsid w:val="00613439"/>
    <w:rsid w:val="0063510B"/>
    <w:rsid w:val="00636A08"/>
    <w:rsid w:val="00697A32"/>
    <w:rsid w:val="007048C5"/>
    <w:rsid w:val="00711848"/>
    <w:rsid w:val="00727D62"/>
    <w:rsid w:val="007439F0"/>
    <w:rsid w:val="00744440"/>
    <w:rsid w:val="00754C4C"/>
    <w:rsid w:val="00767145"/>
    <w:rsid w:val="00772CB6"/>
    <w:rsid w:val="007809A6"/>
    <w:rsid w:val="0078582D"/>
    <w:rsid w:val="007E76CB"/>
    <w:rsid w:val="007F7B1C"/>
    <w:rsid w:val="00822345"/>
    <w:rsid w:val="008409E3"/>
    <w:rsid w:val="00841F08"/>
    <w:rsid w:val="00880A33"/>
    <w:rsid w:val="008E3B47"/>
    <w:rsid w:val="008E5BA0"/>
    <w:rsid w:val="008E77F5"/>
    <w:rsid w:val="008F23DD"/>
    <w:rsid w:val="00901048"/>
    <w:rsid w:val="00907FDA"/>
    <w:rsid w:val="00936544"/>
    <w:rsid w:val="009605F5"/>
    <w:rsid w:val="0099713F"/>
    <w:rsid w:val="009A1D60"/>
    <w:rsid w:val="009A4C43"/>
    <w:rsid w:val="00A035DF"/>
    <w:rsid w:val="00A43489"/>
    <w:rsid w:val="00A444A4"/>
    <w:rsid w:val="00A505AA"/>
    <w:rsid w:val="00A52584"/>
    <w:rsid w:val="00A90A6D"/>
    <w:rsid w:val="00AD7714"/>
    <w:rsid w:val="00AF0A60"/>
    <w:rsid w:val="00AF1340"/>
    <w:rsid w:val="00AF655E"/>
    <w:rsid w:val="00B3606C"/>
    <w:rsid w:val="00B56C5C"/>
    <w:rsid w:val="00B759E7"/>
    <w:rsid w:val="00BC2D67"/>
    <w:rsid w:val="00C0119A"/>
    <w:rsid w:val="00C20E74"/>
    <w:rsid w:val="00C23362"/>
    <w:rsid w:val="00C24459"/>
    <w:rsid w:val="00C5432D"/>
    <w:rsid w:val="00C56C14"/>
    <w:rsid w:val="00C66DB6"/>
    <w:rsid w:val="00C823C3"/>
    <w:rsid w:val="00CA114C"/>
    <w:rsid w:val="00CE6BE7"/>
    <w:rsid w:val="00CF22CA"/>
    <w:rsid w:val="00CF2C52"/>
    <w:rsid w:val="00CF4D86"/>
    <w:rsid w:val="00D308BB"/>
    <w:rsid w:val="00D313D9"/>
    <w:rsid w:val="00D52BB0"/>
    <w:rsid w:val="00D61C2A"/>
    <w:rsid w:val="00D7483B"/>
    <w:rsid w:val="00D77E86"/>
    <w:rsid w:val="00D85A09"/>
    <w:rsid w:val="00DB009C"/>
    <w:rsid w:val="00E0704F"/>
    <w:rsid w:val="00E1095F"/>
    <w:rsid w:val="00E24AD3"/>
    <w:rsid w:val="00E30391"/>
    <w:rsid w:val="00E4249A"/>
    <w:rsid w:val="00E556A3"/>
    <w:rsid w:val="00E607AF"/>
    <w:rsid w:val="00E62CFF"/>
    <w:rsid w:val="00E957A9"/>
    <w:rsid w:val="00EC3E27"/>
    <w:rsid w:val="00EE3268"/>
    <w:rsid w:val="00F32C49"/>
    <w:rsid w:val="00F33C05"/>
    <w:rsid w:val="00F43E16"/>
    <w:rsid w:val="00F5435D"/>
    <w:rsid w:val="00F7313B"/>
    <w:rsid w:val="00F8460B"/>
    <w:rsid w:val="00FF6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71D62"/>
  <w15:chartTrackingRefBased/>
  <w15:docId w15:val="{CBB3C004-4D96-4784-A76A-626393199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5A09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5208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08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08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8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8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84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84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84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84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8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08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08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8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8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8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8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8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8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84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8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8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8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8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8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08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8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8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8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84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613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271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Hien Vu</dc:creator>
  <cp:keywords/>
  <dc:description/>
  <cp:lastModifiedBy>Thang Ma</cp:lastModifiedBy>
  <cp:revision>2</cp:revision>
  <dcterms:created xsi:type="dcterms:W3CDTF">2026-06-20T23:10:00Z</dcterms:created>
  <dcterms:modified xsi:type="dcterms:W3CDTF">2026-06-20T23:10:00Z</dcterms:modified>
</cp:coreProperties>
</file>