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EF1F17" w14:textId="77777777" w:rsidR="00080764" w:rsidRPr="00442E3C" w:rsidRDefault="00442E3C">
      <w:pPr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</w:pPr>
      <w:proofErr w:type="gramStart"/>
      <w:r w:rsidRPr="00442E3C">
        <w:rPr>
          <w:rFonts w:asciiTheme="majorHAnsi" w:hAnsiTheme="majorHAnsi" w:cstheme="majorHAnsi"/>
          <w:b/>
          <w:sz w:val="40"/>
          <w:szCs w:val="40"/>
          <w:u w:val="single"/>
          <w:lang w:val="en-US"/>
        </w:rPr>
        <w:t>Data  Modelling</w:t>
      </w:r>
      <w:proofErr w:type="gramEnd"/>
      <w:r w:rsidRPr="00442E3C">
        <w:rPr>
          <w:rFonts w:asciiTheme="majorHAnsi" w:hAnsiTheme="majorHAnsi" w:cstheme="majorHAnsi"/>
          <w:b/>
          <w:sz w:val="40"/>
          <w:szCs w:val="40"/>
          <w:u w:val="single"/>
          <w:lang w:val="en-US"/>
        </w:rPr>
        <w:t xml:space="preserve">  and  Analysis</w:t>
      </w:r>
      <w:r>
        <w:rPr>
          <w:rFonts w:asciiTheme="majorHAnsi" w:hAnsiTheme="majorHAnsi" w:cstheme="majorHAnsi"/>
          <w:b/>
          <w:sz w:val="40"/>
          <w:szCs w:val="40"/>
          <w:u w:val="single"/>
          <w:lang w:val="en-US"/>
        </w:rPr>
        <w:t>,</w:t>
      </w:r>
      <w:r w:rsidRPr="00442E3C">
        <w:rPr>
          <w:rFonts w:asciiTheme="majorHAnsi" w:hAnsiTheme="majorHAnsi" w:cstheme="majorHAnsi"/>
          <w:b/>
          <w:sz w:val="40"/>
          <w:szCs w:val="40"/>
          <w:u w:val="single"/>
          <w:lang w:val="en-US"/>
        </w:rPr>
        <w:t xml:space="preserve">  Assessment  1.  </w:t>
      </w:r>
    </w:p>
    <w:p w14:paraId="35885B6C" w14:textId="77777777" w:rsidR="00442E3C" w:rsidRDefault="00442E3C">
      <w:pPr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</w:pPr>
      <w:r w:rsidRPr="00442E3C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 xml:space="preserve">  </w:t>
      </w:r>
      <w:proofErr w:type="gramStart"/>
      <w:r w:rsidRPr="00442E3C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>Matthaios  Chatzimichail</w:t>
      </w:r>
      <w:proofErr w:type="gramEnd"/>
      <w:r w:rsidRPr="00442E3C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>.</w:t>
      </w:r>
    </w:p>
    <w:p w14:paraId="4B27FC33" w14:textId="1BE0D3E6" w:rsidR="00FF676C" w:rsidRDefault="00442E3C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In  order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to  satisfy  the  scenario  of  the  assessment  we  need  to  create  4  tables:  Series,  Episodes,  Actors,  and</w:t>
      </w:r>
      <w:r w:rsidR="00FF676C"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proofErr w:type="spellStart"/>
      <w:r w:rsidR="00FF676C">
        <w:rPr>
          <w:rFonts w:asciiTheme="majorHAnsi" w:hAnsiTheme="majorHAnsi" w:cstheme="majorHAnsi"/>
          <w:sz w:val="24"/>
          <w:szCs w:val="24"/>
          <w:lang w:val="en-US"/>
        </w:rPr>
        <w:t>Dircetors</w:t>
      </w:r>
      <w:proofErr w:type="spellEnd"/>
      <w:r w:rsidR="00FF676C">
        <w:rPr>
          <w:rFonts w:asciiTheme="majorHAnsi" w:hAnsiTheme="majorHAnsi" w:cstheme="majorHAnsi"/>
          <w:sz w:val="24"/>
          <w:szCs w:val="24"/>
          <w:lang w:val="en-US"/>
        </w:rPr>
        <w:t xml:space="preserve">.  </w:t>
      </w:r>
      <w:proofErr w:type="gramStart"/>
      <w:r w:rsidR="00FF676C">
        <w:rPr>
          <w:rFonts w:asciiTheme="majorHAnsi" w:hAnsiTheme="majorHAnsi" w:cstheme="majorHAnsi"/>
          <w:sz w:val="24"/>
          <w:szCs w:val="24"/>
          <w:lang w:val="en-US"/>
        </w:rPr>
        <w:t>This  report</w:t>
      </w:r>
      <w:proofErr w:type="gramEnd"/>
      <w:r w:rsidR="00FF676C">
        <w:rPr>
          <w:rFonts w:asciiTheme="majorHAnsi" w:hAnsiTheme="majorHAnsi" w:cstheme="majorHAnsi"/>
          <w:sz w:val="24"/>
          <w:szCs w:val="24"/>
          <w:lang w:val="en-US"/>
        </w:rPr>
        <w:t xml:space="preserve">  will  demonstrate  the  commands,  in  SQL  language,  necessary  to  create  the  table  and  all  the  attributes  they  contain.</w:t>
      </w:r>
    </w:p>
    <w:p w14:paraId="1B2DCF09" w14:textId="76047967" w:rsidR="00E62B9C" w:rsidRPr="00E62B9C" w:rsidRDefault="00E62B9C" w:rsidP="00E62B9C">
      <w:pPr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  <w:proofErr w:type="gramStart"/>
      <w:r w:rsidRPr="00E62B9C"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t>1.)Creating</w:t>
      </w:r>
      <w:proofErr w:type="gramEnd"/>
      <w:r w:rsidRPr="00E62B9C"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t xml:space="preserve">  the  tables</w:t>
      </w:r>
    </w:p>
    <w:p w14:paraId="59EEB54F" w14:textId="77777777" w:rsidR="00E62B9C" w:rsidRPr="00E62B9C" w:rsidRDefault="00E62B9C" w:rsidP="00E62B9C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</w:p>
    <w:p w14:paraId="580312AF" w14:textId="77777777" w:rsidR="00FF676C" w:rsidRDefault="00FF676C" w:rsidP="00FF676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Creating  the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“Series”  table.</w:t>
      </w:r>
    </w:p>
    <w:p w14:paraId="08F09B78" w14:textId="77777777" w:rsidR="00FF676C" w:rsidRDefault="00FF676C" w:rsidP="00FF676C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</w:p>
    <w:p w14:paraId="1189008C" w14:textId="77777777" w:rsidR="00442E3C" w:rsidRDefault="00FF676C" w:rsidP="00FF676C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eastAsia="el-GR"/>
        </w:rPr>
        <w:drawing>
          <wp:inline distT="0" distB="0" distL="0" distR="0" wp14:anchorId="659CBEA0" wp14:editId="4949DEC2">
            <wp:extent cx="2681976" cy="3936365"/>
            <wp:effectExtent l="0" t="0" r="444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ries  Tabl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976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76C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4FE6A5F1" w14:textId="77777777" w:rsidR="00FF676C" w:rsidRDefault="00FF676C" w:rsidP="00FF676C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</w:p>
    <w:p w14:paraId="5E78F966" w14:textId="77777777" w:rsidR="00FF676C" w:rsidRDefault="00FF676C" w:rsidP="00FF676C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eastAsia="el-GR"/>
        </w:rPr>
        <w:lastRenderedPageBreak/>
        <w:drawing>
          <wp:inline distT="0" distB="0" distL="0" distR="0" wp14:anchorId="31F3A220" wp14:editId="6A9F83CF">
            <wp:extent cx="4456458" cy="2378075"/>
            <wp:effectExtent l="0" t="0" r="127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ries Structur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458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98A4" w14:textId="77777777" w:rsidR="00FF676C" w:rsidRDefault="00FF676C" w:rsidP="00FF676C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</w:p>
    <w:p w14:paraId="6560BC91" w14:textId="77777777" w:rsidR="00FF676C" w:rsidRDefault="00FF676C" w:rsidP="00FF676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 xml:space="preserve">Creating  </w:t>
      </w:r>
      <w:r w:rsidR="00DA6DEF">
        <w:rPr>
          <w:rFonts w:asciiTheme="majorHAnsi" w:hAnsiTheme="majorHAnsi" w:cstheme="majorHAnsi"/>
          <w:sz w:val="24"/>
          <w:szCs w:val="24"/>
          <w:lang w:val="en-US"/>
        </w:rPr>
        <w:t>the</w:t>
      </w:r>
      <w:proofErr w:type="gramEnd"/>
      <w:r w:rsidR="00DA6DEF">
        <w:rPr>
          <w:rFonts w:asciiTheme="majorHAnsi" w:hAnsiTheme="majorHAnsi" w:cstheme="majorHAnsi"/>
          <w:sz w:val="24"/>
          <w:szCs w:val="24"/>
          <w:lang w:val="en-US"/>
        </w:rPr>
        <w:t xml:space="preserve">  “Episodes”  table.</w:t>
      </w:r>
    </w:p>
    <w:p w14:paraId="4B2F0395" w14:textId="77777777" w:rsidR="00DA6DEF" w:rsidRDefault="00DA6DEF" w:rsidP="00DA6DEF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</w:p>
    <w:p w14:paraId="65A93D19" w14:textId="77777777" w:rsidR="00DA6DEF" w:rsidRDefault="00DA6DEF" w:rsidP="00DA6DEF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eastAsia="el-GR"/>
        </w:rPr>
        <w:drawing>
          <wp:inline distT="0" distB="0" distL="0" distR="0" wp14:anchorId="04908268" wp14:editId="36E779F7">
            <wp:extent cx="5274310" cy="531684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pisodes Tabl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DD59" w14:textId="77777777" w:rsidR="00DA6DEF" w:rsidRDefault="00DA6DEF" w:rsidP="00DA6DEF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</w:p>
    <w:p w14:paraId="31CD5D13" w14:textId="77777777" w:rsidR="00DA6DEF" w:rsidRDefault="00DA6DEF" w:rsidP="00DA6DEF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eastAsia="el-GR"/>
        </w:rPr>
        <w:lastRenderedPageBreak/>
        <w:drawing>
          <wp:inline distT="0" distB="0" distL="0" distR="0" wp14:anchorId="693EDCAF" wp14:editId="2BA50B41">
            <wp:extent cx="3677884" cy="27787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pisodes Structur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884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6F28" w14:textId="77777777" w:rsidR="00DA6DEF" w:rsidRDefault="00DA6DEF" w:rsidP="00DA6DEF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</w:p>
    <w:p w14:paraId="5D4D0F6C" w14:textId="77777777" w:rsidR="00DA6DEF" w:rsidRDefault="00DA6DEF" w:rsidP="00DA6DE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Creating  the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“Actors”  table.</w:t>
      </w:r>
    </w:p>
    <w:p w14:paraId="70557D6B" w14:textId="77777777" w:rsidR="00DA6DEF" w:rsidRDefault="00DA6DEF" w:rsidP="00DA6DEF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</w:p>
    <w:p w14:paraId="1AB97440" w14:textId="77777777" w:rsidR="00DA6DEF" w:rsidRDefault="00135F81" w:rsidP="00DA6DEF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eastAsia="el-GR"/>
        </w:rPr>
        <w:drawing>
          <wp:inline distT="0" distB="0" distL="0" distR="0" wp14:anchorId="75AD82BE" wp14:editId="1C7DB3D4">
            <wp:extent cx="5274310" cy="5238101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ctors Tabl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70D3" w14:textId="77777777" w:rsidR="00135F81" w:rsidRDefault="00135F81" w:rsidP="00DA6DEF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eastAsia="el-GR"/>
        </w:rPr>
        <w:lastRenderedPageBreak/>
        <w:drawing>
          <wp:inline distT="0" distB="0" distL="0" distR="0" wp14:anchorId="1D6888C9" wp14:editId="4E544669">
            <wp:extent cx="4824331" cy="3207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ctors Structur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331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239F" w14:textId="77777777" w:rsidR="00135F81" w:rsidRDefault="00135F81" w:rsidP="00DA6DEF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</w:p>
    <w:p w14:paraId="063963DB" w14:textId="77777777" w:rsidR="00135F81" w:rsidRDefault="00135F81" w:rsidP="00135F8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Creating  the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“Directors” table.</w:t>
      </w:r>
    </w:p>
    <w:p w14:paraId="62B87AE9" w14:textId="77777777" w:rsidR="00135F81" w:rsidRDefault="00135F81" w:rsidP="00135F81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</w:p>
    <w:p w14:paraId="5A5018E1" w14:textId="77777777" w:rsidR="00135F81" w:rsidRDefault="00135F81" w:rsidP="00135F81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eastAsia="el-GR"/>
        </w:rPr>
        <w:drawing>
          <wp:inline distT="0" distB="0" distL="0" distR="0" wp14:anchorId="121DF740" wp14:editId="22A30235">
            <wp:extent cx="5274310" cy="496208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rectors Tabl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6094" w14:textId="77777777" w:rsidR="00135F81" w:rsidRDefault="00135F81" w:rsidP="00135F81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</w:p>
    <w:p w14:paraId="5AA0FCBC" w14:textId="77777777" w:rsidR="00135F81" w:rsidRDefault="00135F81" w:rsidP="00135F81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eastAsia="el-GR"/>
        </w:rPr>
        <w:drawing>
          <wp:inline distT="0" distB="0" distL="0" distR="0" wp14:anchorId="62986852" wp14:editId="0BE6ED0E">
            <wp:extent cx="4919110" cy="32365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rectors Sturctur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1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9282" w14:textId="04DCC2EF" w:rsidR="00EB4CFB" w:rsidRDefault="00EB4CFB" w:rsidP="00135F81">
      <w:pPr>
        <w:pStyle w:val="ListParagraph"/>
        <w:ind w:left="465"/>
        <w:rPr>
          <w:rFonts w:asciiTheme="majorHAnsi" w:hAnsiTheme="majorHAnsi" w:cstheme="majorHAnsi"/>
          <w:sz w:val="24"/>
          <w:szCs w:val="24"/>
          <w:lang w:val="en-US"/>
        </w:rPr>
      </w:pPr>
    </w:p>
    <w:p w14:paraId="242F0B31" w14:textId="631D2C03" w:rsidR="00E62B9C" w:rsidRDefault="00E62B9C" w:rsidP="00135F81">
      <w:pPr>
        <w:pStyle w:val="ListParagraph"/>
        <w:ind w:left="465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  <w:proofErr w:type="gramStart"/>
      <w:r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t>2.)</w:t>
      </w:r>
      <w:r w:rsidRPr="00E62B9C"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t>Queries</w:t>
      </w:r>
      <w:proofErr w:type="gramEnd"/>
    </w:p>
    <w:p w14:paraId="712E64E0" w14:textId="77777777" w:rsidR="00E62B9C" w:rsidRPr="00E62B9C" w:rsidRDefault="00E62B9C" w:rsidP="00135F81">
      <w:pPr>
        <w:pStyle w:val="ListParagraph"/>
        <w:ind w:left="465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</w:p>
    <w:p w14:paraId="165D79BE" w14:textId="77777777" w:rsidR="00EB4CFB" w:rsidRDefault="00EB4CFB" w:rsidP="00EB4CFB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Show  the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Series  Title  and  budget of  the  series  that  have  a  budget  over  500000.</w:t>
      </w:r>
    </w:p>
    <w:p w14:paraId="1B1432E3" w14:textId="77777777" w:rsidR="00EB4CFB" w:rsidRDefault="00EB4CFB" w:rsidP="00EB4CFB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</w:p>
    <w:p w14:paraId="70F0DF2A" w14:textId="09E87257" w:rsidR="00EB4CFB" w:rsidRDefault="00EB4CFB" w:rsidP="00EB4CFB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eastAsia="el-GR"/>
        </w:rPr>
        <w:lastRenderedPageBreak/>
        <w:drawing>
          <wp:inline distT="0" distB="0" distL="0" distR="0" wp14:anchorId="3520EEB4" wp14:editId="4B724735">
            <wp:extent cx="4061531" cy="4424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ueries 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531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2EE0" w14:textId="7F10218B" w:rsidR="00167E28" w:rsidRDefault="00167E28" w:rsidP="00EB4CFB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eastAsia="el-GR"/>
        </w:rPr>
        <w:lastRenderedPageBreak/>
        <w:drawing>
          <wp:inline distT="0" distB="0" distL="0" distR="0" wp14:anchorId="0158FC1A" wp14:editId="3D0EE265">
            <wp:extent cx="5274310" cy="4867275"/>
            <wp:effectExtent l="0" t="0" r="2540" b="9525"/>
            <wp:docPr id="12" name="Picture 12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, Word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BE12" w14:textId="43FF73A8" w:rsidR="00167E28" w:rsidRDefault="00167E28" w:rsidP="00EB4CFB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</w:p>
    <w:p w14:paraId="3A04D9EF" w14:textId="77777777" w:rsidR="00167E28" w:rsidRDefault="00167E28" w:rsidP="00EB4CFB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</w:p>
    <w:p w14:paraId="63AE5101" w14:textId="77777777" w:rsidR="00EB4CFB" w:rsidRDefault="00EB4CFB" w:rsidP="00EB4CFB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Show  all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the  Series</w:t>
      </w:r>
      <w:r w:rsidR="001347A9">
        <w:rPr>
          <w:rFonts w:asciiTheme="majorHAnsi" w:hAnsiTheme="majorHAnsi" w:cstheme="majorHAnsi"/>
          <w:sz w:val="24"/>
          <w:szCs w:val="24"/>
          <w:lang w:val="en-US"/>
        </w:rPr>
        <w:t xml:space="preserve">  and  their  episodes.</w:t>
      </w:r>
    </w:p>
    <w:p w14:paraId="31669238" w14:textId="77777777" w:rsidR="001347A9" w:rsidRDefault="001347A9" w:rsidP="001347A9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</w:p>
    <w:p w14:paraId="470435AD" w14:textId="2FE06464" w:rsidR="001347A9" w:rsidRDefault="001347A9" w:rsidP="001347A9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eastAsia="el-GR"/>
        </w:rPr>
        <w:lastRenderedPageBreak/>
        <w:drawing>
          <wp:inline distT="0" distB="0" distL="0" distR="0" wp14:anchorId="7A229198" wp14:editId="1B387027">
            <wp:extent cx="5274310" cy="57531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ueries 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2BE4" w14:textId="7338A251" w:rsidR="00E62B9C" w:rsidRDefault="00E62B9C" w:rsidP="001347A9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</w:p>
    <w:p w14:paraId="5EB7EB1F" w14:textId="04B9624B" w:rsidR="00E62B9C" w:rsidRDefault="00E62B9C" w:rsidP="001347A9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eastAsia="el-GR"/>
        </w:rPr>
        <w:lastRenderedPageBreak/>
        <w:drawing>
          <wp:inline distT="0" distB="0" distL="0" distR="0" wp14:anchorId="56FC95A9" wp14:editId="0B257ADE">
            <wp:extent cx="5274310" cy="5380355"/>
            <wp:effectExtent l="0" t="0" r="2540" b="0"/>
            <wp:docPr id="13" name="Picture 1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04B1" w14:textId="77777777" w:rsidR="001347A9" w:rsidRDefault="001347A9" w:rsidP="001347A9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</w:p>
    <w:p w14:paraId="219CC1C9" w14:textId="77777777" w:rsidR="001347A9" w:rsidRDefault="001347A9" w:rsidP="001347A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="005E186B">
        <w:rPr>
          <w:rFonts w:asciiTheme="majorHAnsi" w:hAnsiTheme="majorHAnsi" w:cstheme="majorHAnsi"/>
          <w:sz w:val="24"/>
          <w:szCs w:val="24"/>
          <w:lang w:val="en-US"/>
        </w:rPr>
        <w:t>Show  all</w:t>
      </w:r>
      <w:proofErr w:type="gramEnd"/>
      <w:r w:rsidR="005E186B">
        <w:rPr>
          <w:rFonts w:asciiTheme="majorHAnsi" w:hAnsiTheme="majorHAnsi" w:cstheme="majorHAnsi"/>
          <w:sz w:val="24"/>
          <w:szCs w:val="24"/>
          <w:lang w:val="en-US"/>
        </w:rPr>
        <w:t xml:space="preserve">  the  directors  and  the  episodes  they  made  as  well  as  the  series  that  every  episode  belongs  to.</w:t>
      </w:r>
    </w:p>
    <w:p w14:paraId="15C2FA70" w14:textId="77777777" w:rsidR="005E186B" w:rsidRDefault="005E186B" w:rsidP="005E186B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</w:p>
    <w:p w14:paraId="740E59ED" w14:textId="37E7445B" w:rsidR="005E186B" w:rsidRDefault="005E186B" w:rsidP="005E186B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eastAsia="el-GR"/>
        </w:rPr>
        <w:lastRenderedPageBreak/>
        <w:drawing>
          <wp:inline distT="0" distB="0" distL="0" distR="0" wp14:anchorId="5F334C6D" wp14:editId="4E07DDA5">
            <wp:extent cx="5274310" cy="65163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uerie 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2941" w14:textId="3ED9866B" w:rsidR="00E62B9C" w:rsidRDefault="00E62B9C" w:rsidP="005E186B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</w:p>
    <w:p w14:paraId="3A068E9D" w14:textId="456C915E" w:rsidR="00E62B9C" w:rsidRDefault="00E62B9C" w:rsidP="005E186B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eastAsia="el-GR"/>
        </w:rPr>
        <w:lastRenderedPageBreak/>
        <w:drawing>
          <wp:inline distT="0" distB="0" distL="0" distR="0" wp14:anchorId="0B05797B" wp14:editId="4A251074">
            <wp:extent cx="5274310" cy="5349875"/>
            <wp:effectExtent l="0" t="0" r="2540" b="3175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9471" w14:textId="4A78B653" w:rsidR="00E62B9C" w:rsidRDefault="00E62B9C" w:rsidP="005E186B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</w:p>
    <w:p w14:paraId="685F5C2E" w14:textId="19AE6A96" w:rsidR="00E62B9C" w:rsidRDefault="00E62B9C" w:rsidP="00E62B9C">
      <w:pPr>
        <w:ind w:left="825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  <w:r w:rsidRPr="00E62B9C"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t>3.)  Documentation</w:t>
      </w:r>
    </w:p>
    <w:p w14:paraId="0F157E6C" w14:textId="77777777" w:rsidR="00245E05" w:rsidRDefault="007F4A0D" w:rsidP="00E62B9C">
      <w:pPr>
        <w:ind w:left="82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The  database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  named  ‘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tv_series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’</w:t>
      </w:r>
      <w:r w:rsidR="00270D6B">
        <w:rPr>
          <w:rFonts w:asciiTheme="majorHAnsi" w:hAnsiTheme="majorHAnsi" w:cstheme="majorHAnsi"/>
          <w:sz w:val="24"/>
          <w:szCs w:val="24"/>
          <w:lang w:val="en-US"/>
        </w:rPr>
        <w:t xml:space="preserve">  was  created  to  store  information  about</w:t>
      </w:r>
      <w:r w:rsidR="00245E05">
        <w:rPr>
          <w:rFonts w:asciiTheme="majorHAnsi" w:hAnsiTheme="majorHAnsi" w:cstheme="majorHAnsi"/>
          <w:sz w:val="24"/>
          <w:szCs w:val="24"/>
          <w:lang w:val="en-US"/>
        </w:rPr>
        <w:t xml:space="preserve">  the  aspects  of  multiple  tv  series,  it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consists  of  four  tables.  The 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first  table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is  the  ‘Series’  table  containing  three  attributes  namely</w:t>
      </w:r>
      <w:r w:rsidR="00270D6B">
        <w:rPr>
          <w:rFonts w:asciiTheme="majorHAnsi" w:hAnsiTheme="majorHAnsi" w:cstheme="majorHAnsi"/>
          <w:sz w:val="24"/>
          <w:szCs w:val="24"/>
          <w:lang w:val="en-US"/>
        </w:rPr>
        <w:t xml:space="preserve"> :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2DAFE6F3" w14:textId="559F8A5F" w:rsidR="00270D6B" w:rsidRDefault="00270D6B" w:rsidP="00E62B9C">
      <w:pPr>
        <w:ind w:left="82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a.) </w:t>
      </w:r>
      <w:r w:rsidR="00245E0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="00245E05" w:rsidRPr="00245E05">
        <w:rPr>
          <w:rFonts w:asciiTheme="majorHAnsi" w:hAnsiTheme="majorHAnsi" w:cstheme="majorHAnsi"/>
          <w:sz w:val="24"/>
          <w:szCs w:val="24"/>
          <w:u w:val="single"/>
          <w:lang w:val="en-US"/>
        </w:rPr>
        <w:t>PRIMARY  KEY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F4A0D">
        <w:rPr>
          <w:rFonts w:asciiTheme="majorHAnsi" w:hAnsiTheme="majorHAnsi" w:cstheme="majorHAnsi"/>
          <w:sz w:val="24"/>
          <w:szCs w:val="24"/>
          <w:lang w:val="en-US"/>
        </w:rPr>
        <w:t>Series_ID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 (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 NOT  NULL  AUTO  INCREMENT)</w:t>
      </w:r>
      <w:r w:rsidR="006931DD">
        <w:rPr>
          <w:rFonts w:asciiTheme="majorHAnsi" w:hAnsiTheme="majorHAnsi" w:cstheme="majorHAnsi"/>
          <w:sz w:val="24"/>
          <w:szCs w:val="24"/>
          <w:lang w:val="en-US"/>
        </w:rPr>
        <w:t>,  number  character,  required  and  automated  number.</w:t>
      </w:r>
    </w:p>
    <w:p w14:paraId="1D62E004" w14:textId="733B43E5" w:rsidR="00270D6B" w:rsidRDefault="00270D6B" w:rsidP="00E62B9C">
      <w:pPr>
        <w:ind w:left="82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b.) 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Series_Title</w:t>
      </w:r>
      <w:proofErr w:type="spellEnd"/>
      <w:r w:rsidR="007F4A0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varchar(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>255)  NOT NULL)</w:t>
      </w:r>
      <w:r w:rsidR="006931DD">
        <w:rPr>
          <w:rFonts w:asciiTheme="majorHAnsi" w:hAnsiTheme="majorHAnsi" w:cstheme="majorHAnsi"/>
          <w:sz w:val="24"/>
          <w:szCs w:val="24"/>
          <w:lang w:val="en-US"/>
        </w:rPr>
        <w:t>,  any  type  of  character  with  a  limit  of  255  characters  and  required  attribute.</w:t>
      </w:r>
    </w:p>
    <w:p w14:paraId="03A715D2" w14:textId="43A88FF8" w:rsidR="00270D6B" w:rsidRDefault="00270D6B" w:rsidP="00E62B9C">
      <w:pPr>
        <w:ind w:left="82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c.) 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Series_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Budget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 NOT NULL)</w:t>
      </w:r>
      <w:r w:rsidR="00EC3616">
        <w:rPr>
          <w:rFonts w:asciiTheme="majorHAnsi" w:hAnsiTheme="majorHAnsi" w:cstheme="majorHAnsi"/>
          <w:sz w:val="24"/>
          <w:szCs w:val="24"/>
          <w:lang w:val="en-US"/>
        </w:rPr>
        <w:t>,  number  character  and  required  attribute</w:t>
      </w:r>
      <w:r w:rsidR="006931DD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1ADBD1CC" w14:textId="77777777" w:rsidR="00270D6B" w:rsidRDefault="00270D6B" w:rsidP="00E62B9C">
      <w:pPr>
        <w:ind w:left="825"/>
        <w:rPr>
          <w:rFonts w:asciiTheme="majorHAnsi" w:hAnsiTheme="majorHAnsi" w:cstheme="majorHAnsi"/>
          <w:sz w:val="24"/>
          <w:szCs w:val="24"/>
          <w:lang w:val="en-US"/>
        </w:rPr>
      </w:pPr>
    </w:p>
    <w:p w14:paraId="6CBA723A" w14:textId="7631BA22" w:rsidR="00245E05" w:rsidRDefault="00245E05" w:rsidP="00E62B9C">
      <w:pPr>
        <w:ind w:left="825"/>
        <w:rPr>
          <w:rFonts w:asciiTheme="majorHAnsi" w:hAnsiTheme="majorHAnsi" w:cstheme="majorHAnsi"/>
          <w:sz w:val="24"/>
          <w:szCs w:val="24"/>
          <w:lang w:val="en-US"/>
        </w:rPr>
      </w:pP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lastRenderedPageBreak/>
        <w:t>The  ‘</w:t>
      </w:r>
      <w:proofErr w:type="spellStart"/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>Series_ID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’  being  the  primary  key  of  the  table  is  the  basic  attribute  of  the  table  and  it  is  set  at  AUTO  INCREMENT  in  order  to  allocate</w:t>
      </w:r>
      <w:r w:rsidR="00D83B0E"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 to 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it</w:t>
      </w:r>
      <w:r w:rsidR="00D83B0E">
        <w:rPr>
          <w:rFonts w:asciiTheme="majorHAnsi" w:hAnsiTheme="majorHAnsi" w:cstheme="majorHAnsi"/>
          <w:sz w:val="24"/>
          <w:szCs w:val="24"/>
          <w:lang w:val="en-US"/>
        </w:rPr>
        <w:t>’</w:t>
      </w:r>
      <w:r>
        <w:rPr>
          <w:rFonts w:asciiTheme="majorHAnsi" w:hAnsiTheme="majorHAnsi" w:cstheme="majorHAnsi"/>
          <w:sz w:val="24"/>
          <w:szCs w:val="24"/>
          <w:lang w:val="en-US"/>
        </w:rPr>
        <w:t>s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 value  of  the  table  an  automated  number,  that  allocation  improves  the  organization  of  the  database</w:t>
      </w:r>
      <w:r w:rsidR="006931DD">
        <w:rPr>
          <w:rFonts w:asciiTheme="majorHAnsi" w:hAnsiTheme="majorHAnsi" w:cstheme="majorHAnsi"/>
          <w:sz w:val="24"/>
          <w:szCs w:val="24"/>
          <w:lang w:val="en-US"/>
        </w:rPr>
        <w:t>.</w:t>
      </w:r>
      <w:r w:rsidR="007F4A0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08C5C75C" w14:textId="77777777" w:rsidR="00D83B0E" w:rsidRDefault="00245E05" w:rsidP="00E62B9C">
      <w:pPr>
        <w:ind w:left="82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Next  in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line  there  is</w:t>
      </w:r>
      <w:r w:rsidR="00D83B0E"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r w:rsidR="007F4A0D">
        <w:rPr>
          <w:rFonts w:asciiTheme="majorHAnsi" w:hAnsiTheme="majorHAnsi" w:cstheme="majorHAnsi"/>
          <w:sz w:val="24"/>
          <w:szCs w:val="24"/>
          <w:lang w:val="en-US"/>
        </w:rPr>
        <w:t>the  ‘Episodes’  table  which  has  the  following  attributes :</w:t>
      </w:r>
    </w:p>
    <w:p w14:paraId="661988F6" w14:textId="62CB3516" w:rsidR="00D83B0E" w:rsidRDefault="00D83B0E" w:rsidP="00D83B0E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gramStart"/>
      <w:r w:rsidRPr="00D83B0E">
        <w:rPr>
          <w:rFonts w:asciiTheme="majorHAnsi" w:hAnsiTheme="majorHAnsi" w:cstheme="majorHAnsi"/>
          <w:sz w:val="24"/>
          <w:szCs w:val="24"/>
          <w:u w:val="single"/>
          <w:lang w:val="en-US"/>
        </w:rPr>
        <w:t>PRIMARY  KEY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proofErr w:type="spellStart"/>
      <w:r w:rsidR="007F4A0D" w:rsidRPr="00D83B0E">
        <w:rPr>
          <w:rFonts w:asciiTheme="majorHAnsi" w:hAnsiTheme="majorHAnsi" w:cstheme="majorHAnsi"/>
          <w:sz w:val="24"/>
          <w:szCs w:val="24"/>
          <w:lang w:val="en-US"/>
        </w:rPr>
        <w:t>Episode_ID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 NOT  NULL  AUTO  INCREMENT)</w:t>
      </w:r>
      <w:r w:rsidR="009C3AA0">
        <w:rPr>
          <w:rFonts w:asciiTheme="majorHAnsi" w:hAnsiTheme="majorHAnsi" w:cstheme="majorHAnsi"/>
          <w:sz w:val="24"/>
          <w:szCs w:val="24"/>
          <w:lang w:val="en-US"/>
        </w:rPr>
        <w:t>, number  character,  required  and  automated  number.</w:t>
      </w:r>
    </w:p>
    <w:p w14:paraId="65265470" w14:textId="275FC328" w:rsidR="00D83B0E" w:rsidRDefault="00D83B0E" w:rsidP="00D83B0E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Episode_Title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varchar(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>255)  NOT  NULL)</w:t>
      </w:r>
      <w:r w:rsidR="009C3AA0">
        <w:rPr>
          <w:rFonts w:asciiTheme="majorHAnsi" w:hAnsiTheme="majorHAnsi" w:cstheme="majorHAnsi"/>
          <w:sz w:val="24"/>
          <w:szCs w:val="24"/>
          <w:lang w:val="en-US"/>
        </w:rPr>
        <w:t>,  any  type  of  character  with  a  limit  of  255  characters  and  required  attribute.</w:t>
      </w:r>
    </w:p>
    <w:p w14:paraId="10E40300" w14:textId="775F7412" w:rsidR="00D83B0E" w:rsidRDefault="00D83B0E" w:rsidP="00D83B0E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gramStart"/>
      <w:r w:rsidRPr="00B13DD0">
        <w:rPr>
          <w:rFonts w:asciiTheme="majorHAnsi" w:hAnsiTheme="majorHAnsi" w:cstheme="majorHAnsi"/>
          <w:sz w:val="24"/>
          <w:szCs w:val="24"/>
          <w:u w:val="single"/>
          <w:lang w:val="en-US"/>
        </w:rPr>
        <w:t>FOREIGN  KEY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Series_ID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 NOT  NULL)</w:t>
      </w:r>
      <w:r w:rsidR="009C3AA0">
        <w:rPr>
          <w:rFonts w:asciiTheme="majorHAnsi" w:hAnsiTheme="majorHAnsi" w:cstheme="majorHAnsi"/>
          <w:sz w:val="24"/>
          <w:szCs w:val="24"/>
          <w:lang w:val="en-US"/>
        </w:rPr>
        <w:t>,  number  character  and  required  attribute.</w:t>
      </w:r>
    </w:p>
    <w:p w14:paraId="6CD5BADB" w14:textId="77777777" w:rsidR="00D83B0E" w:rsidRPr="00D83B0E" w:rsidRDefault="00D83B0E" w:rsidP="00D83B0E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02B896D" w14:textId="4143EE4B" w:rsidR="00D83B0E" w:rsidRPr="00D83B0E" w:rsidRDefault="007F4A0D" w:rsidP="00D83B0E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D83B0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0E5358F5" w14:textId="792113F6" w:rsidR="00341DCC" w:rsidRPr="00D83B0E" w:rsidRDefault="009C3AA0" w:rsidP="00341DCC">
      <w:pPr>
        <w:ind w:left="82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="00341DCC">
        <w:rPr>
          <w:rFonts w:asciiTheme="majorHAnsi" w:hAnsiTheme="majorHAnsi" w:cstheme="majorHAnsi"/>
          <w:sz w:val="24"/>
          <w:szCs w:val="24"/>
          <w:lang w:val="en-US"/>
        </w:rPr>
        <w:t>The  last</w:t>
      </w:r>
      <w:proofErr w:type="gramEnd"/>
      <w:r w:rsidR="00341DCC">
        <w:rPr>
          <w:rFonts w:asciiTheme="majorHAnsi" w:hAnsiTheme="majorHAnsi" w:cstheme="majorHAnsi"/>
          <w:sz w:val="24"/>
          <w:szCs w:val="24"/>
          <w:lang w:val="en-US"/>
        </w:rPr>
        <w:t xml:space="preserve">  attribute  </w:t>
      </w:r>
      <w:proofErr w:type="spellStart"/>
      <w:r w:rsidR="00341DCC">
        <w:rPr>
          <w:rFonts w:asciiTheme="majorHAnsi" w:hAnsiTheme="majorHAnsi" w:cstheme="majorHAnsi"/>
          <w:sz w:val="24"/>
          <w:szCs w:val="24"/>
          <w:lang w:val="en-US"/>
        </w:rPr>
        <w:t>Series_ID</w:t>
      </w:r>
      <w:proofErr w:type="spellEnd"/>
      <w:r w:rsidR="00341DCC">
        <w:rPr>
          <w:rFonts w:asciiTheme="majorHAnsi" w:hAnsiTheme="majorHAnsi" w:cstheme="majorHAnsi"/>
          <w:sz w:val="24"/>
          <w:szCs w:val="24"/>
          <w:lang w:val="en-US"/>
        </w:rPr>
        <w:t xml:space="preserve">  is  a  foreign  key,  the  purpose  of  a  foreign  key  is  to  connect  two  or  more  tables</w:t>
      </w:r>
      <w:r w:rsidR="006044F9">
        <w:rPr>
          <w:rFonts w:asciiTheme="majorHAnsi" w:hAnsiTheme="majorHAnsi" w:cstheme="majorHAnsi"/>
          <w:sz w:val="24"/>
          <w:szCs w:val="24"/>
          <w:lang w:val="en-US"/>
        </w:rPr>
        <w:t xml:space="preserve">  as  it  is  the  same  attribute  that  another  table  has  as  it’s  PRIMARY  KEY.  </w:t>
      </w:r>
      <w:proofErr w:type="gramStart"/>
      <w:r w:rsidR="006044F9">
        <w:rPr>
          <w:rFonts w:asciiTheme="majorHAnsi" w:hAnsiTheme="majorHAnsi" w:cstheme="majorHAnsi"/>
          <w:sz w:val="24"/>
          <w:szCs w:val="24"/>
          <w:lang w:val="en-US"/>
        </w:rPr>
        <w:t>In  this</w:t>
      </w:r>
      <w:proofErr w:type="gramEnd"/>
      <w:r w:rsidR="006044F9">
        <w:rPr>
          <w:rFonts w:asciiTheme="majorHAnsi" w:hAnsiTheme="majorHAnsi" w:cstheme="majorHAnsi"/>
          <w:sz w:val="24"/>
          <w:szCs w:val="24"/>
          <w:lang w:val="en-US"/>
        </w:rPr>
        <w:t xml:space="preserve">  case  the  FOREIGN  KEY  connects  the  table  Episodes  ,which  is  a  part  of,  with  the  table  Series  with  the  goal  of  each  episode  to  be  allocated  to  it’s  respective  series.  </w:t>
      </w:r>
    </w:p>
    <w:p w14:paraId="761BA1E2" w14:textId="6BB60BEC" w:rsidR="00E62B9C" w:rsidRDefault="006044F9" w:rsidP="005E186B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The  third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table  is  the  Actors  table  consisting  of  the  attributes  below:</w:t>
      </w:r>
    </w:p>
    <w:p w14:paraId="41F45F8F" w14:textId="5702D07B" w:rsidR="006044F9" w:rsidRDefault="006044F9" w:rsidP="005E186B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</w:p>
    <w:p w14:paraId="190C6862" w14:textId="01FA26BE" w:rsidR="00E62B9C" w:rsidRDefault="006044F9" w:rsidP="006044F9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="00B13DD0" w:rsidRPr="00B13DD0">
        <w:rPr>
          <w:rFonts w:asciiTheme="majorHAnsi" w:hAnsiTheme="majorHAnsi" w:cstheme="majorHAnsi"/>
          <w:sz w:val="24"/>
          <w:szCs w:val="24"/>
          <w:u w:val="single"/>
          <w:lang w:val="en-US"/>
        </w:rPr>
        <w:t>PRIMARY  KEY</w:t>
      </w:r>
      <w:proofErr w:type="gramEnd"/>
      <w:r w:rsidR="00B13DD0"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Actor_ID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 NOT  NULL  AUTO  INCREMENT)</w:t>
      </w:r>
      <w:r w:rsidR="009C3AA0">
        <w:rPr>
          <w:rFonts w:asciiTheme="majorHAnsi" w:hAnsiTheme="majorHAnsi" w:cstheme="majorHAnsi"/>
          <w:sz w:val="24"/>
          <w:szCs w:val="24"/>
          <w:lang w:val="en-US"/>
        </w:rPr>
        <w:t>,  num</w:t>
      </w:r>
      <w:r w:rsidR="00C96047">
        <w:rPr>
          <w:rFonts w:asciiTheme="majorHAnsi" w:hAnsiTheme="majorHAnsi" w:cstheme="majorHAnsi"/>
          <w:sz w:val="24"/>
          <w:szCs w:val="24"/>
          <w:lang w:val="en-US"/>
        </w:rPr>
        <w:t>b</w:t>
      </w:r>
      <w:r w:rsidR="009C3AA0">
        <w:rPr>
          <w:rFonts w:asciiTheme="majorHAnsi" w:hAnsiTheme="majorHAnsi" w:cstheme="majorHAnsi"/>
          <w:sz w:val="24"/>
          <w:szCs w:val="24"/>
          <w:lang w:val="en-US"/>
        </w:rPr>
        <w:t>er  character,  required  and  automated  number.</w:t>
      </w:r>
    </w:p>
    <w:p w14:paraId="0B440FB7" w14:textId="77777777" w:rsidR="00C96047" w:rsidRDefault="009C3AA0" w:rsidP="006044F9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First_Name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Start"/>
      <w:r w:rsidR="00C96047">
        <w:rPr>
          <w:rFonts w:asciiTheme="majorHAnsi" w:hAnsiTheme="majorHAnsi" w:cstheme="majorHAnsi"/>
          <w:sz w:val="24"/>
          <w:szCs w:val="24"/>
          <w:lang w:val="en-US"/>
        </w:rPr>
        <w:t>varchar(</w:t>
      </w:r>
      <w:proofErr w:type="gramEnd"/>
      <w:r w:rsidR="00C96047">
        <w:rPr>
          <w:rFonts w:asciiTheme="majorHAnsi" w:hAnsiTheme="majorHAnsi" w:cstheme="majorHAnsi"/>
          <w:sz w:val="24"/>
          <w:szCs w:val="24"/>
          <w:lang w:val="en-US"/>
        </w:rPr>
        <w:t>255)  NOT NULL),  any  type  of  character  with  a  limit  of  255  characters  and  required  attribute.</w:t>
      </w:r>
    </w:p>
    <w:p w14:paraId="3776E071" w14:textId="7A20F86F" w:rsidR="00C96047" w:rsidRDefault="00C96047" w:rsidP="00C96047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Last</w:t>
      </w:r>
      <w:r>
        <w:rPr>
          <w:rFonts w:asciiTheme="majorHAnsi" w:hAnsiTheme="majorHAnsi" w:cstheme="majorHAnsi"/>
          <w:sz w:val="24"/>
          <w:szCs w:val="24"/>
          <w:lang w:val="en-US"/>
        </w:rPr>
        <w:t>_Name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varchar(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>255)  NOT NULL),  any  type  of  character  with  a  limit  of  255  characters  and  required  attribute.</w:t>
      </w:r>
    </w:p>
    <w:p w14:paraId="3DB03DC0" w14:textId="77777777" w:rsidR="00C74B62" w:rsidRDefault="002C38EF" w:rsidP="00C74B62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Actor_Nickname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varchar(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>255)),  any  type  of  character  with  a  limit  of  255  characters.</w:t>
      </w:r>
    </w:p>
    <w:p w14:paraId="2D3DC299" w14:textId="77777777" w:rsidR="00C74B62" w:rsidRPr="00C74B62" w:rsidRDefault="00C74B62" w:rsidP="00C74B62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C74B62">
        <w:rPr>
          <w:rFonts w:asciiTheme="majorHAnsi" w:hAnsiTheme="majorHAnsi" w:cstheme="majorHAnsi"/>
          <w:sz w:val="24"/>
          <w:szCs w:val="24"/>
          <w:lang w:val="en-US"/>
        </w:rPr>
        <w:t>Actor_</w:t>
      </w:r>
      <w:proofErr w:type="gramStart"/>
      <w:r w:rsidRPr="00C74B62">
        <w:rPr>
          <w:rFonts w:asciiTheme="majorHAnsi" w:hAnsiTheme="majorHAnsi" w:cstheme="majorHAnsi"/>
          <w:sz w:val="24"/>
          <w:szCs w:val="24"/>
          <w:lang w:val="en-US"/>
        </w:rPr>
        <w:t>Rating</w:t>
      </w:r>
      <w:proofErr w:type="spellEnd"/>
      <w:r w:rsidRPr="00C74B6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C74B6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C74B62">
        <w:rPr>
          <w:rFonts w:asciiTheme="majorHAnsi" w:hAnsiTheme="majorHAnsi" w:cstheme="majorHAnsi"/>
          <w:sz w:val="24"/>
          <w:szCs w:val="24"/>
          <w:lang w:val="en-US"/>
        </w:rPr>
        <w:t xml:space="preserve">  NOT  NULL),  number  character  and  required  attribute.</w:t>
      </w:r>
    </w:p>
    <w:p w14:paraId="1DFA0348" w14:textId="77777777" w:rsidR="00B13DD0" w:rsidRDefault="00C74B62" w:rsidP="00C74B62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Amount_of_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Payment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 NOT  NULL),  number  character  and  required  attribute.</w:t>
      </w:r>
    </w:p>
    <w:p w14:paraId="1AA7E61B" w14:textId="77777777" w:rsidR="00B13DD0" w:rsidRDefault="00B13DD0" w:rsidP="00C74B62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gramStart"/>
      <w:r w:rsidRPr="00B13DD0">
        <w:rPr>
          <w:rFonts w:asciiTheme="majorHAnsi" w:hAnsiTheme="majorHAnsi" w:cstheme="majorHAnsi"/>
          <w:sz w:val="24"/>
          <w:szCs w:val="24"/>
          <w:u w:val="single"/>
          <w:lang w:val="en-US"/>
        </w:rPr>
        <w:t>FOREIGN  KEY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Series_ID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 NOT  NULL),  number  character  and  required  attribute.</w:t>
      </w:r>
    </w:p>
    <w:p w14:paraId="6C9293E0" w14:textId="77777777" w:rsidR="00B13DD0" w:rsidRDefault="00B13DD0" w:rsidP="00B13DD0">
      <w:pPr>
        <w:pStyle w:val="ListParagraph"/>
        <w:ind w:left="1185"/>
        <w:rPr>
          <w:rFonts w:asciiTheme="majorHAnsi" w:hAnsiTheme="majorHAnsi" w:cstheme="majorHAnsi"/>
          <w:sz w:val="24"/>
          <w:szCs w:val="24"/>
          <w:u w:val="single"/>
          <w:lang w:val="en-US"/>
        </w:rPr>
      </w:pPr>
    </w:p>
    <w:p w14:paraId="5CA953E4" w14:textId="77777777" w:rsidR="00B13DD0" w:rsidRDefault="00B13DD0" w:rsidP="00B13DD0">
      <w:pPr>
        <w:pStyle w:val="ListParagraph"/>
        <w:ind w:left="118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In  this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case  the  foreign  key  ,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Series_ID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,  is  connecting  the  Actor  table  with  the  Series  table.  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In  this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way  we  associate  every  actor  with  the  series  they  participate  in.</w:t>
      </w:r>
      <w:r w:rsidR="002C38EF" w:rsidRPr="00C74B6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29E8E44E" w14:textId="77777777" w:rsidR="00B13DD0" w:rsidRDefault="00B13DD0" w:rsidP="00B13DD0">
      <w:pPr>
        <w:pStyle w:val="ListParagraph"/>
        <w:ind w:left="1185"/>
        <w:rPr>
          <w:rFonts w:asciiTheme="majorHAnsi" w:hAnsiTheme="majorHAnsi" w:cstheme="majorHAnsi"/>
          <w:sz w:val="24"/>
          <w:szCs w:val="24"/>
          <w:lang w:val="en-US"/>
        </w:rPr>
      </w:pPr>
    </w:p>
    <w:p w14:paraId="3F638C1A" w14:textId="77777777" w:rsidR="00B13DD0" w:rsidRDefault="00B13DD0" w:rsidP="00B13DD0">
      <w:pPr>
        <w:pStyle w:val="ListParagraph"/>
        <w:ind w:left="1185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  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The  last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table  is  the  Directors  table  which  consists  of  the  following  attribute:</w:t>
      </w:r>
    </w:p>
    <w:p w14:paraId="2370D82D" w14:textId="77777777" w:rsidR="00B13DD0" w:rsidRDefault="00B13DD0" w:rsidP="00B13DD0">
      <w:pPr>
        <w:pStyle w:val="ListParagraph"/>
        <w:ind w:left="1185"/>
        <w:rPr>
          <w:rFonts w:asciiTheme="majorHAnsi" w:hAnsiTheme="majorHAnsi" w:cstheme="majorHAnsi"/>
          <w:sz w:val="24"/>
          <w:szCs w:val="24"/>
          <w:lang w:val="en-US"/>
        </w:rPr>
      </w:pPr>
    </w:p>
    <w:p w14:paraId="43C5A260" w14:textId="77777777" w:rsidR="00CC2DB9" w:rsidRDefault="00B13DD0" w:rsidP="00B13DD0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="00CC2DB9">
        <w:rPr>
          <w:rFonts w:asciiTheme="majorHAnsi" w:hAnsiTheme="majorHAnsi" w:cstheme="majorHAnsi"/>
          <w:sz w:val="24"/>
          <w:szCs w:val="24"/>
          <w:lang w:val="en-US"/>
        </w:rPr>
        <w:t>PRIMARY  KEY</w:t>
      </w:r>
      <w:proofErr w:type="gramEnd"/>
      <w:r w:rsidR="00CC2DB9"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Director_ID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="00CC2DB9">
        <w:rPr>
          <w:rFonts w:asciiTheme="majorHAnsi" w:hAnsiTheme="majorHAnsi" w:cstheme="majorHAnsi"/>
          <w:sz w:val="24"/>
          <w:szCs w:val="24"/>
          <w:lang w:val="en-US"/>
        </w:rPr>
        <w:t xml:space="preserve">  NOT  NULL  AUTO  INCREMENT),  number  character,  required  and  automated  number.</w:t>
      </w:r>
    </w:p>
    <w:p w14:paraId="7DA9A5E8" w14:textId="11EB573F" w:rsidR="00CC2DB9" w:rsidRDefault="00CC2DB9" w:rsidP="00CC2DB9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First_Name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varchar(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>255)  NOT NULL),  any  type  of  character  with  a  limit  of  255  characters  and  required  attribute.</w:t>
      </w:r>
    </w:p>
    <w:p w14:paraId="500375E5" w14:textId="2FCEA07E" w:rsidR="00CC2DB9" w:rsidRDefault="00CC2DB9" w:rsidP="00CC2DB9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Last_Name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varchar(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>255)  NOT NULL),  any  type  of  character  with  a  limit  of  255  characters  and  required  attribute.</w:t>
      </w:r>
    </w:p>
    <w:p w14:paraId="6A4C9887" w14:textId="3ED09E9A" w:rsidR="00CC2DB9" w:rsidRDefault="00CC2DB9" w:rsidP="00CC2DB9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Director</w:t>
      </w:r>
      <w:r>
        <w:rPr>
          <w:rFonts w:asciiTheme="majorHAnsi" w:hAnsiTheme="majorHAnsi" w:cstheme="majorHAnsi"/>
          <w:sz w:val="24"/>
          <w:szCs w:val="24"/>
          <w:lang w:val="en-US"/>
        </w:rPr>
        <w:t>_Nickname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varchar(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>255)),  any  type  of  character  with  a  limit  of  255  characters.</w:t>
      </w:r>
    </w:p>
    <w:p w14:paraId="5D905D9F" w14:textId="06649241" w:rsidR="00CC2DB9" w:rsidRDefault="00CC2DB9" w:rsidP="00CC2DB9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Amount_of_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Payment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 NOT  NULL),  number  character  and  required  attribute.</w:t>
      </w:r>
    </w:p>
    <w:p w14:paraId="64614C4A" w14:textId="2523446B" w:rsidR="00CC2DB9" w:rsidRDefault="00CC2DB9" w:rsidP="00CC2DB9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FOREIGN  KEY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Episode_ID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 NOT NULL),  number  character  and  required  attribute.</w:t>
      </w:r>
    </w:p>
    <w:p w14:paraId="5504937D" w14:textId="2B9AFB5A" w:rsidR="00CC2DB9" w:rsidRDefault="00CC2DB9" w:rsidP="00CC2DB9">
      <w:pPr>
        <w:pStyle w:val="ListParagraph"/>
        <w:ind w:left="1545"/>
        <w:rPr>
          <w:rFonts w:asciiTheme="majorHAnsi" w:hAnsiTheme="majorHAnsi" w:cstheme="majorHAnsi"/>
          <w:sz w:val="24"/>
          <w:szCs w:val="24"/>
          <w:lang w:val="en-US"/>
        </w:rPr>
      </w:pPr>
    </w:p>
    <w:p w14:paraId="1BF92F5E" w14:textId="77777777" w:rsidR="00E74A40" w:rsidRDefault="00CC2DB9" w:rsidP="00CC2DB9">
      <w:pPr>
        <w:pStyle w:val="ListParagraph"/>
        <w:ind w:left="1545"/>
        <w:rPr>
          <w:rFonts w:asciiTheme="majorHAnsi" w:hAnsiTheme="majorHAnsi" w:cstheme="majorHAnsi"/>
          <w:sz w:val="24"/>
          <w:szCs w:val="24"/>
          <w:lang w:val="en-US"/>
        </w:rPr>
      </w:pP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In  this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case  </w:t>
      </w:r>
      <w:r w:rsidR="00C91FB6">
        <w:rPr>
          <w:rFonts w:asciiTheme="majorHAnsi" w:hAnsiTheme="majorHAnsi" w:cstheme="majorHAnsi"/>
          <w:sz w:val="24"/>
          <w:szCs w:val="24"/>
          <w:lang w:val="en-US"/>
        </w:rPr>
        <w:t xml:space="preserve">the  FOREIGN  KEY  </w:t>
      </w:r>
      <w:proofErr w:type="spellStart"/>
      <w:r w:rsidR="00C91FB6">
        <w:rPr>
          <w:rFonts w:asciiTheme="majorHAnsi" w:hAnsiTheme="majorHAnsi" w:cstheme="majorHAnsi"/>
          <w:sz w:val="24"/>
          <w:szCs w:val="24"/>
          <w:lang w:val="en-US"/>
        </w:rPr>
        <w:t>Episo</w:t>
      </w:r>
      <w:r w:rsidR="00E74A40">
        <w:rPr>
          <w:rFonts w:asciiTheme="majorHAnsi" w:hAnsiTheme="majorHAnsi" w:cstheme="majorHAnsi"/>
          <w:sz w:val="24"/>
          <w:szCs w:val="24"/>
          <w:lang w:val="en-US"/>
        </w:rPr>
        <w:t>de_ID</w:t>
      </w:r>
      <w:proofErr w:type="spellEnd"/>
      <w:r w:rsidR="00E74A40">
        <w:rPr>
          <w:rFonts w:asciiTheme="majorHAnsi" w:hAnsiTheme="majorHAnsi" w:cstheme="majorHAnsi"/>
          <w:sz w:val="24"/>
          <w:szCs w:val="24"/>
          <w:lang w:val="en-US"/>
        </w:rPr>
        <w:t xml:space="preserve">  connects  the  Directors  table </w:t>
      </w:r>
      <w:r w:rsidR="00C91FB6">
        <w:rPr>
          <w:rFonts w:asciiTheme="majorHAnsi" w:hAnsiTheme="majorHAnsi" w:cstheme="majorHAnsi"/>
          <w:sz w:val="24"/>
          <w:szCs w:val="24"/>
          <w:lang w:val="en-US"/>
        </w:rPr>
        <w:t xml:space="preserve"> with  the  Episodes  table</w:t>
      </w:r>
      <w:r w:rsidR="00E74A40">
        <w:rPr>
          <w:rFonts w:asciiTheme="majorHAnsi" w:hAnsiTheme="majorHAnsi" w:cstheme="majorHAnsi"/>
          <w:sz w:val="24"/>
          <w:szCs w:val="24"/>
          <w:lang w:val="en-US"/>
        </w:rPr>
        <w:t xml:space="preserve">  and  </w:t>
      </w:r>
      <w:proofErr w:type="spellStart"/>
      <w:r w:rsidR="00E74A40">
        <w:rPr>
          <w:rFonts w:asciiTheme="majorHAnsi" w:hAnsiTheme="majorHAnsi" w:cstheme="majorHAnsi"/>
          <w:sz w:val="24"/>
          <w:szCs w:val="24"/>
          <w:lang w:val="en-US"/>
        </w:rPr>
        <w:t>therefor</w:t>
      </w:r>
      <w:proofErr w:type="spellEnd"/>
      <w:r w:rsidR="00E74A40">
        <w:rPr>
          <w:rFonts w:asciiTheme="majorHAnsi" w:hAnsiTheme="majorHAnsi" w:cstheme="majorHAnsi"/>
          <w:sz w:val="24"/>
          <w:szCs w:val="24"/>
          <w:lang w:val="en-US"/>
        </w:rPr>
        <w:t xml:space="preserve">  connecting  the  directors  with  the  episodes  they  have  created.</w:t>
      </w:r>
    </w:p>
    <w:p w14:paraId="6CF7B8D4" w14:textId="77777777" w:rsidR="00E74A40" w:rsidRDefault="00E74A40" w:rsidP="00CC2DB9">
      <w:pPr>
        <w:pStyle w:val="ListParagraph"/>
        <w:ind w:left="1545"/>
        <w:rPr>
          <w:rFonts w:asciiTheme="majorHAnsi" w:hAnsiTheme="majorHAnsi" w:cstheme="majorHAnsi"/>
          <w:sz w:val="24"/>
          <w:szCs w:val="24"/>
          <w:lang w:val="en-US"/>
        </w:rPr>
      </w:pPr>
    </w:p>
    <w:p w14:paraId="295B1BE2" w14:textId="77777777" w:rsidR="00CA3730" w:rsidRDefault="00E74A40" w:rsidP="00E74A40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gramStart"/>
      <w:r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  <w:t>4.)</w:t>
      </w:r>
      <w:r w:rsidRPr="00E74A40"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  <w:t>Testing</w:t>
      </w:r>
      <w:proofErr w:type="gramEnd"/>
      <w:r w:rsidR="00C91FB6" w:rsidRPr="00E74A40"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  <w:t xml:space="preserve"> </w:t>
      </w:r>
    </w:p>
    <w:p w14:paraId="57C8158C" w14:textId="020F5FFF" w:rsidR="00CA3730" w:rsidRDefault="00CA3730" w:rsidP="00E74A40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The  most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  important  for  a  database  developer  to  execute  after  he  creates  a  database  is  a  proper  testing  process.</w:t>
      </w:r>
      <w:r w:rsidR="005B580C"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  <w:proofErr w:type="gramStart"/>
      <w:r w:rsidR="005B580C">
        <w:rPr>
          <w:rFonts w:asciiTheme="majorHAnsi" w:hAnsiTheme="majorHAnsi" w:cstheme="majorHAnsi"/>
          <w:sz w:val="24"/>
          <w:szCs w:val="24"/>
          <w:lang w:val="en-US"/>
        </w:rPr>
        <w:t>In  the</w:t>
      </w:r>
      <w:proofErr w:type="gramEnd"/>
      <w:r w:rsidR="005B580C">
        <w:rPr>
          <w:rFonts w:asciiTheme="majorHAnsi" w:hAnsiTheme="majorHAnsi" w:cstheme="majorHAnsi"/>
          <w:sz w:val="24"/>
          <w:szCs w:val="24"/>
          <w:lang w:val="en-US"/>
        </w:rPr>
        <w:t xml:space="preserve">  database  </w:t>
      </w:r>
      <w:proofErr w:type="spellStart"/>
      <w:r w:rsidR="005B580C">
        <w:rPr>
          <w:rFonts w:asciiTheme="majorHAnsi" w:hAnsiTheme="majorHAnsi" w:cstheme="majorHAnsi"/>
          <w:sz w:val="24"/>
          <w:szCs w:val="24"/>
          <w:lang w:val="en-US"/>
        </w:rPr>
        <w:t>tv_series</w:t>
      </w:r>
      <w:proofErr w:type="spellEnd"/>
      <w:r w:rsidR="005B580C">
        <w:rPr>
          <w:rFonts w:asciiTheme="majorHAnsi" w:hAnsiTheme="majorHAnsi" w:cstheme="majorHAnsi"/>
          <w:sz w:val="24"/>
          <w:szCs w:val="24"/>
          <w:lang w:val="en-US"/>
        </w:rPr>
        <w:t xml:space="preserve">  the  data  is  logically  organized  and  optimally  stored  in  tables  and  there  is  no  unnecessary  data  present.  </w:t>
      </w:r>
      <w:proofErr w:type="gramStart"/>
      <w:r w:rsidR="005B580C">
        <w:rPr>
          <w:rFonts w:asciiTheme="majorHAnsi" w:hAnsiTheme="majorHAnsi" w:cstheme="majorHAnsi"/>
          <w:sz w:val="24"/>
          <w:szCs w:val="24"/>
          <w:lang w:val="en-US"/>
        </w:rPr>
        <w:t>Moreover  the</w:t>
      </w:r>
      <w:proofErr w:type="gramEnd"/>
      <w:r w:rsidR="005B580C">
        <w:rPr>
          <w:rFonts w:asciiTheme="majorHAnsi" w:hAnsiTheme="majorHAnsi" w:cstheme="majorHAnsi"/>
          <w:sz w:val="24"/>
          <w:szCs w:val="24"/>
          <w:lang w:val="en-US"/>
        </w:rPr>
        <w:t xml:space="preserve">  length  of  each  field  is  of  the  correct  size  and  the  data  type  of  each  field  matches  the  specifications,  in  addition  all  the  similar  fields  have  the</w:t>
      </w:r>
      <w:r w:rsidR="00DA62BB">
        <w:rPr>
          <w:rFonts w:asciiTheme="majorHAnsi" w:hAnsiTheme="majorHAnsi" w:cstheme="majorHAnsi"/>
          <w:sz w:val="24"/>
          <w:szCs w:val="24"/>
          <w:lang w:val="en-US"/>
        </w:rPr>
        <w:t xml:space="preserve">  same  name  across  tables.  </w:t>
      </w:r>
      <w:proofErr w:type="gramStart"/>
      <w:r w:rsidR="00DA62BB">
        <w:rPr>
          <w:rFonts w:asciiTheme="majorHAnsi" w:hAnsiTheme="majorHAnsi" w:cstheme="majorHAnsi"/>
          <w:sz w:val="24"/>
          <w:szCs w:val="24"/>
          <w:lang w:val="en-US"/>
        </w:rPr>
        <w:t>Additionally  e</w:t>
      </w:r>
      <w:r w:rsidR="005B580C">
        <w:rPr>
          <w:rFonts w:asciiTheme="majorHAnsi" w:hAnsiTheme="majorHAnsi" w:cstheme="majorHAnsi"/>
          <w:sz w:val="24"/>
          <w:szCs w:val="24"/>
          <w:lang w:val="en-US"/>
        </w:rPr>
        <w:t>very</w:t>
      </w:r>
      <w:proofErr w:type="gramEnd"/>
      <w:r w:rsidR="005B580C">
        <w:rPr>
          <w:rFonts w:asciiTheme="majorHAnsi" w:hAnsiTheme="majorHAnsi" w:cstheme="majorHAnsi"/>
          <w:sz w:val="24"/>
          <w:szCs w:val="24"/>
          <w:lang w:val="en-US"/>
        </w:rPr>
        <w:t xml:space="preserve">  necessary  Primary  or  foreign  key  constrai</w:t>
      </w:r>
      <w:r w:rsidR="00DA62BB">
        <w:rPr>
          <w:rFonts w:asciiTheme="majorHAnsi" w:hAnsiTheme="majorHAnsi" w:cstheme="majorHAnsi"/>
          <w:sz w:val="24"/>
          <w:szCs w:val="24"/>
          <w:lang w:val="en-US"/>
        </w:rPr>
        <w:t>n</w:t>
      </w:r>
      <w:r w:rsidR="005B580C">
        <w:rPr>
          <w:rFonts w:asciiTheme="majorHAnsi" w:hAnsiTheme="majorHAnsi" w:cstheme="majorHAnsi"/>
          <w:sz w:val="24"/>
          <w:szCs w:val="24"/>
          <w:lang w:val="en-US"/>
        </w:rPr>
        <w:t>ts</w:t>
      </w:r>
      <w:r w:rsidR="00DA62BB">
        <w:rPr>
          <w:rFonts w:asciiTheme="majorHAnsi" w:hAnsiTheme="majorHAnsi" w:cstheme="majorHAnsi"/>
          <w:sz w:val="24"/>
          <w:szCs w:val="24"/>
          <w:lang w:val="en-US"/>
        </w:rPr>
        <w:t xml:space="preserve">  has  been  created  on  the  tables  and  the  references  for  the  foreign  keys  are  optimal.  </w:t>
      </w:r>
      <w:proofErr w:type="gramStart"/>
      <w:r w:rsidR="00DA62BB">
        <w:rPr>
          <w:rFonts w:asciiTheme="majorHAnsi" w:hAnsiTheme="majorHAnsi" w:cstheme="majorHAnsi"/>
          <w:sz w:val="24"/>
          <w:szCs w:val="24"/>
          <w:lang w:val="en-US"/>
        </w:rPr>
        <w:t xml:space="preserve">Furthermore  </w:t>
      </w:r>
      <w:r w:rsidR="0014514A">
        <w:rPr>
          <w:rFonts w:asciiTheme="majorHAnsi" w:hAnsiTheme="majorHAnsi" w:cstheme="majorHAnsi"/>
          <w:sz w:val="24"/>
          <w:szCs w:val="24"/>
          <w:lang w:val="en-US"/>
        </w:rPr>
        <w:t>every</w:t>
      </w:r>
      <w:proofErr w:type="gramEnd"/>
      <w:r w:rsidR="0014514A">
        <w:rPr>
          <w:rFonts w:asciiTheme="majorHAnsi" w:hAnsiTheme="majorHAnsi" w:cstheme="majorHAnsi"/>
          <w:sz w:val="24"/>
          <w:szCs w:val="24"/>
          <w:lang w:val="en-US"/>
        </w:rPr>
        <w:t xml:space="preserve">  condition  is  covered  by    the  input  data  and  the  proper  handling  has  been  done  for  exceptions  as  well  as  the  correct  coding  conventions  have  been  followed.  </w:t>
      </w:r>
      <w:proofErr w:type="gramStart"/>
      <w:r w:rsidR="0014514A">
        <w:rPr>
          <w:rFonts w:asciiTheme="majorHAnsi" w:hAnsiTheme="majorHAnsi" w:cstheme="majorHAnsi"/>
          <w:sz w:val="24"/>
          <w:szCs w:val="24"/>
          <w:lang w:val="en-US"/>
        </w:rPr>
        <w:t>Finally  the</w:t>
      </w:r>
      <w:proofErr w:type="gramEnd"/>
      <w:r w:rsidR="0014514A">
        <w:rPr>
          <w:rFonts w:asciiTheme="majorHAnsi" w:hAnsiTheme="majorHAnsi" w:cstheme="majorHAnsi"/>
          <w:sz w:val="24"/>
          <w:szCs w:val="24"/>
          <w:lang w:val="en-US"/>
        </w:rPr>
        <w:t xml:space="preserve">  database  is  secure  from  unauthorized  access,  all  the  users  have  their  own  permissions  and  not  every  user  has  access  to  alter  the  database  only  to  observe  it.</w:t>
      </w:r>
      <w:bookmarkStart w:id="0" w:name="_GoBack"/>
      <w:bookmarkEnd w:id="0"/>
      <w:r w:rsidR="00C91FB6" w:rsidRPr="00E74A40"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  <w:t xml:space="preserve"> </w:t>
      </w:r>
    </w:p>
    <w:p w14:paraId="73A97679" w14:textId="1A2D52A4" w:rsidR="00CC2DB9" w:rsidRPr="00E74A40" w:rsidRDefault="00C91FB6" w:rsidP="00E74A40">
      <w:pPr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</w:pPr>
      <w:r w:rsidRPr="00E74A40"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  <w:t xml:space="preserve">  </w:t>
      </w:r>
    </w:p>
    <w:p w14:paraId="0C7EBF5E" w14:textId="1FB7D3FF" w:rsidR="00CC2DB9" w:rsidRPr="00E74A40" w:rsidRDefault="00CC2DB9" w:rsidP="00CC2DB9">
      <w:pPr>
        <w:pStyle w:val="ListParagraph"/>
        <w:ind w:left="1545"/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</w:pPr>
    </w:p>
    <w:p w14:paraId="2078823B" w14:textId="7C14C48F" w:rsidR="009C3AA0" w:rsidRPr="00C74B62" w:rsidRDefault="00C96047" w:rsidP="00CC2DB9">
      <w:pPr>
        <w:pStyle w:val="ListParagraph"/>
        <w:ind w:left="1545"/>
        <w:rPr>
          <w:rFonts w:asciiTheme="majorHAnsi" w:hAnsiTheme="majorHAnsi" w:cstheme="majorHAnsi"/>
          <w:sz w:val="24"/>
          <w:szCs w:val="24"/>
          <w:lang w:val="en-US"/>
        </w:rPr>
      </w:pPr>
      <w:r w:rsidRPr="00C74B62">
        <w:rPr>
          <w:rFonts w:asciiTheme="majorHAnsi" w:hAnsiTheme="majorHAnsi" w:cstheme="majorHAnsi"/>
          <w:sz w:val="24"/>
          <w:szCs w:val="24"/>
          <w:lang w:val="en-US"/>
        </w:rPr>
        <w:t xml:space="preserve">  </w:t>
      </w:r>
    </w:p>
    <w:p w14:paraId="4DFACD3F" w14:textId="29A0D197" w:rsidR="00247F58" w:rsidRDefault="00247F58" w:rsidP="005E186B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</w:p>
    <w:p w14:paraId="19955052" w14:textId="77777777" w:rsidR="00247F58" w:rsidRPr="001347A9" w:rsidRDefault="00247F58" w:rsidP="005E186B">
      <w:pPr>
        <w:pStyle w:val="ListParagraph"/>
        <w:ind w:left="825"/>
        <w:rPr>
          <w:rFonts w:asciiTheme="majorHAnsi" w:hAnsiTheme="majorHAnsi" w:cstheme="majorHAnsi"/>
          <w:sz w:val="24"/>
          <w:szCs w:val="24"/>
          <w:lang w:val="en-US"/>
        </w:rPr>
      </w:pPr>
    </w:p>
    <w:sectPr w:rsidR="00247F58" w:rsidRPr="001347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7E95"/>
    <w:multiLevelType w:val="hybridMultilevel"/>
    <w:tmpl w:val="DF60E304"/>
    <w:lvl w:ilvl="0" w:tplc="2570B67A">
      <w:start w:val="1"/>
      <w:numFmt w:val="lowerLetter"/>
      <w:lvlText w:val="%1.)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" w15:restartNumberingAfterBreak="0">
    <w:nsid w:val="0845615F"/>
    <w:multiLevelType w:val="hybridMultilevel"/>
    <w:tmpl w:val="7EEE0D26"/>
    <w:lvl w:ilvl="0" w:tplc="1038AB8A">
      <w:start w:val="1"/>
      <w:numFmt w:val="decimal"/>
      <w:lvlText w:val="%1.)"/>
      <w:lvlJc w:val="left"/>
      <w:pPr>
        <w:ind w:left="2203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45" w:hanging="360"/>
      </w:pPr>
    </w:lvl>
    <w:lvl w:ilvl="2" w:tplc="0408001B" w:tentative="1">
      <w:start w:val="1"/>
      <w:numFmt w:val="lowerRoman"/>
      <w:lvlText w:val="%3."/>
      <w:lvlJc w:val="right"/>
      <w:pPr>
        <w:ind w:left="2265" w:hanging="180"/>
      </w:pPr>
    </w:lvl>
    <w:lvl w:ilvl="3" w:tplc="0408000F" w:tentative="1">
      <w:start w:val="1"/>
      <w:numFmt w:val="decimal"/>
      <w:lvlText w:val="%4."/>
      <w:lvlJc w:val="left"/>
      <w:pPr>
        <w:ind w:left="2985" w:hanging="360"/>
      </w:pPr>
    </w:lvl>
    <w:lvl w:ilvl="4" w:tplc="04080019" w:tentative="1">
      <w:start w:val="1"/>
      <w:numFmt w:val="lowerLetter"/>
      <w:lvlText w:val="%5."/>
      <w:lvlJc w:val="left"/>
      <w:pPr>
        <w:ind w:left="3705" w:hanging="360"/>
      </w:pPr>
    </w:lvl>
    <w:lvl w:ilvl="5" w:tplc="0408001B" w:tentative="1">
      <w:start w:val="1"/>
      <w:numFmt w:val="lowerRoman"/>
      <w:lvlText w:val="%6."/>
      <w:lvlJc w:val="right"/>
      <w:pPr>
        <w:ind w:left="4425" w:hanging="180"/>
      </w:pPr>
    </w:lvl>
    <w:lvl w:ilvl="6" w:tplc="0408000F" w:tentative="1">
      <w:start w:val="1"/>
      <w:numFmt w:val="decimal"/>
      <w:lvlText w:val="%7."/>
      <w:lvlJc w:val="left"/>
      <w:pPr>
        <w:ind w:left="5145" w:hanging="360"/>
      </w:pPr>
    </w:lvl>
    <w:lvl w:ilvl="7" w:tplc="04080019" w:tentative="1">
      <w:start w:val="1"/>
      <w:numFmt w:val="lowerLetter"/>
      <w:lvlText w:val="%8."/>
      <w:lvlJc w:val="left"/>
      <w:pPr>
        <w:ind w:left="5865" w:hanging="360"/>
      </w:pPr>
    </w:lvl>
    <w:lvl w:ilvl="8" w:tplc="0408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" w15:restartNumberingAfterBreak="0">
    <w:nsid w:val="169D3F53"/>
    <w:multiLevelType w:val="hybridMultilevel"/>
    <w:tmpl w:val="0ABE681A"/>
    <w:lvl w:ilvl="0" w:tplc="CA245526">
      <w:start w:val="1"/>
      <w:numFmt w:val="decimal"/>
      <w:lvlText w:val="%1.)"/>
      <w:lvlJc w:val="left"/>
      <w:pPr>
        <w:ind w:left="465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185" w:hanging="360"/>
      </w:pPr>
    </w:lvl>
    <w:lvl w:ilvl="2" w:tplc="0408001B" w:tentative="1">
      <w:start w:val="1"/>
      <w:numFmt w:val="lowerRoman"/>
      <w:lvlText w:val="%3."/>
      <w:lvlJc w:val="right"/>
      <w:pPr>
        <w:ind w:left="1905" w:hanging="180"/>
      </w:pPr>
    </w:lvl>
    <w:lvl w:ilvl="3" w:tplc="0408000F" w:tentative="1">
      <w:start w:val="1"/>
      <w:numFmt w:val="decimal"/>
      <w:lvlText w:val="%4."/>
      <w:lvlJc w:val="left"/>
      <w:pPr>
        <w:ind w:left="2625" w:hanging="360"/>
      </w:pPr>
    </w:lvl>
    <w:lvl w:ilvl="4" w:tplc="04080019" w:tentative="1">
      <w:start w:val="1"/>
      <w:numFmt w:val="lowerLetter"/>
      <w:lvlText w:val="%5."/>
      <w:lvlJc w:val="left"/>
      <w:pPr>
        <w:ind w:left="3345" w:hanging="360"/>
      </w:pPr>
    </w:lvl>
    <w:lvl w:ilvl="5" w:tplc="0408001B" w:tentative="1">
      <w:start w:val="1"/>
      <w:numFmt w:val="lowerRoman"/>
      <w:lvlText w:val="%6."/>
      <w:lvlJc w:val="right"/>
      <w:pPr>
        <w:ind w:left="4065" w:hanging="180"/>
      </w:pPr>
    </w:lvl>
    <w:lvl w:ilvl="6" w:tplc="0408000F" w:tentative="1">
      <w:start w:val="1"/>
      <w:numFmt w:val="decimal"/>
      <w:lvlText w:val="%7."/>
      <w:lvlJc w:val="left"/>
      <w:pPr>
        <w:ind w:left="4785" w:hanging="360"/>
      </w:pPr>
    </w:lvl>
    <w:lvl w:ilvl="7" w:tplc="04080019" w:tentative="1">
      <w:start w:val="1"/>
      <w:numFmt w:val="lowerLetter"/>
      <w:lvlText w:val="%8."/>
      <w:lvlJc w:val="left"/>
      <w:pPr>
        <w:ind w:left="5505" w:hanging="360"/>
      </w:pPr>
    </w:lvl>
    <w:lvl w:ilvl="8" w:tplc="0408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" w15:restartNumberingAfterBreak="0">
    <w:nsid w:val="173C10E0"/>
    <w:multiLevelType w:val="hybridMultilevel"/>
    <w:tmpl w:val="55E486B4"/>
    <w:lvl w:ilvl="0" w:tplc="409ADFA4">
      <w:start w:val="1"/>
      <w:numFmt w:val="lowerLetter"/>
      <w:lvlText w:val="%1.)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4" w15:restartNumberingAfterBreak="0">
    <w:nsid w:val="18866FFD"/>
    <w:multiLevelType w:val="hybridMultilevel"/>
    <w:tmpl w:val="680059F8"/>
    <w:lvl w:ilvl="0" w:tplc="92401A68">
      <w:start w:val="1"/>
      <w:numFmt w:val="lowerLetter"/>
      <w:lvlText w:val="%1.)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5" w15:restartNumberingAfterBreak="0">
    <w:nsid w:val="3EA33CBF"/>
    <w:multiLevelType w:val="hybridMultilevel"/>
    <w:tmpl w:val="D75ED5B8"/>
    <w:lvl w:ilvl="0" w:tplc="0E6A6A98">
      <w:start w:val="1"/>
      <w:numFmt w:val="lowerLetter"/>
      <w:lvlText w:val="%1.)"/>
      <w:lvlJc w:val="left"/>
      <w:pPr>
        <w:ind w:left="123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6" w15:restartNumberingAfterBreak="0">
    <w:nsid w:val="45435B7B"/>
    <w:multiLevelType w:val="hybridMultilevel"/>
    <w:tmpl w:val="6C94E856"/>
    <w:lvl w:ilvl="0" w:tplc="6694C620">
      <w:start w:val="1"/>
      <w:numFmt w:val="lowerLetter"/>
      <w:lvlText w:val="%1.)"/>
      <w:lvlJc w:val="left"/>
      <w:pPr>
        <w:ind w:left="1545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265" w:hanging="360"/>
      </w:pPr>
    </w:lvl>
    <w:lvl w:ilvl="2" w:tplc="0408001B" w:tentative="1">
      <w:start w:val="1"/>
      <w:numFmt w:val="lowerRoman"/>
      <w:lvlText w:val="%3."/>
      <w:lvlJc w:val="right"/>
      <w:pPr>
        <w:ind w:left="2985" w:hanging="180"/>
      </w:pPr>
    </w:lvl>
    <w:lvl w:ilvl="3" w:tplc="0408000F" w:tentative="1">
      <w:start w:val="1"/>
      <w:numFmt w:val="decimal"/>
      <w:lvlText w:val="%4."/>
      <w:lvlJc w:val="left"/>
      <w:pPr>
        <w:ind w:left="3705" w:hanging="360"/>
      </w:pPr>
    </w:lvl>
    <w:lvl w:ilvl="4" w:tplc="04080019" w:tentative="1">
      <w:start w:val="1"/>
      <w:numFmt w:val="lowerLetter"/>
      <w:lvlText w:val="%5."/>
      <w:lvlJc w:val="left"/>
      <w:pPr>
        <w:ind w:left="4425" w:hanging="360"/>
      </w:pPr>
    </w:lvl>
    <w:lvl w:ilvl="5" w:tplc="0408001B" w:tentative="1">
      <w:start w:val="1"/>
      <w:numFmt w:val="lowerRoman"/>
      <w:lvlText w:val="%6."/>
      <w:lvlJc w:val="right"/>
      <w:pPr>
        <w:ind w:left="5145" w:hanging="180"/>
      </w:pPr>
    </w:lvl>
    <w:lvl w:ilvl="6" w:tplc="0408000F" w:tentative="1">
      <w:start w:val="1"/>
      <w:numFmt w:val="decimal"/>
      <w:lvlText w:val="%7."/>
      <w:lvlJc w:val="left"/>
      <w:pPr>
        <w:ind w:left="5865" w:hanging="360"/>
      </w:pPr>
    </w:lvl>
    <w:lvl w:ilvl="7" w:tplc="04080019" w:tentative="1">
      <w:start w:val="1"/>
      <w:numFmt w:val="lowerLetter"/>
      <w:lvlText w:val="%8."/>
      <w:lvlJc w:val="left"/>
      <w:pPr>
        <w:ind w:left="6585" w:hanging="360"/>
      </w:pPr>
    </w:lvl>
    <w:lvl w:ilvl="8" w:tplc="0408001B" w:tentative="1">
      <w:start w:val="1"/>
      <w:numFmt w:val="lowerRoman"/>
      <w:lvlText w:val="%9."/>
      <w:lvlJc w:val="right"/>
      <w:pPr>
        <w:ind w:left="7305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E3C"/>
    <w:rsid w:val="00080764"/>
    <w:rsid w:val="001347A9"/>
    <w:rsid w:val="00135F81"/>
    <w:rsid w:val="0014514A"/>
    <w:rsid w:val="00167E28"/>
    <w:rsid w:val="00245E05"/>
    <w:rsid w:val="00247F58"/>
    <w:rsid w:val="00270D6B"/>
    <w:rsid w:val="002C38EF"/>
    <w:rsid w:val="00341DCC"/>
    <w:rsid w:val="003F5567"/>
    <w:rsid w:val="00442E3C"/>
    <w:rsid w:val="00456591"/>
    <w:rsid w:val="005B580C"/>
    <w:rsid w:val="005E186B"/>
    <w:rsid w:val="006044F9"/>
    <w:rsid w:val="006931DD"/>
    <w:rsid w:val="007F4A0D"/>
    <w:rsid w:val="009C3AA0"/>
    <w:rsid w:val="00B13DD0"/>
    <w:rsid w:val="00B47AD3"/>
    <w:rsid w:val="00C74B62"/>
    <w:rsid w:val="00C91FB6"/>
    <w:rsid w:val="00C96047"/>
    <w:rsid w:val="00CA3730"/>
    <w:rsid w:val="00CC2DB9"/>
    <w:rsid w:val="00D83B0E"/>
    <w:rsid w:val="00DA62BB"/>
    <w:rsid w:val="00DA6DEF"/>
    <w:rsid w:val="00E62B9C"/>
    <w:rsid w:val="00E74A40"/>
    <w:rsid w:val="00EB4CFB"/>
    <w:rsid w:val="00EC3616"/>
    <w:rsid w:val="00FF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B7B3F"/>
  <w15:chartTrackingRefBased/>
  <w15:docId w15:val="{0E5A4035-1379-44C2-B56A-C90F1C9C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7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13</Pages>
  <Words>875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Mathaios Hatzimichael</dc:creator>
  <cp:keywords/>
  <dc:description/>
  <cp:lastModifiedBy>Mathaios Hatzimichael</cp:lastModifiedBy>
  <cp:revision>7</cp:revision>
  <dcterms:created xsi:type="dcterms:W3CDTF">2022-11-27T18:23:00Z</dcterms:created>
  <dcterms:modified xsi:type="dcterms:W3CDTF">2022-12-19T20:52:00Z</dcterms:modified>
</cp:coreProperties>
</file>