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6670A" w14:textId="324CD17C" w:rsidR="006C1570" w:rsidRDefault="008D05DA">
      <w:r>
        <w:rPr>
          <w:b/>
          <w:bCs/>
        </w:rPr>
        <w:t>Introduction</w:t>
      </w:r>
    </w:p>
    <w:p w14:paraId="480D4961" w14:textId="1D678618" w:rsidR="008D05DA" w:rsidRDefault="008D05DA">
      <w:r>
        <w:t>My name’s Justin and I’m a 6</w:t>
      </w:r>
      <w:r w:rsidRPr="008D05DA">
        <w:rPr>
          <w:vertAlign w:val="superscript"/>
        </w:rPr>
        <w:t>th</w:t>
      </w:r>
      <w:r>
        <w:t xml:space="preserve"> year student in IR. I also work with CITL’s Data Analytics Group and on-campus group who, among other things, offer consultations for help with statistics, R and other research related software are programs. You can find us at go.illinois.edu/</w:t>
      </w:r>
      <w:proofErr w:type="spellStart"/>
      <w:r>
        <w:t>surveystatsdata</w:t>
      </w:r>
      <w:proofErr w:type="spellEnd"/>
    </w:p>
    <w:p w14:paraId="278FF9BF" w14:textId="7685D487" w:rsidR="008D05DA" w:rsidRDefault="008D05DA">
      <w:r>
        <w:t>You can also email me with any questions about this workshop at jdpierc2@illinois.edu</w:t>
      </w:r>
    </w:p>
    <w:p w14:paraId="6B2680CA" w14:textId="77777777" w:rsidR="008D05DA" w:rsidRDefault="008D05DA">
      <w:pPr>
        <w:rPr>
          <w:b/>
          <w:bCs/>
        </w:rPr>
      </w:pPr>
      <w:r>
        <w:rPr>
          <w:b/>
          <w:bCs/>
        </w:rPr>
        <w:t>Included in this folder</w:t>
      </w:r>
    </w:p>
    <w:p w14:paraId="60B10B9E" w14:textId="77777777" w:rsidR="008D05DA" w:rsidRDefault="008D05DA" w:rsidP="008D05DA">
      <w:pPr>
        <w:pStyle w:val="ListParagraph"/>
        <w:numPr>
          <w:ilvl w:val="0"/>
          <w:numId w:val="1"/>
        </w:numPr>
      </w:pPr>
      <w:r>
        <w:t xml:space="preserve">3 video lectures on Playing with Data in R </w:t>
      </w:r>
    </w:p>
    <w:p w14:paraId="36021CCC" w14:textId="70411D22" w:rsidR="008D05DA" w:rsidRDefault="008D05DA" w:rsidP="008D05DA">
      <w:pPr>
        <w:pStyle w:val="ListParagraph"/>
        <w:numPr>
          <w:ilvl w:val="0"/>
          <w:numId w:val="1"/>
        </w:numPr>
      </w:pPr>
      <w:r>
        <w:t xml:space="preserve">3 companion videos for the exercises </w:t>
      </w:r>
    </w:p>
    <w:p w14:paraId="43F47FBC" w14:textId="5A0A9637" w:rsidR="008D05DA" w:rsidRDefault="008D05DA" w:rsidP="008D05DA">
      <w:pPr>
        <w:pStyle w:val="ListParagraph"/>
        <w:numPr>
          <w:ilvl w:val="0"/>
          <w:numId w:val="1"/>
        </w:numPr>
      </w:pPr>
      <w:r>
        <w:t xml:space="preserve">Companion R code which includes </w:t>
      </w:r>
      <w:proofErr w:type="gramStart"/>
      <w:r>
        <w:t>all of</w:t>
      </w:r>
      <w:proofErr w:type="gramEnd"/>
      <w:r>
        <w:t xml:space="preserve"> the code from the lectures</w:t>
      </w:r>
    </w:p>
    <w:p w14:paraId="6331A8ED" w14:textId="541D79B9" w:rsidR="008D05DA" w:rsidRDefault="008D05DA" w:rsidP="008D05DA">
      <w:pPr>
        <w:pStyle w:val="ListParagraph"/>
        <w:numPr>
          <w:ilvl w:val="0"/>
          <w:numId w:val="1"/>
        </w:numPr>
      </w:pPr>
      <w:r>
        <w:t xml:space="preserve">The datasets required for </w:t>
      </w:r>
      <w:r w:rsidR="00C703CA">
        <w:t>this workshop</w:t>
      </w:r>
    </w:p>
    <w:p w14:paraId="09D37DEF" w14:textId="48FD1609" w:rsidR="00C703CA" w:rsidRDefault="00C703CA" w:rsidP="008D05DA">
      <w:pPr>
        <w:pStyle w:val="ListParagraph"/>
        <w:numPr>
          <w:ilvl w:val="0"/>
          <w:numId w:val="1"/>
        </w:numPr>
      </w:pPr>
      <w:r>
        <w:t xml:space="preserve">A two-part code book for the main dataset, the </w:t>
      </w:r>
      <w:proofErr w:type="spellStart"/>
      <w:r>
        <w:t>ANESShort</w:t>
      </w:r>
      <w:proofErr w:type="spellEnd"/>
      <w:r>
        <w:t xml:space="preserve"> data </w:t>
      </w:r>
    </w:p>
    <w:p w14:paraId="304333A8" w14:textId="56A05783" w:rsidR="00C703CA" w:rsidRDefault="00C703CA" w:rsidP="00C703CA">
      <w:pPr>
        <w:pStyle w:val="ListParagraph"/>
        <w:numPr>
          <w:ilvl w:val="1"/>
          <w:numId w:val="1"/>
        </w:numPr>
      </w:pPr>
      <w:r>
        <w:t xml:space="preserve">The first part is an excel file which lists </w:t>
      </w:r>
      <w:proofErr w:type="gramStart"/>
      <w:r>
        <w:t>all of</w:t>
      </w:r>
      <w:proofErr w:type="gramEnd"/>
      <w:r>
        <w:t xml:space="preserve"> the variables, first with their name from the original ANES data, their new name in the data set, and the page in the ANES PDF Codebook </w:t>
      </w:r>
    </w:p>
    <w:p w14:paraId="02C2445C" w14:textId="604A1B39" w:rsidR="00C703CA" w:rsidRDefault="00C703CA" w:rsidP="00C703CA">
      <w:pPr>
        <w:pStyle w:val="ListParagraph"/>
        <w:numPr>
          <w:ilvl w:val="1"/>
          <w:numId w:val="1"/>
        </w:numPr>
      </w:pPr>
      <w:r>
        <w:t xml:space="preserve">The ANES PDF Codebook </w:t>
      </w:r>
    </w:p>
    <w:p w14:paraId="1603435C" w14:textId="5C07C295" w:rsidR="00C703CA" w:rsidRDefault="00C703CA" w:rsidP="00C703CA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>
        <w:t>ReadME</w:t>
      </w:r>
      <w:proofErr w:type="spellEnd"/>
      <w:r>
        <w:t xml:space="preserve"> </w:t>
      </w:r>
      <w:proofErr w:type="gramStart"/>
      <w:r>
        <w:t>page</w:t>
      </w:r>
      <w:proofErr w:type="gramEnd"/>
      <w:r>
        <w:t>.</w:t>
      </w:r>
    </w:p>
    <w:p w14:paraId="75353915" w14:textId="77777777" w:rsidR="00C703CA" w:rsidRDefault="00C703CA">
      <w:pPr>
        <w:rPr>
          <w:b/>
          <w:bCs/>
        </w:rPr>
      </w:pPr>
    </w:p>
    <w:p w14:paraId="2EE289A4" w14:textId="77777777" w:rsidR="00C703CA" w:rsidRDefault="00C703CA">
      <w:pPr>
        <w:rPr>
          <w:b/>
          <w:bCs/>
        </w:rPr>
      </w:pPr>
    </w:p>
    <w:p w14:paraId="4A5C3643" w14:textId="77777777" w:rsidR="00C703CA" w:rsidRDefault="00C703CA">
      <w:pPr>
        <w:rPr>
          <w:b/>
          <w:bCs/>
        </w:rPr>
      </w:pPr>
    </w:p>
    <w:p w14:paraId="395DBC42" w14:textId="43C72827" w:rsidR="00C703CA" w:rsidRDefault="00C703CA">
      <w:r>
        <w:rPr>
          <w:b/>
          <w:bCs/>
        </w:rPr>
        <w:lastRenderedPageBreak/>
        <w:t xml:space="preserve">Exercises </w:t>
      </w:r>
    </w:p>
    <w:p w14:paraId="5DE981C2" w14:textId="54B2E753" w:rsidR="00C703CA" w:rsidRDefault="00C703CA">
      <w:r>
        <w:t>This workshop has an exercise for each of the parts. Their written out here as well as in the video</w:t>
      </w:r>
    </w:p>
    <w:p w14:paraId="6E614DCA" w14:textId="4FE8C646" w:rsidR="00C703CA" w:rsidRDefault="00C703CA">
      <w:r>
        <w:rPr>
          <w:u w:val="single"/>
        </w:rPr>
        <w:t>Exercise 1:</w:t>
      </w:r>
      <w:r>
        <w:t xml:space="preserve">  Add the “</w:t>
      </w:r>
      <w:proofErr w:type="spellStart"/>
      <w:r>
        <w:t>StatePop</w:t>
      </w:r>
      <w:proofErr w:type="spellEnd"/>
      <w:r>
        <w:t xml:space="preserve">” data to the rest of our data </w:t>
      </w:r>
    </w:p>
    <w:p w14:paraId="300B3E27" w14:textId="10F38007" w:rsidR="00C703CA" w:rsidRDefault="00C703CA">
      <w:r>
        <w:rPr>
          <w:u w:val="single"/>
        </w:rPr>
        <w:t xml:space="preserve">Exercise 2.1: </w:t>
      </w:r>
      <w:r>
        <w:t>Create a new variable for the “</w:t>
      </w:r>
      <w:proofErr w:type="spellStart"/>
      <w:r>
        <w:t>DoesIntendtoVote</w:t>
      </w:r>
      <w:proofErr w:type="spellEnd"/>
      <w:r>
        <w:t xml:space="preserve">” variable with 3 categories: “Yes”, “No”, and “No Response” </w:t>
      </w:r>
    </w:p>
    <w:p w14:paraId="68833DC5" w14:textId="55859154" w:rsidR="00C703CA" w:rsidRDefault="00C703CA">
      <w:r w:rsidRPr="00C703CA">
        <w:rPr>
          <w:u w:val="single"/>
        </w:rPr>
        <w:t>Exercise 2.2:</w:t>
      </w:r>
      <w:r>
        <w:rPr>
          <w:u w:val="single"/>
        </w:rPr>
        <w:t xml:space="preserve"> </w:t>
      </w:r>
      <w:r w:rsidR="00D46E8B">
        <w:t>Create a new variable for the “</w:t>
      </w:r>
      <w:r w:rsidR="00D46E8B" w:rsidRPr="00D46E8B">
        <w:rPr>
          <w:rFonts w:eastAsia="Times New Roman"/>
          <w:color w:val="000000"/>
          <w:szCs w:val="24"/>
        </w:rPr>
        <w:t>Who_Votefor_2016_Primary</w:t>
      </w:r>
      <w:r w:rsidR="00D46E8B">
        <w:t>” variable</w:t>
      </w:r>
    </w:p>
    <w:p w14:paraId="002526E0" w14:textId="00966472" w:rsidR="00D46E8B" w:rsidRDefault="00D46E8B">
      <w:r>
        <w:rPr>
          <w:u w:val="single"/>
        </w:rPr>
        <w:t>Exercise 3.1:</w:t>
      </w:r>
      <w:r>
        <w:t xml:space="preserve"> Create a frequency table for “</w:t>
      </w:r>
      <w:proofErr w:type="spellStart"/>
      <w:r>
        <w:t>IntendtoVote</w:t>
      </w:r>
      <w:proofErr w:type="spellEnd"/>
      <w:r>
        <w:t>” variable from Exercise 2.1</w:t>
      </w:r>
    </w:p>
    <w:p w14:paraId="24981373" w14:textId="098C8C37" w:rsidR="00D46E8B" w:rsidRPr="00D46E8B" w:rsidRDefault="00D46E8B">
      <w:r>
        <w:rPr>
          <w:u w:val="single"/>
        </w:rPr>
        <w:t>Exercise 3.2</w:t>
      </w:r>
      <w:r>
        <w:t>: Create a new variable for “Did_Vote_2016_Presi” so it is coded the same as “</w:t>
      </w:r>
      <w:proofErr w:type="spellStart"/>
      <w:r>
        <w:t>IntendtoVote</w:t>
      </w:r>
      <w:proofErr w:type="spellEnd"/>
      <w:r>
        <w:t xml:space="preserve">”; then create a cross tab with the two variables, including a chi squared test. </w:t>
      </w:r>
      <w:bookmarkStart w:id="0" w:name="_GoBack"/>
      <w:bookmarkEnd w:id="0"/>
    </w:p>
    <w:p w14:paraId="47EE96F9" w14:textId="77777777" w:rsidR="00C703CA" w:rsidRPr="00C703CA" w:rsidRDefault="00C703CA"/>
    <w:sectPr w:rsidR="00C703CA" w:rsidRPr="00C7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324BC"/>
    <w:multiLevelType w:val="hybridMultilevel"/>
    <w:tmpl w:val="673AB9A6"/>
    <w:lvl w:ilvl="0" w:tplc="D5D4CC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DA"/>
    <w:rsid w:val="006C1570"/>
    <w:rsid w:val="008D05DA"/>
    <w:rsid w:val="00C703CA"/>
    <w:rsid w:val="00D4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998C"/>
  <w15:chartTrackingRefBased/>
  <w15:docId w15:val="{85F1CF7E-03D5-43D2-8031-B04EB232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200"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Pierce</dc:creator>
  <cp:keywords/>
  <dc:description/>
  <cp:lastModifiedBy>Justin Pierce</cp:lastModifiedBy>
  <cp:revision>1</cp:revision>
  <dcterms:created xsi:type="dcterms:W3CDTF">2020-07-27T21:59:00Z</dcterms:created>
  <dcterms:modified xsi:type="dcterms:W3CDTF">2020-07-27T22:23:00Z</dcterms:modified>
</cp:coreProperties>
</file>