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Bill&amp;Bite - Restaurant POS System: Feature List &amp; Specifications</w:t>
      </w:r>
    </w:p>
    <w:p>
      <w:pPr>
        <w:spacing w:lineRule="auto"/>
      </w:pPr>
      <w:r>
        <w:rPr/>
        <w:t xml:space="preserve">This document outlines the core and advanced features available within the Restaurant Panel and associated Admin operations of the Bill&amp;Bite system.</w:t>
      </w:r>
    </w:p>
    <w:p>
      <w:pPr>
        <w:pStyle w:val="Heading2"/>
        <w:spacing w:lineRule="auto"/>
      </w:pPr>
      <w:r>
        <w:rPr/>
        <w:t xml:space="preserve">1. Authentication &amp; Onboarding</w:t>
      </w:r>
    </w:p>
    <w:p>
      <w:pPr>
        <w:spacing w:lineRule="auto"/>
      </w:pPr>
      <w:r>
        <w:rPr/>
        <w:t xml:space="preserve">Secure entry points and setup for restaurant managers and staff.</w:t>
      </w:r>
    </w:p>
    <w:p>
      <w:pPr>
        <w:pStyle w:val="Heading3"/>
        <w:spacing w:lineRule="auto"/>
      </w:pPr>
      <w:r>
        <w:rPr/>
        <w:t xml:space="preserve">1.1 Multi-Factor Custom Login with OTP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Description:</w:t>
      </w:r>
      <w:r>
        <w:rPr/>
        <w:t xml:space="preserve"> Enhanced security for system entry using a custom login flow integrated with one-time passwords (OTP) sent to registered credentials.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Workflow:</w:t>
      </w:r>
      <w:r>
        <w:rPr/>
        <w:t xml:space="preserve"> Validates email/password credentials, triggers OTP verification, and allows OTP resending if necessary.</w:t>
      </w:r>
    </w:p>
    <w:p>
      <w:pPr>
        <w:pStyle w:val="Heading3"/>
        <w:spacing w:lineRule="auto"/>
      </w:pPr>
      <w:r>
        <w:rPr/>
        <w:t xml:space="preserve">1.2 Self-Service Password Recovery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Description:</w:t>
      </w:r>
      <w:r>
        <w:rPr/>
        <w:t xml:space="preserve"> Streamlined password recovery system to securely email password reset links to authorized personnel.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Workflow:</w:t>
      </w:r>
      <w:r>
        <w:rPr/>
        <w:t xml:space="preserve"> Verifies the user's email, sends a secure validation link, and permits the creation of a new password.</w:t>
      </w:r>
    </w:p>
    <w:p>
      <w:pPr>
        <w:pStyle w:val="Heading2"/>
        <w:spacing w:lineRule="auto"/>
      </w:pPr>
      <w:r>
        <w:rPr/>
        <w:t xml:space="preserve">2. Dashboard &amp; Performance Analytics</w:t>
      </w:r>
    </w:p>
    <w:p>
      <w:pPr>
        <w:spacing w:lineRule="auto"/>
      </w:pPr>
      <w:r>
        <w:rPr/>
        <w:t xml:space="preserve">Real-time business insights and key metrics.</w:t>
      </w:r>
    </w:p>
    <w:p>
      <w:pPr>
        <w:pStyle w:val="Heading3"/>
        <w:spacing w:lineRule="auto"/>
      </w:pPr>
      <w:r>
        <w:rPr/>
        <w:t xml:space="preserve">2.1 Central Sales Dashboard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Description:</w:t>
      </w:r>
      <w:r>
        <w:rPr/>
        <w:t xml:space="preserve"> High-level dashboard showing key performance indicators (KPIs) such as daily/monthly sales volume, active orders, and tables occupied.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Workflow:</w:t>
      </w:r>
      <w:r>
        <w:rPr/>
        <w:t xml:space="preserve"> Provides visual graphs of monthly dish performance and revenue trends.</w:t>
      </w:r>
    </w:p>
    <w:p>
      <w:pPr>
        <w:pStyle w:val="Heading3"/>
        <w:spacing w:lineRule="auto"/>
      </w:pPr>
      <w:r>
        <w:rPr/>
        <w:t xml:space="preserve">2.2 Advanced Restaurant Analytics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Description:</w:t>
      </w:r>
      <w:r>
        <w:rPr/>
        <w:t xml:space="preserve"> Deep-dive reporting module offering dynamic date filtering to evaluate daily revenues, transaction volumes, and average ticket sizes.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Workflow:</w:t>
      </w:r>
      <w:r>
        <w:rPr/>
        <w:t xml:space="preserve"> Feeds API endpoints containing top-selling menu items and cumulative sales graphs.</w:t>
      </w:r>
    </w:p>
    <w:p>
      <w:pPr>
        <w:pStyle w:val="Heading2"/>
        <w:spacing w:lineRule="auto"/>
      </w:pPr>
      <w:r>
        <w:rPr/>
        <w:t xml:space="preserve">3. Table &amp; QR-Code Ordering System</w:t>
      </w:r>
    </w:p>
    <w:p>
      <w:pPr>
        <w:spacing w:lineRule="auto"/>
      </w:pPr>
      <w:r>
        <w:rPr/>
        <w:t xml:space="preserve">Dynamic table management and contact-free ordering.</w:t>
      </w:r>
    </w:p>
    <w:p>
      <w:pPr>
        <w:pStyle w:val="Heading3"/>
        <w:spacing w:lineRule="auto"/>
      </w:pPr>
      <w:r>
        <w:rPr/>
        <w:t xml:space="preserve">3.1 Digital Table Layout &amp; Management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Description:</w:t>
      </w:r>
      <w:r>
        <w:rPr/>
        <w:t xml:space="preserve"> Configures physical restaurant layouts virtually, detailing tables by names/numbers and seating capacities.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Workflow:</w:t>
      </w:r>
      <w:r>
        <w:rPr/>
        <w:t xml:space="preserve"> Enables managers to insert, update, check status, or delete tables in the database.</w:t>
      </w:r>
    </w:p>
    <w:p>
      <w:pPr>
        <w:pStyle w:val="Heading3"/>
        <w:spacing w:lineRule="auto"/>
      </w:pPr>
      <w:r>
        <w:rPr/>
        <w:t xml:space="preserve">3.2 Instant QR Code Generation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Description:</w:t>
      </w:r>
      <w:r>
        <w:rPr/>
        <w:t xml:space="preserve"> Generates unique QR codes for each physical table linking to a dedicated customer ordering web page.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Workflow:</w:t>
      </w:r>
      <w:r>
        <w:rPr/>
        <w:t xml:space="preserve"> Customers scan the table-specific QR code to access the digital menu, place their orders without waiting for staff, and receive order success statuses.</w:t>
      </w:r>
    </w:p>
    <w:p>
      <w:pPr>
        <w:pStyle w:val="Heading2"/>
        <w:spacing w:lineRule="auto"/>
      </w:pPr>
      <w:r>
        <w:rPr/>
        <w:t xml:space="preserve">4. Point-of-Sale (POS) &amp; Order Management</w:t>
      </w:r>
    </w:p>
    <w:p>
      <w:pPr>
        <w:spacing w:lineRule="auto"/>
      </w:pPr>
      <w:r>
        <w:rPr/>
        <w:t xml:space="preserve">Comprehensive processing of in-house, takeaway, and digital orders.</w:t>
      </w:r>
    </w:p>
    <w:p>
      <w:pPr>
        <w:pStyle w:val="Heading3"/>
        <w:spacing w:lineRule="auto"/>
      </w:pPr>
      <w:r>
        <w:rPr/>
        <w:t xml:space="preserve">4.1 POS Order Creation &amp; Customization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Description:</w:t>
      </w:r>
      <w:r>
        <w:rPr/>
        <w:t xml:space="preserve"> A fast-paced screen for taking tableside or walk-in orders, editing existing orders, and dynamically modifying cart items.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Workflow:</w:t>
      </w:r>
      <w:r>
        <w:rPr/>
        <w:t xml:space="preserve"> Admins or servers select items, assign tables, and add custom notes or discounts to the order before sending it to the kitchen.</w:t>
      </w:r>
    </w:p>
    <w:p>
      <w:pPr>
        <w:pStyle w:val="Heading3"/>
        <w:spacing w:lineRule="auto"/>
      </w:pPr>
      <w:r>
        <w:rPr/>
        <w:t xml:space="preserve">4.2 Flexible Payments &amp; Multi-Billing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Description:</w:t>
      </w:r>
      <w:r>
        <w:rPr/>
        <w:t xml:space="preserve"> Manages multi-part, split, or partial payments per order, using cash, cards, or digital gateways (e.g. Razorpay).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Workflow:</w:t>
      </w:r>
      <w:r>
        <w:rPr/>
        <w:t xml:space="preserve"> Supports recording payment history, deleting incorrect payments, and keeping a live ledger of balances.</w:t>
      </w:r>
    </w:p>
    <w:p>
      <w:pPr>
        <w:pStyle w:val="Heading3"/>
        <w:spacing w:lineRule="auto"/>
      </w:pPr>
      <w:r>
        <w:rPr/>
        <w:t xml:space="preserve">4.3 Invoice &amp; KOT PDF Generation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Description:</w:t>
      </w:r>
      <w:r>
        <w:rPr/>
        <w:t xml:space="preserve"> Produces print-ready files for receipts and Kitchen Order Tickets (KOT).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Workflow:</w:t>
      </w:r>
      <w:r>
        <w:rPr/>
        <w:t xml:space="preserve"> Generates PDF receipts in customer-friendly formats and streamlined KOTs for quick kitchen coordination.</w:t>
      </w:r>
    </w:p>
    <w:p>
      <w:pPr>
        <w:pStyle w:val="Heading2"/>
        <w:spacing w:lineRule="auto"/>
      </w:pPr>
      <w:r>
        <w:rPr/>
        <w:t xml:space="preserve">5. Kitchen Display System (KDS)</w:t>
      </w:r>
    </w:p>
    <w:p>
      <w:pPr>
        <w:spacing w:lineRule="auto"/>
      </w:pPr>
      <w:r>
        <w:rPr/>
        <w:t xml:space="preserve">Real-time updates and coordination for kitchen staff.</w:t>
      </w:r>
    </w:p>
    <w:p>
      <w:pPr>
        <w:pStyle w:val="Heading3"/>
        <w:spacing w:lineRule="auto"/>
      </w:pPr>
      <w:r>
        <w:rPr/>
        <w:t xml:space="preserve">5.1 Interactive Kitchen Panel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Description:</w:t>
      </w:r>
      <w:r>
        <w:rPr/>
        <w:t xml:space="preserve"> A dedicated screen designed for kitchen staff to view active dish preparation lists.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Workflow:</w:t>
      </w:r>
      <w:r>
        <w:rPr/>
        <w:t xml:space="preserve"> Displays pending items, groups items by tables, and allows status updates (e.g., in progress, ready, served).</w:t>
      </w:r>
    </w:p>
    <w:p>
      <w:pPr>
        <w:pStyle w:val="Heading3"/>
        <w:spacing w:lineRule="auto"/>
      </w:pPr>
      <w:r>
        <w:rPr/>
        <w:t xml:space="preserve">5.2 Auto-Refresh &amp; Synchronization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Description:</w:t>
      </w:r>
      <w:r>
        <w:rPr/>
        <w:t xml:space="preserve"> Ensures real-time responsiveness by constantly polling/refreshing incoming orders without requiring manual browser reloads.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Workflow:</w:t>
      </w:r>
      <w:r>
        <w:rPr/>
        <w:t xml:space="preserve"> Updates the kitchen interface instantly when a new customer QR order or POS order is submitted.</w:t>
      </w:r>
    </w:p>
    <w:p>
      <w:pPr>
        <w:pStyle w:val="Heading2"/>
        <w:spacing w:lineRule="auto"/>
      </w:pPr>
      <w:r>
        <w:rPr/>
        <w:t xml:space="preserve">6. Menu &amp; Category Management</w:t>
      </w:r>
    </w:p>
    <w:p>
      <w:pPr>
        <w:spacing w:lineRule="auto"/>
      </w:pPr>
      <w:r>
        <w:rPr/>
        <w:t xml:space="preserve">Cataloging food offerings and organizing price rules.</w:t>
      </w:r>
    </w:p>
    <w:p>
      <w:pPr>
        <w:pStyle w:val="Heading3"/>
        <w:spacing w:lineRule="auto"/>
      </w:pPr>
      <w:r>
        <w:rPr/>
        <w:t xml:space="preserve">6.1 Hierarchical Food Categorization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Description:</w:t>
      </w:r>
      <w:r>
        <w:rPr/>
        <w:t xml:space="preserve"> Organizes the menu into Categories (e.g., Appetizers, Main Course, Drinks) and Sub-Categories/Food Items.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Workflow:</w:t>
      </w:r>
      <w:r>
        <w:rPr/>
        <w:t xml:space="preserve"> Provides complete CRUD controls for menu structures, including image uploads and description fields.</w:t>
      </w:r>
    </w:p>
    <w:p>
      <w:pPr>
        <w:pStyle w:val="Heading3"/>
        <w:spacing w:lineRule="auto"/>
      </w:pPr>
      <w:r>
        <w:rPr/>
        <w:t xml:space="preserve">6.2 Bulk Upload &amp; Template Downloader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Description:</w:t>
      </w:r>
      <w:r>
        <w:rPr/>
        <w:t xml:space="preserve"> Allows batch imports of large food menus using Excel spreadsheets to quick-start menu configurations.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Workflow:</w:t>
      </w:r>
      <w:r>
        <w:rPr/>
        <w:t xml:space="preserve"> Users download a pre-formatted Excel template, input their food data, and upload it to import hundreds of items at once.</w:t>
      </w:r>
    </w:p>
    <w:p>
      <w:pPr>
        <w:pStyle w:val="Heading3"/>
        <w:spacing w:lineRule="auto"/>
      </w:pPr>
      <w:r>
        <w:rPr/>
        <w:t xml:space="preserve">6.3 Menu Availability &amp; Discounts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Description:</w:t>
      </w:r>
      <w:r>
        <w:rPr/>
        <w:t xml:space="preserve"> Offers toggle switches to set items as "Out of Stock" or "Available" instantly, along with percentage or flat discount rules per item.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Workflow:</w:t>
      </w:r>
      <w:r>
        <w:rPr/>
        <w:t xml:space="preserve"> Updates public-facing customer menus in real-time to avoid order cancellation issues.</w:t>
      </w:r>
    </w:p>
    <w:p>
      <w:pPr>
        <w:pStyle w:val="Heading2"/>
        <w:spacing w:lineRule="auto"/>
      </w:pPr>
      <w:r>
        <w:rPr/>
        <w:t xml:space="preserve">7. Inventory &amp; Unit Management</w:t>
      </w:r>
    </w:p>
    <w:p>
      <w:pPr>
        <w:spacing w:lineRule="auto"/>
      </w:pPr>
      <w:r>
        <w:rPr/>
        <w:t xml:space="preserve">Stock control and raw ingredient tracking.</w:t>
      </w:r>
    </w:p>
    <w:p>
      <w:pPr>
        <w:pStyle w:val="Heading3"/>
        <w:spacing w:lineRule="auto"/>
      </w:pPr>
      <w:r>
        <w:rPr/>
        <w:t xml:space="preserve">7.1 Material &amp; Ingredient Inventory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Description:</w:t>
      </w:r>
      <w:r>
        <w:rPr/>
        <w:t xml:space="preserve"> Manages stock levels of core raw ingredients, packaging, and items.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Workflow:</w:t>
      </w:r>
      <w:r>
        <w:rPr/>
        <w:t xml:space="preserve"> Keeps track of current stock, minimum alert thresholds, and allows editing or removal of stock items.</w:t>
      </w:r>
    </w:p>
    <w:p>
      <w:pPr>
        <w:pStyle w:val="Heading3"/>
        <w:spacing w:lineRule="auto"/>
      </w:pPr>
      <w:r>
        <w:rPr/>
        <w:t xml:space="preserve">7.2 Custom Measurement Units (Unit Master)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Description:</w:t>
      </w:r>
      <w:r>
        <w:rPr/>
        <w:t xml:space="preserve"> Standardizes measurements for inventory ingredients (e.g., Kgs, Liters, Grams, Pieces, Boxes).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Workflow:</w:t>
      </w:r>
      <w:r>
        <w:rPr/>
        <w:t xml:space="preserve"> Allows staff to define conversion rules and select appropriate units during purchase inputs.</w:t>
      </w:r>
    </w:p>
    <w:p>
      <w:pPr>
        <w:pStyle w:val="Heading3"/>
        <w:spacing w:lineRule="auto"/>
      </w:pPr>
      <w:r>
        <w:rPr/>
        <w:t xml:space="preserve">7.3 Live Stock Checker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Description:</w:t>
      </w:r>
      <w:r>
        <w:rPr/>
        <w:t xml:space="preserve"> Real-time visibility into quantities on hand, alerting managers about items running low.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Workflow:</w:t>
      </w:r>
      <w:r>
        <w:rPr/>
        <w:t xml:space="preserve"> Dynamically queries current stock counts before placing purchase orders or recording wastage.</w:t>
      </w:r>
    </w:p>
    <w:p>
      <w:pPr>
        <w:pStyle w:val="Heading2"/>
        <w:spacing w:lineRule="auto"/>
      </w:pPr>
      <w:r>
        <w:rPr/>
        <w:t xml:space="preserve">8. Procurement, Suppliers &amp; Stock Operations</w:t>
      </w:r>
    </w:p>
    <w:p>
      <w:pPr>
        <w:spacing w:lineRule="auto"/>
      </w:pPr>
      <w:r>
        <w:rPr/>
        <w:t xml:space="preserve">B2B supply tracking and accounts payable.</w:t>
      </w:r>
    </w:p>
    <w:p>
      <w:pPr>
        <w:pStyle w:val="Heading3"/>
        <w:spacing w:lineRule="auto"/>
      </w:pPr>
      <w:r>
        <w:rPr/>
        <w:t xml:space="preserve">8.1 Supplier Directory &amp; Profiles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Description:</w:t>
      </w:r>
      <w:r>
        <w:rPr/>
        <w:t xml:space="preserve"> Manages contact info, addresses, and tax numbers for raw material suppliers.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Workflow:</w:t>
      </w:r>
      <w:r>
        <w:rPr/>
        <w:t xml:space="preserve"> Integrates with procurement modules to associate purchases with specific suppliers.</w:t>
      </w:r>
    </w:p>
    <w:p>
      <w:pPr>
        <w:pStyle w:val="Heading3"/>
        <w:spacing w:lineRule="auto"/>
      </w:pPr>
      <w:r>
        <w:rPr/>
        <w:t xml:space="preserve">8.2 Supplier Ledgers &amp; Deposits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Description:</w:t>
      </w:r>
      <w:r>
        <w:rPr/>
        <w:t xml:space="preserve"> Tracks complete financial statements for suppliers, including payments made, credit limits, and balances.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Workflow:</w:t>
      </w:r>
      <w:r>
        <w:rPr/>
        <w:t xml:space="preserve"> Records deposits, payments, exportable ledgers, and balances to keep accurate account histories.</w:t>
      </w:r>
    </w:p>
    <w:p>
      <w:pPr>
        <w:pStyle w:val="Heading3"/>
        <w:spacing w:lineRule="auto"/>
      </w:pPr>
      <w:r>
        <w:rPr/>
        <w:t xml:space="preserve">8.3 Purchase Order Management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Description:</w:t>
      </w:r>
      <w:r>
        <w:rPr/>
        <w:t xml:space="preserve"> Records incoming stock shipments, item cost prices, quantities, and reference invoices.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Workflow:</w:t>
      </w:r>
      <w:r>
        <w:rPr/>
        <w:t xml:space="preserve"> Increases inventory counts automatically upon order completion and updates supplier balances.</w:t>
      </w:r>
    </w:p>
    <w:p>
      <w:pPr>
        <w:pStyle w:val="Heading3"/>
        <w:spacing w:lineRule="auto"/>
      </w:pPr>
      <w:r>
        <w:rPr/>
        <w:t xml:space="preserve">8.4 Stock Out &amp; Wastage Records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Description:</w:t>
      </w:r>
      <w:r>
        <w:rPr/>
        <w:t xml:space="preserve"> Tracks ingredients consumed for daily prep or marked as waste due to expiration/spoilage.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Workflow:</w:t>
      </w:r>
      <w:r>
        <w:rPr/>
        <w:t xml:space="preserve"> Lowers inventory counts and tracks wastage reports to prevent leakage.</w:t>
      </w:r>
    </w:p>
    <w:p>
      <w:pPr>
        <w:pStyle w:val="Heading3"/>
        <w:spacing w:lineRule="auto"/>
      </w:pPr>
      <w:r>
        <w:rPr/>
        <w:t xml:space="preserve">8.5 Debit Notes (Supplier Returns)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Description:</w:t>
      </w:r>
      <w:r>
        <w:rPr/>
        <w:t xml:space="preserve"> Handles returns of damaged or incorrect inventory materials back to suppliers.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Workflow:</w:t>
      </w:r>
      <w:r>
        <w:rPr/>
        <w:t xml:space="preserve"> Reduces supplier debt, updates inventory counts, and maintains records of returns.</w:t>
      </w:r>
    </w:p>
    <w:p>
      <w:pPr>
        <w:pStyle w:val="Heading2"/>
        <w:spacing w:lineRule="auto"/>
      </w:pPr>
      <w:r>
        <w:rPr/>
        <w:t xml:space="preserve">9. Staff &amp; Role-Based Access Control</w:t>
      </w:r>
    </w:p>
    <w:p>
      <w:pPr>
        <w:spacing w:lineRule="auto"/>
      </w:pPr>
      <w:r>
        <w:rPr/>
        <w:t xml:space="preserve">Security settings and employee management.</w:t>
      </w:r>
    </w:p>
    <w:p>
      <w:pPr>
        <w:pStyle w:val="Heading3"/>
        <w:spacing w:lineRule="auto"/>
      </w:pPr>
      <w:r>
        <w:rPr/>
        <w:t xml:space="preserve">9.1 Operations Role Manager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Description:</w:t>
      </w:r>
      <w:r>
        <w:rPr/>
        <w:t xml:space="preserve"> Defines specific system permissions for roles (e.g., Cashier, Waiter, Kitchen Staff, Manager).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Workflow:</w:t>
      </w:r>
      <w:r>
        <w:rPr/>
        <w:t xml:space="preserve"> Restricts access to financial metrics, settings, or inventory based on the active role.</w:t>
      </w:r>
    </w:p>
    <w:p>
      <w:pPr>
        <w:pStyle w:val="Heading3"/>
        <w:spacing w:lineRule="auto"/>
      </w:pPr>
      <w:r>
        <w:rPr/>
        <w:t xml:space="preserve">9.2 Employee Directory &amp; Active Status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Description:</w:t>
      </w:r>
      <w:r>
        <w:rPr/>
        <w:t xml:space="preserve"> Adds staff members, generates login credentials, and monitors active/inactive status.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Workflow:</w:t>
      </w:r>
      <w:r>
        <w:rPr/>
        <w:t xml:space="preserve"> Enables locking out former employees or pausing access during leave.</w:t>
      </w:r>
    </w:p>
    <w:p>
      <w:pPr>
        <w:pStyle w:val="Heading2"/>
        <w:spacing w:lineRule="auto"/>
      </w:pPr>
      <w:r>
        <w:rPr/>
        <w:t xml:space="preserve">10. SaaS Subscription Plans &amp; Payment Gateways</w:t>
      </w:r>
    </w:p>
    <w:p>
      <w:pPr>
        <w:spacing w:lineRule="auto"/>
      </w:pPr>
      <w:r>
        <w:rPr/>
        <w:t xml:space="preserve">Monetization and licensing rules for the platform.</w:t>
      </w:r>
    </w:p>
    <w:p>
      <w:pPr>
        <w:pStyle w:val="Heading3"/>
        <w:spacing w:lineRule="auto"/>
      </w:pPr>
      <w:r>
        <w:rPr/>
        <w:t xml:space="preserve">10.1 Multi-Tier Pricing Plans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Description:</w:t>
      </w:r>
      <w:r>
        <w:rPr/>
        <w:t xml:space="preserve"> Offers flexible subscription options (e.g., Trial, Gold, Platinum) with varied limitations.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Workflow:</w:t>
      </w:r>
      <w:r>
        <w:rPr/>
        <w:t xml:space="preserve"> Controls parameters like maximum allowed tables, menu items, or order volumes per plan.</w:t>
      </w:r>
    </w:p>
    <w:p>
      <w:pPr>
        <w:pStyle w:val="Heading3"/>
        <w:spacing w:lineRule="auto"/>
      </w:pPr>
      <w:r>
        <w:rPr/>
        <w:t xml:space="preserve">10.2 Razorpay Integration &amp; Auto-Renewal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Description:</w:t>
      </w:r>
      <w:r>
        <w:rPr/>
        <w:t xml:space="preserve"> Integrates online payment processing for subscriptions.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Workflow:</w:t>
      </w:r>
      <w:r>
        <w:rPr/>
        <w:t xml:space="preserve"> Handles credit cards, Razorpay webhooks for real-time validation, automatic renewals, and cancellations.</w:t>
      </w:r>
    </w:p>
    <w:p>
      <w:pPr>
        <w:pStyle w:val="Heading3"/>
        <w:spacing w:lineRule="auto"/>
      </w:pPr>
      <w:r>
        <w:rPr/>
        <w:t xml:space="preserve">10.3 Manual Admin Plan Assignment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Description:</w:t>
      </w:r>
      <w:r>
        <w:rPr/>
        <w:t xml:space="preserve"> Allows SaaS super-admins to customize or assign specific plans directly to restaurants.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Workflow:</w:t>
      </w:r>
      <w:r>
        <w:rPr/>
        <w:t xml:space="preserve"> Overrides standard subscription flows for custom client deals.</w:t>
      </w:r>
    </w:p>
    <w:p>
      <w:pPr>
        <w:pStyle w:val="Heading2"/>
        <w:spacing w:lineRule="auto"/>
      </w:pPr>
      <w:r>
        <w:rPr/>
        <w:t xml:space="preserve">11. Expense Management</w:t>
      </w:r>
    </w:p>
    <w:p>
      <w:pPr>
        <w:spacing w:lineRule="auto"/>
      </w:pPr>
      <w:r>
        <w:rPr/>
        <w:t xml:space="preserve">Tracking day-to-day operational expenditures.</w:t>
      </w:r>
    </w:p>
    <w:p>
      <w:pPr>
        <w:pStyle w:val="Heading3"/>
        <w:spacing w:lineRule="auto"/>
      </w:pPr>
      <w:r>
        <w:rPr/>
        <w:t xml:space="preserve">11.1 Expense Categorization &amp; Logging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Description:</w:t>
      </w:r>
      <w:r>
        <w:rPr/>
        <w:t xml:space="preserve"> Records non-inventory bills like rent, electricity, maintenance, and marketing.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Workflow:</w:t>
      </w:r>
      <w:r>
        <w:rPr/>
        <w:t xml:space="preserve"> Supports receipt uploads, category creation, expense updates, and spreadsheet exports for tax planning.</w:t>
      </w:r>
    </w:p>
    <w:p>
      <w:pPr>
        <w:pStyle w:val="Heading2"/>
        <w:spacing w:lineRule="auto"/>
      </w:pPr>
      <w:r>
        <w:rPr/>
        <w:t xml:space="preserve">12. Reporting &amp; Fraud Prevention</w:t>
      </w:r>
    </w:p>
    <w:p>
      <w:pPr>
        <w:spacing w:lineRule="auto"/>
      </w:pPr>
      <w:r>
        <w:rPr/>
        <w:t xml:space="preserve">Securing data and checking tax compliance.</w:t>
      </w:r>
    </w:p>
    <w:p>
      <w:pPr>
        <w:pStyle w:val="Heading3"/>
        <w:spacing w:lineRule="auto"/>
      </w:pPr>
      <w:r>
        <w:rPr/>
        <w:t xml:space="preserve">12.1 Detailed Order and GST Reports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Description:</w:t>
      </w:r>
      <w:r>
        <w:rPr/>
        <w:t xml:space="preserve"> Generates exportable records detailing taxes (GST), gross margins, net profits, and cancellation summaries.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Workflow:</w:t>
      </w:r>
      <w:r>
        <w:rPr/>
        <w:t xml:space="preserve"> Provides filters for date ranges, payment types, and staff performance.</w:t>
      </w:r>
    </w:p>
    <w:p>
      <w:pPr>
        <w:pStyle w:val="Heading3"/>
        <w:spacing w:lineRule="auto"/>
      </w:pPr>
      <w:r>
        <w:rPr/>
        <w:t xml:space="preserve">12.2 Staff OTP Verification for Order Deletion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Description:</w:t>
      </w:r>
      <w:r>
        <w:rPr/>
        <w:t xml:space="preserve"> Preventative control requiring authorized supervisor OTP verification before an order can be deleted.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Workflow:</w:t>
      </w:r>
      <w:r>
        <w:rPr/>
        <w:t xml:space="preserve"> Sends an OTP to the manager's registered contact to validate and log the deletion reasons.</w:t>
      </w:r>
    </w:p>
    <w:p>
      <w:pPr>
        <w:pStyle w:val="Heading2"/>
        <w:spacing w:lineRule="auto"/>
      </w:pPr>
      <w:r>
        <w:rPr/>
        <w:t xml:space="preserve">13. Customer Support Tickets</w:t>
      </w:r>
    </w:p>
    <w:p>
      <w:pPr>
        <w:spacing w:lineRule="auto"/>
      </w:pPr>
      <w:r>
        <w:rPr/>
        <w:t xml:space="preserve">Customer service and resolution tracking.</w:t>
      </w:r>
    </w:p>
    <w:p>
      <w:pPr>
        <w:pStyle w:val="Heading3"/>
        <w:spacing w:lineRule="auto"/>
      </w:pPr>
      <w:r>
        <w:rPr/>
        <w:t xml:space="preserve">13.1 Support Ticket Management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Description:</w:t>
      </w:r>
      <w:r>
        <w:rPr/>
        <w:t xml:space="preserve"> Internal system allowing restaurant operators to submit bug reports or assistance tickets.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Workflow:</w:t>
      </w:r>
      <w:r>
        <w:rPr/>
        <w:t xml:space="preserve"> Users create tickets and add attachments. Staff reply, assign tickets, and toggle statuses to "Resolved".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2026-08-20T14:19:36.071Z</dcterms:created>
  <dcterms:modified xsi:type="dcterms:W3CDTF">2026-08-20T14:19:36.071Z</dcterms:modified>
</cp:coreProperties>
</file>