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6262" w14:textId="7241DEB3" w:rsidR="00FD337E" w:rsidRDefault="005239C1">
      <w:r>
        <w:rPr>
          <w:noProof/>
        </w:rPr>
        <w:drawing>
          <wp:inline distT="0" distB="0" distL="0" distR="0" wp14:anchorId="64096333" wp14:editId="3CD58F16">
            <wp:extent cx="8147050" cy="6115050"/>
            <wp:effectExtent l="0" t="0" r="63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D337E" w:rsidSect="005239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1"/>
    <w:rsid w:val="003C5A34"/>
    <w:rsid w:val="005239C1"/>
    <w:rsid w:val="00F979E2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AD94"/>
  <w15:chartTrackingRefBased/>
  <w15:docId w15:val="{735F9455-D18C-450F-BC89-9D1BB8FF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Compare sales strategy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90</c:v>
                </c:pt>
                <c:pt idx="4">
                  <c:v>120</c:v>
                </c:pt>
                <c:pt idx="5">
                  <c:v>20</c:v>
                </c:pt>
                <c:pt idx="6">
                  <c:v>100</c:v>
                </c:pt>
                <c:pt idx="7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08-4D52-9C4C-7D077C388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110</c:v>
                </c:pt>
                <c:pt idx="1">
                  <c:v>140</c:v>
                </c:pt>
                <c:pt idx="2">
                  <c:v>75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80</c:v>
                </c:pt>
                <c:pt idx="7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08-4D52-9C4C-7D077C38896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Product 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140</c:v>
                </c:pt>
                <c:pt idx="1">
                  <c:v>150</c:v>
                </c:pt>
                <c:pt idx="2">
                  <c:v>160</c:v>
                </c:pt>
                <c:pt idx="3">
                  <c:v>160</c:v>
                </c:pt>
                <c:pt idx="4">
                  <c:v>140</c:v>
                </c:pt>
                <c:pt idx="5">
                  <c:v>120</c:v>
                </c:pt>
                <c:pt idx="6">
                  <c:v>120</c:v>
                </c:pt>
                <c:pt idx="7">
                  <c:v>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08-4D52-9C4C-7D077C38896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Product 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70</c:v>
                </c:pt>
                <c:pt idx="1">
                  <c:v>160</c:v>
                </c:pt>
                <c:pt idx="2">
                  <c:v>150</c:v>
                </c:pt>
                <c:pt idx="3">
                  <c:v>170</c:v>
                </c:pt>
                <c:pt idx="4">
                  <c:v>30</c:v>
                </c:pt>
                <c:pt idx="5">
                  <c:v>130</c:v>
                </c:pt>
                <c:pt idx="6">
                  <c:v>110</c:v>
                </c:pt>
                <c:pt idx="7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08-4D52-9C4C-7D077C38896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Product 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60</c:v>
                </c:pt>
                <c:pt idx="1">
                  <c:v>35</c:v>
                </c:pt>
                <c:pt idx="2">
                  <c:v>20</c:v>
                </c:pt>
                <c:pt idx="3">
                  <c:v>100</c:v>
                </c:pt>
                <c:pt idx="4">
                  <c:v>180</c:v>
                </c:pt>
                <c:pt idx="5">
                  <c:v>145</c:v>
                </c:pt>
                <c:pt idx="6">
                  <c:v>25</c:v>
                </c:pt>
                <c:pt idx="7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08-4D52-9C4C-7D077C38896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Product F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30</c:v>
                </c:pt>
                <c:pt idx="1">
                  <c:v>100</c:v>
                </c:pt>
                <c:pt idx="2">
                  <c:v>190</c:v>
                </c:pt>
                <c:pt idx="3">
                  <c:v>75</c:v>
                </c:pt>
                <c:pt idx="4">
                  <c:v>160</c:v>
                </c:pt>
                <c:pt idx="5">
                  <c:v>100</c:v>
                </c:pt>
                <c:pt idx="6">
                  <c:v>170</c:v>
                </c:pt>
                <c:pt idx="7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F08-4D52-9C4C-7D077C38896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Product 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Strategy 1</c:v>
                </c:pt>
                <c:pt idx="1">
                  <c:v>Strategy 2</c:v>
                </c:pt>
                <c:pt idx="2">
                  <c:v>Strategy 3</c:v>
                </c:pt>
                <c:pt idx="3">
                  <c:v>Strategy 4</c:v>
                </c:pt>
                <c:pt idx="4">
                  <c:v>Strategy 5</c:v>
                </c:pt>
                <c:pt idx="5">
                  <c:v>Strategy 6</c:v>
                </c:pt>
                <c:pt idx="6">
                  <c:v>Strategy 7</c:v>
                </c:pt>
                <c:pt idx="7">
                  <c:v>Strategy 8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>
                  <c:v>100</c:v>
                </c:pt>
                <c:pt idx="1">
                  <c:v>40</c:v>
                </c:pt>
                <c:pt idx="2">
                  <c:v>70</c:v>
                </c:pt>
                <c:pt idx="3">
                  <c:v>15</c:v>
                </c:pt>
                <c:pt idx="4">
                  <c:v>10</c:v>
                </c:pt>
                <c:pt idx="5">
                  <c:v>40</c:v>
                </c:pt>
                <c:pt idx="6">
                  <c:v>40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F08-4D52-9C4C-7D077C388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21070127"/>
        <c:axId val="1899745407"/>
      </c:barChart>
      <c:catAx>
        <c:axId val="182107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745407"/>
        <c:crosses val="autoZero"/>
        <c:auto val="1"/>
        <c:lblAlgn val="ctr"/>
        <c:lblOffset val="100"/>
        <c:noMultiLvlLbl val="0"/>
      </c:catAx>
      <c:valAx>
        <c:axId val="189974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07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Tishana Trainor</dc:creator>
  <cp:keywords/>
  <dc:description/>
  <cp:lastModifiedBy>Tishana Trainor</cp:lastModifiedBy>
  <cp:revision>1</cp:revision>
  <dcterms:created xsi:type="dcterms:W3CDTF">2020-06-10T13:56:00Z</dcterms:created>
  <dcterms:modified xsi:type="dcterms:W3CDTF">2020-06-10T14:14:00Z</dcterms:modified>
</cp:coreProperties>
</file>