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MVP: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As a user, I want to…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an </w:t>
      </w:r>
      <w:r w:rsidDel="00000000" w:rsidR="00000000" w:rsidRPr="00000000">
        <w:rPr>
          <w:highlight w:val="yellow"/>
          <w:rtl w:val="0"/>
        </w:rPr>
        <w:t xml:space="preserve">easy-to-use questionnaire</w:t>
      </w:r>
      <w:r w:rsidDel="00000000" w:rsidR="00000000" w:rsidRPr="00000000">
        <w:rPr>
          <w:rtl w:val="0"/>
        </w:rPr>
        <w:t xml:space="preserve"> with my information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Understand my responsibilities</w:t>
      </w:r>
      <w:r w:rsidDel="00000000" w:rsidR="00000000" w:rsidRPr="00000000">
        <w:rPr>
          <w:rtl w:val="0"/>
        </w:rPr>
        <w:t xml:space="preserve"> under business laws and any other laws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r w:rsidDel="00000000" w:rsidR="00000000" w:rsidRPr="00000000">
        <w:rPr>
          <w:highlight w:val="magenta"/>
          <w:rtl w:val="0"/>
        </w:rPr>
        <w:t xml:space="preserve">which legislations I’m compliant with</w:t>
      </w:r>
      <w:r w:rsidDel="00000000" w:rsidR="00000000" w:rsidRPr="00000000">
        <w:rPr>
          <w:rtl w:val="0"/>
        </w:rPr>
        <w:t xml:space="preserve"> and which ones I’m not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me the </w:t>
      </w:r>
      <w:r w:rsidDel="00000000" w:rsidR="00000000" w:rsidRPr="00000000">
        <w:rPr>
          <w:highlight w:val="green"/>
          <w:rtl w:val="0"/>
        </w:rPr>
        <w:t xml:space="preserve">link to the appropriate page of the regulator</w:t>
      </w:r>
      <w:r w:rsidDel="00000000" w:rsidR="00000000" w:rsidRPr="00000000">
        <w:rPr>
          <w:rtl w:val="0"/>
        </w:rPr>
        <w:t xml:space="preserve"> related to the given legislation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links/pop-ups to each legislation section so I can get more information </w:t>
      </w:r>
      <w:r w:rsidDel="00000000" w:rsidR="00000000" w:rsidRPr="00000000">
        <w:rPr>
          <w:color w:val="ff0000"/>
          <w:rtl w:val="0"/>
        </w:rPr>
        <w:t xml:space="preserve">But you will not be able to understand it, so is this still necessary?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Save</w:t>
      </w:r>
      <w:r w:rsidDel="00000000" w:rsidR="00000000" w:rsidRPr="00000000">
        <w:rPr>
          <w:rtl w:val="0"/>
        </w:rPr>
        <w:t xml:space="preserve"> my questionnaire and be able to update it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r w:rsidDel="00000000" w:rsidR="00000000" w:rsidRPr="00000000">
        <w:rPr>
          <w:highlight w:val="yellow"/>
          <w:rtl w:val="0"/>
        </w:rPr>
        <w:t xml:space="preserve">progress meter</w:t>
      </w:r>
      <w:r w:rsidDel="00000000" w:rsidR="00000000" w:rsidRPr="00000000">
        <w:rPr>
          <w:rtl w:val="0"/>
        </w:rPr>
        <w:t xml:space="preserve"> to see how complete my process is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Engage with a site that’s </w:t>
      </w:r>
      <w:r w:rsidDel="00000000" w:rsidR="00000000" w:rsidRPr="00000000">
        <w:rPr>
          <w:highlight w:val="yellow"/>
          <w:rtl w:val="0"/>
        </w:rPr>
        <w:t xml:space="preserve">accessible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Stretch goals: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As a user, I want to…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the necessary forms get auto filled out based on the info I’ve provided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 notification if rules have changed so that I know to check how it’s affected my biz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 my documents related to each compliance category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