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wdp" ContentType="image/vnd.ms-photo"/>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eastAsia"/>
          <w:b/>
          <w:bCs/>
          <w:sz w:val="44"/>
          <w:szCs w:val="44"/>
        </w:rPr>
        <w:t>杨氏模量实验报告</w:t>
      </w:r>
    </w:p>
    <w:p>
      <w:pPr>
        <w:rPr>
          <w:rFonts w:hint="eastAsia"/>
          <w:sz w:val="30"/>
          <w:szCs w:val="30"/>
          <w:lang w:val="en-US" w:eastAsia="zh-CN"/>
        </w:rPr>
      </w:pPr>
      <w:r>
        <w:rPr>
          <w:rFonts w:hint="eastAsia" w:asciiTheme="minorEastAsia" w:hAnsiTheme="minorEastAsia" w:eastAsiaTheme="minorEastAsia" w:cstheme="minorEastAsia"/>
          <w:sz w:val="30"/>
          <w:szCs w:val="30"/>
          <w:lang w:val="en-US" w:eastAsia="zh-CN"/>
        </w:rPr>
        <w:t xml:space="preserve">姓名：胡博浩 </w:t>
      </w:r>
      <w:r>
        <w:rPr>
          <w:rFonts w:hint="eastAsia" w:asciiTheme="minorEastAsia" w:hAnsiTheme="minorEastAsia" w:eastAsiaTheme="minorEastAsia" w:cstheme="minorEastAsia"/>
          <w:sz w:val="30"/>
          <w:szCs w:val="30"/>
        </w:rPr>
        <w:t>学号</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lang w:val="en-US" w:eastAsia="zh-CN"/>
        </w:rPr>
        <w:t>2212998</w:t>
      </w:r>
      <w:r>
        <w:rPr>
          <w:rFonts w:hint="eastAsia" w:asciiTheme="minorEastAsia" w:hAnsiTheme="minorEastAsia" w:eastAsiaTheme="minorEastAsia" w:cstheme="minorEastAsia"/>
          <w:sz w:val="30"/>
          <w:szCs w:val="30"/>
        </w:rPr>
        <w:t>组别</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lang w:val="en-US" w:eastAsia="zh-CN"/>
        </w:rPr>
        <w:t>k</w:t>
      </w:r>
      <w:r>
        <w:rPr>
          <w:rFonts w:hint="eastAsia" w:asciiTheme="minorEastAsia" w:hAnsiTheme="minorEastAsia" w:eastAsiaTheme="minorEastAsia" w:cstheme="minorEastAsia"/>
          <w:sz w:val="30"/>
          <w:szCs w:val="30"/>
        </w:rPr>
        <w:t>座号</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lang w:val="en-US" w:eastAsia="zh-CN"/>
        </w:rPr>
        <w:t>11</w:t>
      </w:r>
      <w:r>
        <w:rPr>
          <w:rFonts w:hint="eastAsia" w:asciiTheme="minorEastAsia" w:hAnsiTheme="minorEastAsia" w:eastAsiaTheme="minorEastAsia" w:cstheme="minorEastAsia"/>
          <w:sz w:val="30"/>
          <w:szCs w:val="30"/>
        </w:rPr>
        <w:t>学院及专业</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lang w:val="en-US" w:eastAsia="zh-CN"/>
        </w:rPr>
        <w:t xml:space="preserve">网络空间安全学院工科实验班 </w:t>
      </w:r>
      <w:r>
        <w:rPr>
          <w:rFonts w:hint="eastAsia" w:asciiTheme="minorEastAsia" w:hAnsiTheme="minorEastAsia" w:eastAsiaTheme="minorEastAsia" w:cstheme="minorEastAsia"/>
          <w:sz w:val="30"/>
          <w:szCs w:val="30"/>
        </w:rPr>
        <w:t>实验日期:</w:t>
      </w:r>
      <w:r>
        <w:rPr>
          <w:rFonts w:hint="eastAsia" w:asciiTheme="minorEastAsia" w:hAnsiTheme="minorEastAsia" w:eastAsiaTheme="minorEastAsia" w:cstheme="minorEastAsia"/>
          <w:sz w:val="30"/>
          <w:szCs w:val="30"/>
          <w:lang w:val="en-US" w:eastAsia="zh-CN"/>
        </w:rPr>
        <w:t>5</w:t>
      </w:r>
      <w:r>
        <w:rPr>
          <w:rFonts w:hint="eastAsia" w:asciiTheme="minorEastAsia" w:hAnsiTheme="minorEastAsia" w:eastAsiaTheme="minorEastAsia" w:cstheme="minorEastAsia"/>
          <w:sz w:val="30"/>
          <w:szCs w:val="30"/>
        </w:rPr>
        <w:t>月</w:t>
      </w:r>
      <w:r>
        <w:rPr>
          <w:rFonts w:hint="eastAsia" w:asciiTheme="minorEastAsia" w:hAnsiTheme="minorEastAsia" w:eastAsiaTheme="minorEastAsia" w:cstheme="minorEastAsia"/>
          <w:sz w:val="30"/>
          <w:szCs w:val="30"/>
          <w:lang w:val="en-US" w:eastAsia="zh-CN"/>
        </w:rPr>
        <w:t>30</w:t>
      </w:r>
      <w:r>
        <w:rPr>
          <w:rFonts w:hint="eastAsia" w:asciiTheme="minorEastAsia" w:hAnsiTheme="minorEastAsia" w:eastAsiaTheme="minorEastAsia" w:cstheme="minorEastAsia"/>
          <w:sz w:val="30"/>
          <w:szCs w:val="30"/>
        </w:rPr>
        <w:t>日星期</w:t>
      </w:r>
      <w:r>
        <w:rPr>
          <w:rFonts w:hint="eastAsia" w:asciiTheme="minorEastAsia" w:hAnsiTheme="minorEastAsia" w:eastAsiaTheme="minorEastAsia" w:cstheme="minorEastAsia"/>
          <w:sz w:val="30"/>
          <w:szCs w:val="30"/>
          <w:lang w:val="en-US" w:eastAsia="zh-CN"/>
        </w:rPr>
        <w:t>二上午</w:t>
      </w:r>
    </w:p>
    <w:p>
      <w:pPr>
        <w:rPr>
          <w:rFonts w:hint="eastAsia"/>
          <w:sz w:val="30"/>
          <w:szCs w:val="30"/>
          <w:lang w:val="en-US" w:eastAsia="zh-CN"/>
        </w:rPr>
      </w:pPr>
    </w:p>
    <w:p>
      <w:pPr>
        <w:pStyle w:val="4"/>
        <w:numPr>
          <w:ilvl w:val="0"/>
          <w:numId w:val="0"/>
        </w:numPr>
        <w:spacing w:before="83" w:line="242" w:lineRule="auto"/>
        <w:ind w:leftChars="0" w:right="171" w:rightChars="0"/>
        <w:jc w:val="both"/>
        <w:rPr>
          <w:b/>
          <w:bCs/>
          <w:sz w:val="30"/>
          <w:szCs w:val="30"/>
          <w:lang w:val="en-US"/>
        </w:rPr>
      </w:pPr>
      <w:r>
        <w:rPr>
          <w:rFonts w:hint="eastAsia"/>
          <w:b/>
          <w:bCs/>
          <w:sz w:val="30"/>
          <w:szCs w:val="30"/>
          <w:lang w:val="en-US" w:eastAsia="zh-CN"/>
        </w:rPr>
        <w:t>一、</w:t>
      </w:r>
      <w:r>
        <w:rPr>
          <w:rFonts w:hint="eastAsia"/>
          <w:b/>
          <w:bCs/>
          <w:sz w:val="30"/>
          <w:szCs w:val="30"/>
          <w:lang w:val="en-US"/>
        </w:rPr>
        <w:t>实验目的</w:t>
      </w:r>
    </w:p>
    <w:p>
      <w:pPr>
        <w:pStyle w:val="4"/>
        <w:numPr>
          <w:ilvl w:val="0"/>
          <w:numId w:val="0"/>
        </w:numPr>
        <w:spacing w:before="83" w:line="240" w:lineRule="auto"/>
        <w:ind w:right="171" w:rightChars="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eastAsia="zh-CN"/>
        </w:rPr>
        <w:t xml:space="preserve">1.  </w:t>
      </w:r>
      <w:r>
        <w:rPr>
          <w:rFonts w:hint="eastAsia" w:asciiTheme="minorEastAsia" w:hAnsiTheme="minorEastAsia" w:eastAsiaTheme="minorEastAsia" w:cstheme="minorEastAsia"/>
          <w:sz w:val="28"/>
          <w:szCs w:val="28"/>
          <w:lang w:val="en-US"/>
        </w:rPr>
        <w:t>用伸长法测定金属丝的杨氏模量。</w:t>
      </w:r>
    </w:p>
    <w:p>
      <w:pPr>
        <w:pStyle w:val="4"/>
        <w:numPr>
          <w:ilvl w:val="0"/>
          <w:numId w:val="0"/>
        </w:numPr>
        <w:spacing w:before="83" w:line="240" w:lineRule="auto"/>
        <w:ind w:right="171" w:rightChars="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eastAsia="zh-CN"/>
        </w:rPr>
        <w:t xml:space="preserve">2.  </w:t>
      </w:r>
      <w:r>
        <w:rPr>
          <w:rFonts w:hint="eastAsia" w:asciiTheme="minorEastAsia" w:hAnsiTheme="minorEastAsia" w:eastAsiaTheme="minorEastAsia" w:cstheme="minorEastAsia"/>
          <w:sz w:val="28"/>
          <w:szCs w:val="28"/>
          <w:lang w:val="en-US"/>
        </w:rPr>
        <w:t>了解望远镜尺组的结构及使用方法。</w:t>
      </w:r>
    </w:p>
    <w:p>
      <w:pPr>
        <w:pStyle w:val="4"/>
        <w:numPr>
          <w:ilvl w:val="0"/>
          <w:numId w:val="0"/>
        </w:numPr>
        <w:spacing w:before="83" w:line="240" w:lineRule="auto"/>
        <w:ind w:right="171" w:rightChars="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eastAsia="zh-CN"/>
        </w:rPr>
        <w:t xml:space="preserve">3.  </w:t>
      </w:r>
      <w:r>
        <w:rPr>
          <w:rFonts w:hint="eastAsia" w:asciiTheme="minorEastAsia" w:hAnsiTheme="minorEastAsia" w:eastAsiaTheme="minorEastAsia" w:cstheme="minorEastAsia"/>
          <w:sz w:val="28"/>
          <w:szCs w:val="28"/>
          <w:lang w:val="en-US"/>
        </w:rPr>
        <w:t>掌握用光杠杆放大原理测量微小长度变化量的方法。</w:t>
      </w:r>
    </w:p>
    <w:p>
      <w:pPr>
        <w:pStyle w:val="4"/>
        <w:numPr>
          <w:ilvl w:val="0"/>
          <w:numId w:val="0"/>
        </w:numPr>
        <w:spacing w:before="83" w:line="240" w:lineRule="auto"/>
        <w:ind w:right="171" w:rightChars="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eastAsia="zh-CN"/>
        </w:rPr>
        <w:t xml:space="preserve">4.  </w:t>
      </w:r>
      <w:r>
        <w:rPr>
          <w:rFonts w:hint="eastAsia" w:asciiTheme="minorEastAsia" w:hAnsiTheme="minorEastAsia" w:eastAsiaTheme="minorEastAsia" w:cstheme="minorEastAsia"/>
          <w:sz w:val="28"/>
          <w:szCs w:val="28"/>
          <w:lang w:val="en-US"/>
        </w:rPr>
        <w:t>学习用对立影响法消除系统误差的思想方法。</w:t>
      </w:r>
    </w:p>
    <w:p>
      <w:pPr>
        <w:pStyle w:val="4"/>
        <w:numPr>
          <w:ilvl w:val="0"/>
          <w:numId w:val="0"/>
        </w:numPr>
        <w:spacing w:before="83" w:line="240" w:lineRule="auto"/>
        <w:ind w:right="171" w:rightChars="0"/>
        <w:jc w:val="both"/>
        <w:rPr>
          <w:rFonts w:hint="eastAsia"/>
          <w:sz w:val="22"/>
          <w:szCs w:val="22"/>
          <w:lang w:val="en-US"/>
        </w:rPr>
      </w:pPr>
      <w:r>
        <w:rPr>
          <w:rFonts w:hint="eastAsia" w:asciiTheme="minorEastAsia" w:hAnsiTheme="minorEastAsia" w:eastAsiaTheme="minorEastAsia" w:cstheme="minorEastAsia"/>
          <w:sz w:val="28"/>
          <w:szCs w:val="28"/>
          <w:lang w:val="en-US" w:eastAsia="zh-CN"/>
        </w:rPr>
        <w:t xml:space="preserve">5.  </w:t>
      </w:r>
      <w:r>
        <w:rPr>
          <w:rFonts w:hint="eastAsia" w:asciiTheme="minorEastAsia" w:hAnsiTheme="minorEastAsia" w:eastAsiaTheme="minorEastAsia" w:cstheme="minorEastAsia"/>
          <w:sz w:val="28"/>
          <w:szCs w:val="28"/>
          <w:lang w:val="en-US"/>
        </w:rPr>
        <w:t>学习用环差法处理数据。</w:t>
      </w:r>
    </w:p>
    <w:p>
      <w:pPr>
        <w:pStyle w:val="4"/>
        <w:numPr>
          <w:ilvl w:val="0"/>
          <w:numId w:val="0"/>
        </w:numPr>
        <w:spacing w:before="83" w:line="242" w:lineRule="auto"/>
        <w:ind w:leftChars="0" w:right="171" w:rightChars="0"/>
        <w:jc w:val="both"/>
        <w:rPr>
          <w:b/>
          <w:bCs/>
          <w:sz w:val="30"/>
          <w:szCs w:val="30"/>
          <w:lang w:val="en-US"/>
        </w:rPr>
      </w:pPr>
      <w:r>
        <w:rPr>
          <w:rFonts w:hint="eastAsia"/>
          <w:b/>
          <w:bCs/>
          <w:sz w:val="30"/>
          <w:szCs w:val="30"/>
          <w:lang w:val="en-US" w:eastAsia="zh-CN"/>
        </w:rPr>
        <w:t>二、</w:t>
      </w:r>
      <w:r>
        <w:rPr>
          <w:rFonts w:hint="eastAsia"/>
          <w:b/>
          <w:bCs/>
          <w:sz w:val="30"/>
          <w:szCs w:val="30"/>
          <w:lang w:val="en-US"/>
        </w:rPr>
        <w:t>实验原理</w:t>
      </w:r>
    </w:p>
    <w:p>
      <w:pPr>
        <w:pStyle w:val="4"/>
        <w:numPr>
          <w:ilvl w:val="0"/>
          <w:numId w:val="0"/>
        </w:numPr>
        <w:spacing w:before="83" w:line="242" w:lineRule="auto"/>
        <w:ind w:right="170" w:rightChars="0" w:firstLine="280" w:firstLineChars="100"/>
        <w:jc w:val="both"/>
        <w:rPr>
          <w:sz w:val="28"/>
          <w:szCs w:val="28"/>
        </w:rPr>
      </w:pPr>
      <w:r>
        <w:rPr>
          <w:rFonts w:hint="eastAsia"/>
          <w:sz w:val="28"/>
          <w:szCs w:val="28"/>
          <w:lang w:val="en-US" w:eastAsia="zh-CN"/>
        </w:rPr>
        <w:t xml:space="preserve">1. </w:t>
      </w:r>
      <w:r>
        <w:rPr>
          <w:rFonts w:hint="eastAsia"/>
          <w:sz w:val="28"/>
          <w:szCs w:val="28"/>
          <w:lang w:val="en-US"/>
        </w:rPr>
        <w:t>测量原理</w:t>
      </w:r>
    </w:p>
    <w:p>
      <w:pPr>
        <w:pStyle w:val="4"/>
        <w:spacing w:before="83" w:line="242" w:lineRule="auto"/>
        <w:ind w:right="170" w:firstLine="560" w:firstLineChars="200"/>
        <w:jc w:val="both"/>
        <w:rPr>
          <w:sz w:val="28"/>
          <w:szCs w:val="28"/>
        </w:rPr>
      </w:pPr>
      <w:r>
        <w:rPr>
          <w:rFonts w:hint="eastAsia"/>
          <w:sz w:val="28"/>
          <w:szCs w:val="28"/>
          <w:lang w:val="en-US"/>
        </w:rPr>
        <w:t>若长为</w:t>
      </w:r>
      <m:oMath>
        <m:r>
          <m:rPr/>
          <w:rPr>
            <w:rFonts w:ascii="Cambria Math" w:hAnsi="Cambria Math"/>
            <w:sz w:val="28"/>
            <w:szCs w:val="28"/>
          </w:rPr>
          <m:t>L</m:t>
        </m:r>
      </m:oMath>
      <w:r>
        <w:rPr>
          <w:rFonts w:hint="eastAsia"/>
          <w:sz w:val="28"/>
          <w:szCs w:val="28"/>
          <w:lang w:val="en-US"/>
        </w:rPr>
        <w:t>、截面积为</w:t>
      </w:r>
      <m:oMath>
        <m:r>
          <m:rPr/>
          <w:rPr>
            <w:rFonts w:hint="eastAsia" w:ascii="Cambria Math" w:hAnsi="Cambria Math"/>
            <w:sz w:val="28"/>
            <w:szCs w:val="28"/>
            <w:lang w:val="en-US"/>
          </w:rPr>
          <m:t>S</m:t>
        </m:r>
      </m:oMath>
      <w:r>
        <w:rPr>
          <w:rFonts w:hint="eastAsia"/>
          <w:sz w:val="28"/>
          <w:szCs w:val="28"/>
          <w:lang w:val="en-US"/>
        </w:rPr>
        <w:t>的均匀金属丝，在其长度方向上施加作用力F使其伸长</w:t>
      </w:r>
      <m:oMath>
        <m:r>
          <m:rPr/>
          <w:rPr>
            <w:rFonts w:ascii="Cambria Math" w:hAnsi="Cambria Math"/>
            <w:sz w:val="28"/>
            <w:szCs w:val="28"/>
          </w:rPr>
          <m:t>ΔL</m:t>
        </m:r>
      </m:oMath>
      <w:r>
        <w:rPr>
          <w:rFonts w:hint="eastAsia"/>
          <w:sz w:val="28"/>
          <w:szCs w:val="28"/>
        </w:rPr>
        <w:t>，根据胡克定律：在弹性限度范围内，正应力</w:t>
      </w:r>
      <m:oMath>
        <m:r>
          <m:rPr/>
          <w:rPr>
            <w:rFonts w:hint="eastAsia" w:ascii="Cambria Math" w:hAnsi="Cambria Math"/>
            <w:sz w:val="28"/>
            <w:szCs w:val="28"/>
          </w:rPr>
          <m:t>F</m:t>
        </m:r>
        <m:r>
          <m:rPr/>
          <w:rPr>
            <w:rFonts w:ascii="Cambria Math" w:hAnsi="Cambria Math"/>
            <w:sz w:val="28"/>
            <w:szCs w:val="28"/>
          </w:rPr>
          <m:t>/</m:t>
        </m:r>
        <m:r>
          <m:rPr/>
          <w:rPr>
            <w:rFonts w:hint="eastAsia" w:ascii="Cambria Math" w:hAnsi="Cambria Math"/>
            <w:sz w:val="28"/>
            <w:szCs w:val="28"/>
          </w:rPr>
          <m:t>S</m:t>
        </m:r>
      </m:oMath>
      <w:r>
        <w:rPr>
          <w:rFonts w:hint="eastAsia"/>
          <w:sz w:val="28"/>
          <w:szCs w:val="28"/>
        </w:rPr>
        <w:t>（单位面积上的垂直作用力）与线应变</w:t>
      </w:r>
      <m:oMath>
        <m:r>
          <m:rPr/>
          <w:rPr>
            <w:rFonts w:ascii="Cambria Math" w:hAnsi="Cambria Math"/>
            <w:sz w:val="28"/>
            <w:szCs w:val="28"/>
          </w:rPr>
          <m:t>ΔL/</m:t>
        </m:r>
        <m:r>
          <m:rPr/>
          <w:rPr>
            <w:rFonts w:hint="eastAsia" w:ascii="Cambria Math" w:hAnsi="Cambria Math"/>
            <w:sz w:val="28"/>
            <w:szCs w:val="28"/>
          </w:rPr>
          <m:t>L</m:t>
        </m:r>
      </m:oMath>
      <w:r>
        <w:rPr>
          <w:rFonts w:hint="eastAsia"/>
          <w:sz w:val="28"/>
          <w:szCs w:val="28"/>
        </w:rPr>
        <w:t>（金属丝的相对伸长）成正比，即</w:t>
      </w:r>
    </w:p>
    <w:p>
      <w:pPr>
        <w:pStyle w:val="4"/>
        <w:spacing w:before="83" w:line="242" w:lineRule="auto"/>
        <w:ind w:right="170"/>
        <w:jc w:val="both"/>
        <w:rPr>
          <w:sz w:val="28"/>
          <w:szCs w:val="28"/>
        </w:rPr>
      </w:pPr>
      <m:oMathPara>
        <m:oMath>
          <m:f>
            <m:fPr>
              <m:ctrlPr>
                <w:rPr>
                  <w:rFonts w:ascii="Cambria Math" w:hAnsi="Cambria Math"/>
                  <w:i/>
                  <w:sz w:val="28"/>
                  <w:szCs w:val="28"/>
                </w:rPr>
              </m:ctrlPr>
            </m:fPr>
            <m:num>
              <m:r>
                <m:rPr/>
                <w:rPr>
                  <w:rFonts w:hint="eastAsia" w:ascii="Cambria Math" w:hAnsi="Cambria Math"/>
                  <w:sz w:val="28"/>
                  <w:szCs w:val="28"/>
                </w:rPr>
                <m:t>F</m:t>
              </m:r>
              <m:ctrlPr>
                <w:rPr>
                  <w:rFonts w:ascii="Cambria Math" w:hAnsi="Cambria Math"/>
                  <w:i/>
                  <w:sz w:val="28"/>
                  <w:szCs w:val="28"/>
                </w:rPr>
              </m:ctrlPr>
            </m:num>
            <m:den>
              <m:r>
                <m:rPr/>
                <w:rPr>
                  <w:rFonts w:ascii="Cambria Math" w:hAnsi="Cambria Math"/>
                  <w:sz w:val="28"/>
                  <w:szCs w:val="28"/>
                </w:rPr>
                <m:t>S</m:t>
              </m:r>
              <m:ctrlPr>
                <w:rPr>
                  <w:rFonts w:ascii="Cambria Math" w:hAnsi="Cambria Math"/>
                  <w:i/>
                  <w:sz w:val="28"/>
                  <w:szCs w:val="28"/>
                </w:rPr>
              </m:ctrlPr>
            </m:den>
          </m:f>
          <m:r>
            <m:rPr/>
            <w:rPr>
              <w:rFonts w:ascii="Cambria Math" w:hAnsi="Cambria Math"/>
              <w:sz w:val="28"/>
              <w:szCs w:val="28"/>
            </w:rPr>
            <m:t>=E</m:t>
          </m:r>
          <m:f>
            <m:fPr>
              <m:ctrlPr>
                <w:rPr>
                  <w:rFonts w:ascii="Cambria Math" w:hAnsi="Cambria Math"/>
                  <w:i/>
                  <w:sz w:val="28"/>
                  <w:szCs w:val="28"/>
                </w:rPr>
              </m:ctrlPr>
            </m:fPr>
            <m:num>
              <m:r>
                <m:rPr/>
                <w:rPr>
                  <w:rFonts w:ascii="Cambria Math" w:hAnsi="Cambria Math"/>
                  <w:sz w:val="28"/>
                  <w:szCs w:val="28"/>
                </w:rPr>
                <m:t>ΔL</m:t>
              </m:r>
              <m:ctrlPr>
                <w:rPr>
                  <w:rFonts w:ascii="Cambria Math" w:hAnsi="Cambria Math"/>
                  <w:i/>
                  <w:sz w:val="28"/>
                  <w:szCs w:val="28"/>
                </w:rPr>
              </m:ctrlPr>
            </m:num>
            <m:den>
              <m:r>
                <m:rPr/>
                <w:rPr>
                  <w:rFonts w:ascii="Cambria Math" w:hAnsi="Cambria Math"/>
                  <w:sz w:val="28"/>
                  <w:szCs w:val="28"/>
                </w:rPr>
                <m:t>L</m:t>
              </m:r>
              <m:ctrlPr>
                <w:rPr>
                  <w:rFonts w:ascii="Cambria Math" w:hAnsi="Cambria Math"/>
                  <w:i/>
                  <w:sz w:val="28"/>
                  <w:szCs w:val="28"/>
                </w:rPr>
              </m:ctrlPr>
            </m:den>
          </m:f>
        </m:oMath>
      </m:oMathPara>
    </w:p>
    <w:p>
      <w:pPr>
        <w:pStyle w:val="4"/>
        <w:spacing w:before="83" w:line="242" w:lineRule="auto"/>
        <w:ind w:right="170" w:firstLine="560" w:firstLineChars="200"/>
        <w:jc w:val="both"/>
        <w:rPr>
          <w:iCs/>
          <w:sz w:val="28"/>
          <w:szCs w:val="28"/>
          <w:lang w:val="en-US"/>
        </w:rPr>
      </w:pPr>
      <w:r>
        <w:rPr>
          <w:rFonts w:hint="eastAsia"/>
          <w:iCs/>
          <w:sz w:val="28"/>
          <w:szCs w:val="28"/>
        </w:rPr>
        <w:t>其中的比例系数E</w:t>
      </w:r>
      <w:r>
        <w:rPr>
          <w:rFonts w:hint="eastAsia"/>
          <w:iCs/>
          <w:sz w:val="28"/>
          <w:szCs w:val="28"/>
          <w:lang w:val="en-US"/>
        </w:rPr>
        <w:t>即为该金属丝的杨氏模量，上式可改写为</w:t>
      </w:r>
    </w:p>
    <w:p>
      <w:pPr>
        <w:pStyle w:val="4"/>
        <w:spacing w:before="83" w:line="242" w:lineRule="auto"/>
        <w:ind w:right="170" w:firstLine="1400" w:firstLineChars="500"/>
        <w:jc w:val="both"/>
        <w:rPr>
          <w:iCs/>
          <w:sz w:val="28"/>
          <w:szCs w:val="28"/>
          <w:lang w:val="en-US"/>
        </w:rPr>
      </w:pPr>
      <m:oMathPara>
        <m:oMath>
          <m:r>
            <m:rPr/>
            <w:rPr>
              <w:rFonts w:ascii="Cambria Math" w:hAnsi="Cambria Math"/>
              <w:sz w:val="28"/>
              <w:szCs w:val="28"/>
            </w:rPr>
            <m:t>E=</m:t>
          </m:r>
          <m:f>
            <m:fPr>
              <m:ctrlPr>
                <w:rPr>
                  <w:rFonts w:ascii="Cambria Math" w:hAnsi="Cambria Math"/>
                  <w:i/>
                  <w:iCs/>
                  <w:sz w:val="28"/>
                  <w:szCs w:val="28"/>
                  <w:lang w:val="en-US"/>
                </w:rPr>
              </m:ctrlPr>
            </m:fPr>
            <m:num>
              <m:r>
                <m:rPr/>
                <w:rPr>
                  <w:rFonts w:ascii="Cambria Math" w:hAnsi="Cambria Math"/>
                  <w:sz w:val="28"/>
                  <w:szCs w:val="28"/>
                </w:rPr>
                <m:t>FL</m:t>
              </m:r>
              <m:ctrlPr>
                <w:rPr>
                  <w:rFonts w:ascii="Cambria Math" w:hAnsi="Cambria Math"/>
                  <w:i/>
                  <w:iCs/>
                  <w:sz w:val="28"/>
                  <w:szCs w:val="28"/>
                  <w:lang w:val="en-US"/>
                </w:rPr>
              </m:ctrlPr>
            </m:num>
            <m:den>
              <m:r>
                <m:rPr/>
                <w:rPr>
                  <w:rFonts w:hint="eastAsia" w:ascii="Cambria Math" w:hAnsi="Cambria Math"/>
                  <w:sz w:val="28"/>
                  <w:szCs w:val="28"/>
                </w:rPr>
                <m:t>S</m:t>
              </m:r>
              <m:sSub>
                <m:sSubPr>
                  <m:ctrlPr>
                    <w:rPr>
                      <w:rFonts w:ascii="Cambria Math" w:hAnsi="Cambria Math"/>
                      <w:i/>
                      <w:iCs/>
                      <w:sz w:val="28"/>
                      <w:szCs w:val="28"/>
                      <w:lang w:val="en-US"/>
                    </w:rPr>
                  </m:ctrlPr>
                </m:sSubPr>
                <m:e>
                  <m:r>
                    <m:rPr/>
                    <w:rPr>
                      <w:rFonts w:ascii="Cambria Math" w:hAnsi="Cambria Math"/>
                      <w:sz w:val="28"/>
                      <w:szCs w:val="28"/>
                    </w:rPr>
                    <m:t>Δ</m:t>
                  </m:r>
                  <m:ctrlPr>
                    <w:rPr>
                      <w:rFonts w:ascii="Cambria Math" w:hAnsi="Cambria Math"/>
                      <w:i/>
                      <w:iCs/>
                      <w:sz w:val="28"/>
                      <w:szCs w:val="28"/>
                      <w:lang w:val="en-US"/>
                    </w:rPr>
                  </m:ctrlPr>
                </m:e>
                <m:sub>
                  <m:r>
                    <m:rPr/>
                    <w:rPr>
                      <w:rFonts w:ascii="Cambria Math" w:hAnsi="Cambria Math"/>
                      <w:sz w:val="28"/>
                      <w:szCs w:val="28"/>
                    </w:rPr>
                    <m:t>L</m:t>
                  </m:r>
                  <m:ctrlPr>
                    <w:rPr>
                      <w:rFonts w:ascii="Cambria Math" w:hAnsi="Cambria Math"/>
                      <w:i/>
                      <w:iCs/>
                      <w:sz w:val="28"/>
                      <w:szCs w:val="28"/>
                      <w:lang w:val="en-US"/>
                    </w:rPr>
                  </m:ctrlPr>
                </m:sub>
              </m:sSub>
              <m:ctrlPr>
                <w:rPr>
                  <w:rFonts w:ascii="Cambria Math" w:hAnsi="Cambria Math"/>
                  <w:i/>
                  <w:iCs/>
                  <w:sz w:val="28"/>
                  <w:szCs w:val="28"/>
                  <w:lang w:val="en-US"/>
                </w:rPr>
              </m:ctrlPr>
            </m:den>
          </m:f>
        </m:oMath>
      </m:oMathPara>
    </w:p>
    <w:p>
      <w:pPr>
        <w:pStyle w:val="4"/>
        <w:spacing w:before="83" w:line="242" w:lineRule="auto"/>
        <w:ind w:right="170" w:firstLine="560" w:firstLineChars="200"/>
        <w:jc w:val="both"/>
        <w:rPr>
          <w:sz w:val="28"/>
          <w:szCs w:val="28"/>
        </w:rPr>
      </w:pPr>
      <w:r>
        <w:rPr>
          <w:rFonts w:hint="eastAsia"/>
          <w:sz w:val="28"/>
          <w:szCs w:val="28"/>
          <w:lang w:val="en-US"/>
        </w:rPr>
        <w:t>由于F、S以及L比较容易测量，由于金属的杨氏模量一般较大，因此，</w:t>
      </w:r>
      <m:oMath>
        <m:r>
          <m:rPr/>
          <w:rPr>
            <w:rFonts w:ascii="Cambria Math" w:hAnsi="Cambria Math"/>
            <w:sz w:val="28"/>
            <w:szCs w:val="28"/>
          </w:rPr>
          <m:t>ΔL</m:t>
        </m:r>
      </m:oMath>
      <w:r>
        <w:rPr>
          <w:rFonts w:hint="eastAsia"/>
          <w:sz w:val="28"/>
          <w:szCs w:val="28"/>
        </w:rPr>
        <w:t>是一个微小的长度变化，很难用普通测量长度的仪器将它测准，因此我们使用光杆杆放大原理将它测准。</w:t>
      </w:r>
    </w:p>
    <w:p>
      <w:pPr>
        <w:pStyle w:val="4"/>
        <w:numPr>
          <w:ilvl w:val="0"/>
          <w:numId w:val="1"/>
        </w:numPr>
        <w:spacing w:before="83" w:line="242" w:lineRule="auto"/>
        <w:ind w:left="0" w:leftChars="0" w:right="170" w:rightChars="0" w:firstLine="0" w:firstLineChars="0"/>
        <w:jc w:val="both"/>
        <w:rPr>
          <w:sz w:val="28"/>
          <w:szCs w:val="28"/>
        </w:rPr>
      </w:pPr>
      <w:r>
        <w:rPr>
          <w:rFonts w:hint="eastAsia"/>
          <w:sz w:val="28"/>
          <w:szCs w:val="28"/>
        </w:rPr>
        <w:t>光杠杆放大原理</w:t>
      </w:r>
    </w:p>
    <w:p>
      <w:pPr>
        <w:ind w:left="141" w:leftChars="67" w:firstLine="560" w:firstLineChars="200"/>
        <w:rPr>
          <w:rFonts w:ascii="宋体" w:hAnsi="宋体" w:eastAsia="宋体" w:cs="宋体"/>
          <w:sz w:val="28"/>
          <w:szCs w:val="28"/>
        </w:rPr>
      </w:pPr>
      <w:r>
        <w:rPr>
          <w:rFonts w:hint="eastAsia" w:ascii="等线" w:hAnsi="等线" w:eastAsia="等线" w:cs="等线"/>
          <w:sz w:val="28"/>
          <w:szCs w:val="28"/>
        </w:rPr>
        <w:t>光杠杆两个前足尖放在弹性模量测定仪的固定平台上，而后足尖放在待测金属丝的测量端面上。金属丝受力产生微小伸长时，光杠杆绕前足尖转动一个微小角度，从而带动光杠杆反射镜转动相应的微小角度，这样标尺的像在光杠杆反射镜和调节反射镜之间反射，便把这一微小角位移放大成较大的线位移。</w:t>
      </w:r>
    </w:p>
    <w:p>
      <w:pPr>
        <w:pStyle w:val="9"/>
        <w:ind w:left="1080" w:firstLine="0" w:firstLineChars="0"/>
        <w:rPr>
          <w:rFonts w:ascii="宋体" w:hAnsi="宋体" w:eastAsia="宋体" w:cs="宋体"/>
          <w:sz w:val="28"/>
          <w:szCs w:val="28"/>
        </w:rPr>
      </w:pPr>
      <w:r>
        <w:rPr>
          <w:rFonts w:hint="eastAsia"/>
          <w:sz w:val="28"/>
          <w:szCs w:val="28"/>
        </w:rPr>
        <w:t xml:space="preserve">        </w:t>
      </w:r>
      <w:r>
        <w:rPr>
          <w:rFonts w:ascii="宋体" w:hAnsi="宋体" w:eastAsia="宋体" w:cs="宋体"/>
          <w:sz w:val="28"/>
          <w:szCs w:val="28"/>
        </w:rPr>
        <w:drawing>
          <wp:inline distT="0" distB="0" distL="0" distR="0">
            <wp:extent cx="1653540" cy="2981960"/>
            <wp:effectExtent l="2540" t="0" r="6350" b="6350"/>
            <wp:docPr id="1419048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48872"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5400000" flipH="1">
                      <a:off x="0" y="0"/>
                      <a:ext cx="1676836" cy="3023706"/>
                    </a:xfrm>
                    <a:prstGeom prst="rect">
                      <a:avLst/>
                    </a:prstGeom>
                  </pic:spPr>
                </pic:pic>
              </a:graphicData>
            </a:graphic>
          </wp:inline>
        </w:drawing>
      </w:r>
    </w:p>
    <w:p>
      <w:pPr>
        <w:pStyle w:val="9"/>
        <w:ind w:left="142" w:firstLine="560" w:firstLineChars="200"/>
        <w:rPr>
          <w:sz w:val="28"/>
          <w:szCs w:val="28"/>
        </w:rPr>
      </w:pPr>
      <w:r>
        <w:rPr>
          <w:rFonts w:hint="eastAsia" w:ascii="等线" w:hAnsi="等线" w:eastAsia="等线" w:cs="等线"/>
          <w:sz w:val="28"/>
          <w:szCs w:val="28"/>
        </w:rPr>
        <w:t>当钢丝的长度发生变化时，光杠杆镜面的竖直度必然要发生改变。那么改变后的镜面和改变前的镜面必然有一个角度差，用θ来表示这个角度差。本实验使用的是二次放大测量。从下图我们可以看出：</w:t>
      </w:r>
    </w:p>
    <w:p>
      <w:pPr>
        <w:pStyle w:val="9"/>
        <w:ind w:firstLine="3080" w:firstLineChars="1100"/>
        <w:rPr>
          <w:rFonts w:hint="eastAsia" w:ascii="等线" w:hAnsi="等线" w:eastAsia="等线" w:cs="等线"/>
          <w:sz w:val="28"/>
          <w:szCs w:val="28"/>
        </w:rPr>
      </w:pPr>
      <m:oMath>
        <m:r>
          <m:rPr/>
          <w:rPr>
            <w:rFonts w:hint="eastAsia" w:ascii="Cambria Math" w:hAnsi="Cambria Math" w:eastAsia="等线" w:cs="等线"/>
            <w:sz w:val="28"/>
            <w:szCs w:val="28"/>
          </w:rPr>
          <m:t>△L=b·tanθ=bθ</m:t>
        </m:r>
      </m:oMath>
      <w:r>
        <w:rPr>
          <w:rFonts w:hint="eastAsia" w:ascii="等线" w:hAnsi="等线" w:eastAsia="等线" w:cs="等线"/>
          <w:sz w:val="28"/>
          <w:szCs w:val="28"/>
        </w:rPr>
        <w:t>，</w:t>
      </w:r>
    </w:p>
    <w:p>
      <w:pPr>
        <w:pStyle w:val="9"/>
        <w:ind w:left="142" w:firstLine="560" w:firstLineChars="200"/>
        <w:rPr>
          <w:sz w:val="28"/>
          <w:szCs w:val="28"/>
        </w:rPr>
      </w:pPr>
      <w:r>
        <w:rPr>
          <w:rFonts w:hint="eastAsia" w:ascii="等线" w:hAnsi="等线" w:eastAsia="等线" w:cs="等线"/>
          <w:sz w:val="28"/>
          <w:szCs w:val="28"/>
        </w:rPr>
        <w:t>式中b为光杠杆前后足距离，称为光杠杆常数。</w:t>
      </w:r>
    </w:p>
    <w:p>
      <w:pPr>
        <w:pStyle w:val="9"/>
        <w:ind w:left="142" w:firstLine="560" w:firstLineChars="200"/>
        <w:rPr>
          <w:sz w:val="28"/>
          <w:szCs w:val="28"/>
        </w:rPr>
      </w:pPr>
      <w:r>
        <w:rPr>
          <w:rFonts w:hint="eastAsia" w:ascii="等线" w:hAnsi="等线" w:eastAsia="等线" w:cs="等线"/>
          <w:sz w:val="28"/>
          <w:szCs w:val="28"/>
        </w:rPr>
        <w:t>设放大后的钢丝伸长量为△h，由图中几何关系有：</w:t>
      </w:r>
    </w:p>
    <w:p>
      <w:pPr>
        <w:jc w:val="center"/>
        <w:rPr>
          <w:iCs/>
          <w:sz w:val="28"/>
          <w:szCs w:val="28"/>
        </w:rPr>
      </w:pPr>
      <m:oMathPara>
        <m:oMath>
          <m:r>
            <m:rPr>
              <m:sty m:val="p"/>
            </m:rPr>
            <w:rPr>
              <w:rFonts w:hint="eastAsia" w:ascii="Cambria Math" w:hAnsi="Cambria Math" w:eastAsia="等线" w:cs="等线"/>
              <w:sz w:val="28"/>
              <w:szCs w:val="28"/>
            </w:rPr>
            <m:t>△</m:t>
          </m:r>
          <m:r>
            <m:rPr>
              <m:sty m:val="p"/>
            </m:rPr>
            <w:rPr>
              <w:rFonts w:hint="eastAsia" w:ascii="Cambria Math" w:hAnsi="Cambria Math" w:eastAsia="MS Gothic" w:cs="MS Gothic"/>
              <w:sz w:val="28"/>
              <w:szCs w:val="28"/>
            </w:rPr>
            <m:t>h</m:t>
          </m:r>
          <m:r>
            <m:rPr>
              <m:sty m:val="p"/>
            </m:rPr>
            <w:rPr>
              <w:rFonts w:hint="eastAsia" w:ascii="Cambria Math" w:hAnsi="Cambria Math" w:eastAsia="等线" w:cs="等线"/>
              <w:sz w:val="28"/>
              <w:szCs w:val="28"/>
            </w:rPr>
            <m:t>=8bθ</m:t>
          </m:r>
        </m:oMath>
      </m:oMathPara>
    </w:p>
    <w:p>
      <w:pPr>
        <w:pStyle w:val="9"/>
        <w:ind w:left="142" w:firstLine="560" w:firstLineChars="200"/>
        <w:rPr>
          <w:iCs/>
          <w:sz w:val="28"/>
          <w:szCs w:val="28"/>
        </w:rPr>
      </w:pPr>
      <w:r>
        <w:rPr>
          <w:rFonts w:hint="eastAsia" w:ascii="等线" w:hAnsi="等线" w:eastAsia="等线" w:cs="等线"/>
          <w:sz w:val="28"/>
          <w:szCs w:val="28"/>
        </w:rPr>
        <w:t>故：</w:t>
      </w:r>
      <m:oMath>
        <m:r>
          <m:rPr>
            <m:sty m:val="p"/>
          </m:rPr>
          <w:rPr>
            <w:rFonts w:hint="eastAsia" w:ascii="Cambria Math" w:hAnsi="Cambria Math" w:eastAsia="等线" w:cs="等线"/>
            <w:sz w:val="28"/>
            <w:szCs w:val="28"/>
          </w:rPr>
          <m:t>△L=</m:t>
        </m:r>
        <m:f>
          <m:fPr>
            <m:ctrlPr>
              <w:rPr>
                <w:rFonts w:ascii="Cambria Math" w:hAnsi="Cambria Math" w:eastAsia="等线" w:cs="等线"/>
                <w:iCs/>
                <w:sz w:val="28"/>
                <w:szCs w:val="28"/>
              </w:rPr>
            </m:ctrlPr>
          </m:fPr>
          <m:num>
            <m:r>
              <m:rPr>
                <m:sty m:val="p"/>
              </m:rPr>
              <w:rPr>
                <w:rFonts w:ascii="Cambria Math" w:hAnsi="Cambria Math" w:eastAsia="等线" w:cs="等线"/>
                <w:sz w:val="28"/>
                <w:szCs w:val="28"/>
              </w:rPr>
              <m:t>bΔh</m:t>
            </m:r>
            <m:ctrlPr>
              <w:rPr>
                <w:rFonts w:ascii="Cambria Math" w:hAnsi="Cambria Math" w:eastAsia="等线" w:cs="等线"/>
                <w:iCs/>
                <w:sz w:val="28"/>
                <w:szCs w:val="28"/>
              </w:rPr>
            </m:ctrlPr>
          </m:num>
          <m:den>
            <m:r>
              <m:rPr>
                <m:sty m:val="p"/>
              </m:rPr>
              <w:rPr>
                <w:rFonts w:ascii="Cambria Math" w:hAnsi="Cambria Math" w:eastAsia="等线" w:cs="等线"/>
                <w:sz w:val="28"/>
                <w:szCs w:val="28"/>
              </w:rPr>
              <m:t>8B</m:t>
            </m:r>
            <m:ctrlPr>
              <w:rPr>
                <w:rFonts w:ascii="Cambria Math" w:hAnsi="Cambria Math" w:eastAsia="等线" w:cs="等线"/>
                <w:iCs/>
                <w:sz w:val="28"/>
                <w:szCs w:val="28"/>
              </w:rPr>
            </m:ctrlPr>
          </m:den>
        </m:f>
      </m:oMath>
    </w:p>
    <w:p>
      <w:pPr>
        <w:pStyle w:val="9"/>
        <w:ind w:left="142" w:firstLine="560" w:firstLineChars="200"/>
        <w:rPr>
          <w:rFonts w:hint="eastAsia"/>
          <w:i/>
          <w:sz w:val="28"/>
          <w:szCs w:val="28"/>
        </w:rPr>
      </w:pPr>
      <w:r>
        <w:rPr>
          <w:rFonts w:hint="eastAsia" w:ascii="等线" w:hAnsi="等线" w:eastAsia="等线" w:cs="等线"/>
          <w:sz w:val="28"/>
          <w:szCs w:val="28"/>
        </w:rPr>
        <w:t>代入计算式，即可得下式：</w:t>
      </w:r>
      <m:oMath>
        <m:r>
          <m:rPr/>
          <w:rPr>
            <w:rFonts w:ascii="Cambria Math" w:hAnsi="Cambria Math" w:eastAsia="等线" w:cs="等线"/>
            <w:sz w:val="28"/>
            <w:szCs w:val="28"/>
          </w:rPr>
          <m:t>E=</m:t>
        </m:r>
        <m:f>
          <m:fPr>
            <m:ctrlPr>
              <w:rPr>
                <w:rFonts w:ascii="Cambria Math" w:hAnsi="Cambria Math" w:eastAsia="等线" w:cs="等线"/>
                <w:i/>
                <w:sz w:val="28"/>
                <w:szCs w:val="28"/>
              </w:rPr>
            </m:ctrlPr>
          </m:fPr>
          <m:num>
            <m:r>
              <m:rPr/>
              <w:rPr>
                <w:rFonts w:ascii="Cambria Math" w:hAnsi="Cambria Math" w:eastAsia="等线" w:cs="等线"/>
                <w:sz w:val="28"/>
                <w:szCs w:val="28"/>
              </w:rPr>
              <m:t>32BLmg</m:t>
            </m:r>
            <m:ctrlPr>
              <w:rPr>
                <w:rFonts w:ascii="Cambria Math" w:hAnsi="Cambria Math" w:eastAsia="等线" w:cs="等线"/>
                <w:i/>
                <w:sz w:val="28"/>
                <w:szCs w:val="28"/>
              </w:rPr>
            </m:ctrlPr>
          </m:num>
          <m:den>
            <m:r>
              <m:rPr/>
              <w:rPr>
                <w:rFonts w:ascii="Cambria Math" w:hAnsi="Cambria Math" w:eastAsia="等线" w:cs="等线"/>
                <w:sz w:val="28"/>
                <w:szCs w:val="28"/>
              </w:rPr>
              <m:t>π</m:t>
            </m:r>
            <m:sSup>
              <m:sSupPr>
                <m:ctrlPr>
                  <w:rPr>
                    <w:rFonts w:ascii="Cambria Math" w:hAnsi="Cambria Math" w:eastAsia="等线" w:cs="等线"/>
                    <w:i/>
                    <w:sz w:val="28"/>
                    <w:szCs w:val="28"/>
                  </w:rPr>
                </m:ctrlPr>
              </m:sSupPr>
              <m:e>
                <m:r>
                  <m:rPr/>
                  <w:rPr>
                    <w:rFonts w:ascii="Cambria Math" w:hAnsi="Cambria Math" w:eastAsia="等线" w:cs="等线"/>
                    <w:sz w:val="28"/>
                    <w:szCs w:val="28"/>
                  </w:rPr>
                  <m:t>D</m:t>
                </m:r>
                <m:ctrlPr>
                  <w:rPr>
                    <w:rFonts w:ascii="Cambria Math" w:hAnsi="Cambria Math" w:eastAsia="等线" w:cs="等线"/>
                    <w:i/>
                    <w:sz w:val="28"/>
                    <w:szCs w:val="28"/>
                  </w:rPr>
                </m:ctrlPr>
              </m:e>
              <m:sup>
                <m:r>
                  <m:rPr/>
                  <w:rPr>
                    <w:rFonts w:ascii="Cambria Math" w:hAnsi="Cambria Math" w:eastAsia="等线" w:cs="等线"/>
                    <w:sz w:val="28"/>
                    <w:szCs w:val="28"/>
                  </w:rPr>
                  <m:t>2</m:t>
                </m:r>
                <m:ctrlPr>
                  <w:rPr>
                    <w:rFonts w:ascii="Cambria Math" w:hAnsi="Cambria Math" w:eastAsia="等线" w:cs="等线"/>
                    <w:i/>
                    <w:sz w:val="28"/>
                    <w:szCs w:val="28"/>
                  </w:rPr>
                </m:ctrlPr>
              </m:sup>
            </m:sSup>
            <m:r>
              <m:rPr/>
              <w:rPr>
                <w:rFonts w:hint="eastAsia" w:ascii="Cambria Math" w:hAnsi="Cambria Math" w:eastAsia="等线" w:cs="等线"/>
                <w:sz w:val="28"/>
                <w:szCs w:val="28"/>
              </w:rPr>
              <m:t>b△</m:t>
            </m:r>
            <m:r>
              <m:rPr/>
              <w:rPr>
                <w:rFonts w:ascii="Cambria Math" w:hAnsi="Cambria Math" w:eastAsia="等线" w:cs="等线"/>
                <w:sz w:val="28"/>
                <w:szCs w:val="28"/>
              </w:rPr>
              <m:t>ℎ</m:t>
            </m:r>
            <m:ctrlPr>
              <w:rPr>
                <w:rFonts w:ascii="Cambria Math" w:hAnsi="Cambria Math" w:eastAsia="等线" w:cs="等线"/>
                <w:i/>
                <w:sz w:val="28"/>
                <w:szCs w:val="28"/>
              </w:rPr>
            </m:ctrlPr>
          </m:den>
        </m:f>
      </m:oMath>
    </w:p>
    <w:p>
      <w:pPr>
        <w:pStyle w:val="9"/>
        <w:ind w:left="142" w:firstLine="0" w:firstLineChars="0"/>
        <w:rPr>
          <w:rFonts w:ascii="宋体" w:hAnsi="宋体" w:eastAsia="宋体" w:cs="宋体"/>
          <w:sz w:val="28"/>
          <w:szCs w:val="28"/>
        </w:rPr>
      </w:pPr>
      <w:r>
        <w:rPr>
          <w:rFonts w:hint="eastAsia" w:ascii="宋体" w:hAnsi="宋体" w:eastAsia="宋体" w:cs="宋体"/>
          <w:sz w:val="28"/>
          <w:szCs w:val="28"/>
        </w:rPr>
        <w:t xml:space="preserve">        </w:t>
      </w:r>
      <w:r>
        <w:rPr>
          <w:rFonts w:ascii="宋体" w:hAnsi="宋体" w:eastAsia="宋体" w:cs="宋体"/>
          <w:sz w:val="28"/>
          <w:szCs w:val="28"/>
        </w:rPr>
        <w:t xml:space="preserve">     </w:t>
      </w:r>
      <w:r>
        <w:rPr>
          <w:rFonts w:hint="eastAsia" w:ascii="宋体" w:hAnsi="宋体" w:eastAsia="宋体" w:cs="宋体"/>
          <w:sz w:val="28"/>
          <w:szCs w:val="28"/>
        </w:rPr>
        <w:t xml:space="preserve">   </w:t>
      </w:r>
      <w:r>
        <w:rPr>
          <w:sz w:val="28"/>
          <w:szCs w:val="28"/>
        </w:rPr>
        <w:drawing>
          <wp:inline distT="0" distB="0" distL="0" distR="0">
            <wp:extent cx="4937760" cy="24612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biLevel thresh="75000"/>
                      <a:extLst>
                        <a:ext uri="{BEBA8EAE-BF5A-486C-A8C5-ECC9F3942E4B}">
                          <a14:imgProps xmlns:a14="http://schemas.microsoft.com/office/drawing/2010/main">
                            <a14:imgLayer r:embed="rId6">
                              <a14:imgEffect>
                                <a14:brightnessContrast bright="20000" contrast="40000"/>
                              </a14:imgEffect>
                            </a14:imgLayer>
                          </a14:imgProps>
                        </a:ext>
                      </a:extLst>
                    </a:blip>
                    <a:stretch>
                      <a:fillRect/>
                    </a:stretch>
                  </pic:blipFill>
                  <pic:spPr>
                    <a:xfrm>
                      <a:off x="0" y="0"/>
                      <a:ext cx="4938188" cy="2461473"/>
                    </a:xfrm>
                    <a:prstGeom prst="rect">
                      <a:avLst/>
                    </a:prstGeom>
                  </pic:spPr>
                </pic:pic>
              </a:graphicData>
            </a:graphic>
          </wp:inline>
        </w:drawing>
      </w:r>
    </w:p>
    <w:p>
      <w:pPr>
        <w:pStyle w:val="4"/>
        <w:spacing w:before="83" w:line="242" w:lineRule="auto"/>
        <w:ind w:left="142" w:right="170" w:firstLine="560" w:firstLineChars="200"/>
        <w:jc w:val="both"/>
        <w:rPr>
          <w:rFonts w:hint="eastAsia"/>
          <w:sz w:val="28"/>
          <w:szCs w:val="28"/>
          <w:lang w:val="en-US"/>
        </w:rPr>
      </w:pPr>
      <w:r>
        <w:rPr>
          <w:rFonts w:hint="eastAsia"/>
          <w:sz w:val="28"/>
          <w:szCs w:val="28"/>
          <w:lang w:val="en-US"/>
        </w:rPr>
        <w:t>式中D为钢丝直径，变量D（使用螺旋测微器测量）、F（通过所加砝码质量计算）、H、△h（直接读数）、b（使用游标卡尺测量）、L就是所要测量的目标物理量。根据该公式便可计算杨氏模量。</w:t>
      </w:r>
    </w:p>
    <w:p>
      <w:pPr>
        <w:pStyle w:val="4"/>
        <w:spacing w:before="83" w:line="242" w:lineRule="auto"/>
        <w:ind w:right="170"/>
        <w:jc w:val="both"/>
        <w:rPr>
          <w:b/>
          <w:bCs/>
          <w:sz w:val="30"/>
          <w:szCs w:val="30"/>
          <w:lang w:val="en-US"/>
        </w:rPr>
      </w:pPr>
      <w:r>
        <w:rPr>
          <w:rFonts w:hint="eastAsia"/>
          <w:sz w:val="30"/>
          <w:szCs w:val="30"/>
          <w:lang w:val="en-US" w:eastAsia="zh-CN"/>
        </w:rPr>
        <w:t>三、</w:t>
      </w:r>
      <w:r>
        <w:rPr>
          <w:rFonts w:hint="eastAsia"/>
          <w:b/>
          <w:bCs/>
          <w:sz w:val="30"/>
          <w:szCs w:val="30"/>
          <w:lang w:val="en-US"/>
        </w:rPr>
        <w:t>实验内容</w:t>
      </w:r>
    </w:p>
    <w:p>
      <w:pPr>
        <w:pStyle w:val="4"/>
        <w:numPr>
          <w:ilvl w:val="0"/>
          <w:numId w:val="0"/>
        </w:numPr>
        <w:spacing w:before="83" w:line="242" w:lineRule="auto"/>
        <w:ind w:right="171" w:rightChars="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eastAsia="zh-CN"/>
        </w:rPr>
        <w:t xml:space="preserve">1. </w:t>
      </w:r>
      <w:r>
        <w:rPr>
          <w:rFonts w:hint="eastAsia" w:asciiTheme="minorEastAsia" w:hAnsiTheme="minorEastAsia" w:eastAsiaTheme="minorEastAsia" w:cstheme="minorEastAsia"/>
          <w:sz w:val="28"/>
          <w:szCs w:val="28"/>
          <w:lang w:val="en-US"/>
        </w:rPr>
        <w:t>调节伸长仪和光杠杆使之达到备用状态；</w:t>
      </w:r>
    </w:p>
    <w:p>
      <w:pPr>
        <w:pStyle w:val="4"/>
        <w:numPr>
          <w:ilvl w:val="0"/>
          <w:numId w:val="0"/>
        </w:numPr>
        <w:spacing w:before="83" w:line="242" w:lineRule="auto"/>
        <w:ind w:right="171" w:rightChars="0" w:firstLine="560" w:firstLineChars="20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rPr>
        <w:t>移动望远镜尺组，使标尺距平面镜略大于最短视距 ；调节望远镜的高度及方向，使其与平面镜等高，且其瞄准方向应对正欲观测目标（反射镜中标尺的像）；</w:t>
      </w:r>
    </w:p>
    <w:p>
      <w:pPr>
        <w:pStyle w:val="4"/>
        <w:numPr>
          <w:ilvl w:val="0"/>
          <w:numId w:val="0"/>
        </w:numPr>
        <w:spacing w:before="83" w:line="242" w:lineRule="auto"/>
        <w:ind w:right="171" w:rightChars="0" w:firstLine="560" w:firstLineChars="20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rPr>
        <w:t>以灯光照明标尺，参考望远镜调节及使用方法，迅速准确地找到标尺的像，使成像清晰，且应使分划板准线所对应的标尺刻度数略低于望远镜轴线所在的刻度读数。（即使平面镜略呈前倾，相应的后足略高出水平面，但反射镜面仍与光杠杆三足尖所成的平面垂直。）</w:t>
      </w:r>
    </w:p>
    <w:p>
      <w:pPr>
        <w:pStyle w:val="4"/>
        <w:numPr>
          <w:ilvl w:val="0"/>
          <w:numId w:val="2"/>
        </w:numPr>
        <w:spacing w:before="83" w:line="242" w:lineRule="auto"/>
        <w:ind w:left="0" w:leftChars="0" w:right="171" w:rightChars="0" w:firstLine="0" w:firstLineChars="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rPr>
        <w:t>观察像移：</w:t>
      </w:r>
    </w:p>
    <w:p>
      <w:pPr>
        <w:pStyle w:val="4"/>
        <w:numPr>
          <w:ilvl w:val="0"/>
          <w:numId w:val="0"/>
        </w:numPr>
        <w:spacing w:before="83" w:line="242" w:lineRule="auto"/>
        <w:ind w:right="171" w:rightChars="0" w:firstLine="560" w:firstLineChars="20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rPr>
        <w:t>依次按等时间间隔（2分钟左右）递加砝码1个，记下相应的读数h</w:t>
      </w:r>
      <w:r>
        <w:rPr>
          <w:rFonts w:hint="eastAsia" w:asciiTheme="minorEastAsia" w:hAnsiTheme="minorEastAsia" w:eastAsiaTheme="minorEastAsia" w:cstheme="minorEastAsia"/>
          <w:sz w:val="28"/>
          <w:szCs w:val="28"/>
          <w:vertAlign w:val="subscript"/>
          <w:lang w:val="en-US"/>
        </w:rPr>
        <w:t>i</w:t>
      </w:r>
      <w:r>
        <w:rPr>
          <w:rFonts w:hint="eastAsia" w:asciiTheme="minorEastAsia" w:hAnsiTheme="minorEastAsia" w:eastAsiaTheme="minorEastAsia" w:cstheme="minorEastAsia"/>
          <w:sz w:val="28"/>
          <w:szCs w:val="28"/>
          <w:lang w:val="en-US"/>
        </w:rPr>
        <w:t>，直至5个；然后仍按等时间间隔逐次递减砝码，记下相应的读数h</w:t>
      </w:r>
      <w:r>
        <w:rPr>
          <w:rFonts w:hint="eastAsia" w:asciiTheme="minorEastAsia" w:hAnsiTheme="minorEastAsia" w:eastAsiaTheme="minorEastAsia" w:cstheme="minorEastAsia"/>
          <w:sz w:val="28"/>
          <w:szCs w:val="28"/>
          <w:vertAlign w:val="subscript"/>
          <w:lang w:val="en-US"/>
        </w:rPr>
        <w:t>i</w:t>
      </w:r>
      <w:r>
        <w:rPr>
          <w:rFonts w:hint="eastAsia" w:asciiTheme="minorEastAsia" w:hAnsiTheme="minorEastAsia" w:eastAsiaTheme="minorEastAsia" w:cstheme="minorEastAsia"/>
          <w:sz w:val="28"/>
          <w:szCs w:val="28"/>
          <w:lang w:val="en-US"/>
        </w:rPr>
        <w:t>‘，取两组读数的平均值</w:t>
      </w:r>
      <m:oMath>
        <m:sSub>
          <m:sSubPr>
            <m:ctrlPr>
              <w:rPr>
                <w:rFonts w:hint="eastAsia" w:ascii="Cambria Math" w:hAnsi="Cambria Math" w:eastAsiaTheme="minorEastAsia" w:cstheme="minorEastAsia"/>
                <w:i/>
                <w:sz w:val="28"/>
                <w:szCs w:val="28"/>
                <w:lang w:val="en-US"/>
              </w:rPr>
            </m:ctrlPr>
          </m:sSubPr>
          <m:e>
            <m:acc>
              <m:accPr>
                <m:chr m:val="̅"/>
                <m:ctrlPr>
                  <w:rPr>
                    <w:rFonts w:hint="eastAsia" w:ascii="Cambria Math" w:hAnsi="Cambria Math" w:eastAsiaTheme="minorEastAsia" w:cstheme="minorEastAsia"/>
                    <w:i/>
                    <w:sz w:val="28"/>
                    <w:szCs w:val="28"/>
                    <w:lang w:val="en-US"/>
                  </w:rPr>
                </m:ctrlPr>
              </m:accPr>
              <m:e>
                <m:r>
                  <m:rPr/>
                  <w:rPr>
                    <w:rFonts w:hint="eastAsia" w:ascii="Cambria Math" w:hAnsi="Cambria Math" w:eastAsiaTheme="minorEastAsia" w:cstheme="minorEastAsia"/>
                    <w:sz w:val="28"/>
                    <w:szCs w:val="28"/>
                  </w:rPr>
                  <m:t>ℎ</m:t>
                </m:r>
                <m:ctrlPr>
                  <w:rPr>
                    <w:rFonts w:hint="eastAsia" w:ascii="Cambria Math" w:hAnsi="Cambria Math" w:eastAsiaTheme="minorEastAsia" w:cstheme="minorEastAsia"/>
                    <w:i/>
                    <w:sz w:val="28"/>
                    <w:szCs w:val="28"/>
                    <w:lang w:val="en-US"/>
                  </w:rPr>
                </m:ctrlPr>
              </m:e>
            </m:acc>
            <m:ctrlPr>
              <w:rPr>
                <w:rFonts w:hint="eastAsia" w:ascii="Cambria Math" w:hAnsi="Cambria Math" w:eastAsiaTheme="minorEastAsia" w:cstheme="minorEastAsia"/>
                <w:i/>
                <w:sz w:val="28"/>
                <w:szCs w:val="28"/>
                <w:lang w:val="en-US"/>
              </w:rPr>
            </m:ctrlPr>
          </m:e>
          <m:sub>
            <m:r>
              <m:rPr/>
              <w:rPr>
                <w:rFonts w:hint="eastAsia" w:ascii="Cambria Math" w:hAnsi="Cambria Math" w:eastAsiaTheme="minorEastAsia" w:cstheme="minorEastAsia"/>
                <w:sz w:val="28"/>
                <w:szCs w:val="28"/>
              </w:rPr>
              <m:t>i</m:t>
            </m:r>
            <m:ctrlPr>
              <w:rPr>
                <w:rFonts w:hint="eastAsia" w:ascii="Cambria Math" w:hAnsi="Cambria Math" w:eastAsiaTheme="minorEastAsia" w:cstheme="minorEastAsia"/>
                <w:i/>
                <w:sz w:val="28"/>
                <w:szCs w:val="28"/>
                <w:lang w:val="en-US"/>
              </w:rPr>
            </m:ctrlPr>
          </m:sub>
        </m:sSub>
        <m:r>
          <m:rPr/>
          <w:rPr>
            <w:rFonts w:hint="eastAsia" w:ascii="Cambria Math" w:hAnsi="Cambria Math" w:eastAsiaTheme="minorEastAsia" w:cstheme="minorEastAsia"/>
            <w:sz w:val="28"/>
            <w:szCs w:val="28"/>
          </w:rPr>
          <m:t>=</m:t>
        </m:r>
        <m:f>
          <m:fPr>
            <m:ctrlPr>
              <w:rPr>
                <w:rFonts w:hint="eastAsia" w:ascii="Cambria Math" w:hAnsi="Cambria Math" w:eastAsiaTheme="minorEastAsia" w:cstheme="minorEastAsia"/>
                <w:i/>
                <w:sz w:val="28"/>
                <w:szCs w:val="28"/>
                <w:lang w:val="en-US"/>
              </w:rPr>
            </m:ctrlPr>
          </m:fPr>
          <m:num>
            <m:sSub>
              <m:sSubPr>
                <m:ctrlPr>
                  <w:rPr>
                    <w:rFonts w:hint="eastAsia" w:ascii="Cambria Math" w:hAnsi="Cambria Math" w:eastAsiaTheme="minorEastAsia" w:cstheme="minorEastAsia"/>
                    <w:i/>
                    <w:sz w:val="28"/>
                    <w:szCs w:val="28"/>
                    <w:lang w:val="en-US"/>
                  </w:rPr>
                </m:ctrlPr>
              </m:sSubPr>
              <m:e>
                <m:r>
                  <m:rPr/>
                  <w:rPr>
                    <w:rFonts w:hint="eastAsia" w:ascii="Cambria Math" w:hAnsi="Cambria Math" w:eastAsiaTheme="minorEastAsia" w:cstheme="minorEastAsia"/>
                    <w:sz w:val="28"/>
                    <w:szCs w:val="28"/>
                  </w:rPr>
                  <m:t>ℎ</m:t>
                </m:r>
                <m:ctrlPr>
                  <w:rPr>
                    <w:rFonts w:hint="eastAsia" w:ascii="Cambria Math" w:hAnsi="Cambria Math" w:eastAsiaTheme="minorEastAsia" w:cstheme="minorEastAsia"/>
                    <w:i/>
                    <w:sz w:val="28"/>
                    <w:szCs w:val="28"/>
                    <w:lang w:val="en-US"/>
                  </w:rPr>
                </m:ctrlPr>
              </m:e>
              <m:sub>
                <m:r>
                  <m:rPr/>
                  <w:rPr>
                    <w:rFonts w:hint="eastAsia" w:ascii="Cambria Math" w:hAnsi="Cambria Math" w:eastAsiaTheme="minorEastAsia" w:cstheme="minorEastAsia"/>
                    <w:sz w:val="28"/>
                    <w:szCs w:val="28"/>
                  </w:rPr>
                  <m:t>i</m:t>
                </m:r>
                <m:ctrlPr>
                  <w:rPr>
                    <w:rFonts w:hint="eastAsia" w:ascii="Cambria Math" w:hAnsi="Cambria Math" w:eastAsiaTheme="minorEastAsia" w:cstheme="minorEastAsia"/>
                    <w:i/>
                    <w:sz w:val="28"/>
                    <w:szCs w:val="28"/>
                    <w:lang w:val="en-US"/>
                  </w:rPr>
                </m:ctrlPr>
              </m:sub>
            </m:sSub>
            <m:r>
              <m:rPr/>
              <w:rPr>
                <w:rFonts w:hint="eastAsia" w:ascii="Cambria Math" w:hAnsi="Cambria Math" w:eastAsiaTheme="minorEastAsia" w:cstheme="minorEastAsia"/>
                <w:sz w:val="28"/>
                <w:szCs w:val="28"/>
              </w:rPr>
              <m:t>+</m:t>
            </m:r>
            <m:sSubSup>
              <m:sSubSupPr>
                <m:ctrlPr>
                  <w:rPr>
                    <w:rFonts w:hint="eastAsia" w:ascii="Cambria Math" w:hAnsi="Cambria Math" w:eastAsiaTheme="minorEastAsia" w:cstheme="minorEastAsia"/>
                    <w:i/>
                    <w:sz w:val="28"/>
                    <w:szCs w:val="28"/>
                    <w:lang w:val="en-US"/>
                  </w:rPr>
                </m:ctrlPr>
              </m:sSubSupPr>
              <m:e>
                <m:r>
                  <m:rPr/>
                  <w:rPr>
                    <w:rFonts w:hint="eastAsia" w:ascii="Cambria Math" w:hAnsi="Cambria Math" w:eastAsiaTheme="minorEastAsia" w:cstheme="minorEastAsia"/>
                    <w:sz w:val="28"/>
                    <w:szCs w:val="28"/>
                  </w:rPr>
                  <m:t>ℎ</m:t>
                </m:r>
                <m:ctrlPr>
                  <w:rPr>
                    <w:rFonts w:hint="eastAsia" w:ascii="Cambria Math" w:hAnsi="Cambria Math" w:eastAsiaTheme="minorEastAsia" w:cstheme="minorEastAsia"/>
                    <w:i/>
                    <w:sz w:val="28"/>
                    <w:szCs w:val="28"/>
                    <w:lang w:val="en-US"/>
                  </w:rPr>
                </m:ctrlPr>
              </m:e>
              <m:sub>
                <m:r>
                  <m:rPr/>
                  <w:rPr>
                    <w:rFonts w:hint="eastAsia" w:ascii="Cambria Math" w:hAnsi="Cambria Math" w:eastAsiaTheme="minorEastAsia" w:cstheme="minorEastAsia"/>
                    <w:sz w:val="28"/>
                    <w:szCs w:val="28"/>
                  </w:rPr>
                  <m:t>i</m:t>
                </m:r>
                <m:ctrlPr>
                  <w:rPr>
                    <w:rFonts w:hint="eastAsia" w:ascii="Cambria Math" w:hAnsi="Cambria Math" w:eastAsiaTheme="minorEastAsia" w:cstheme="minorEastAsia"/>
                    <w:i/>
                    <w:sz w:val="28"/>
                    <w:szCs w:val="28"/>
                    <w:lang w:val="en-US"/>
                  </w:rPr>
                </m:ctrlPr>
              </m:sub>
              <m:sup>
                <m:r>
                  <m:rPr/>
                  <w:rPr>
                    <w:rFonts w:hint="eastAsia" w:ascii="Cambria Math" w:hAnsi="Cambria Math" w:eastAsiaTheme="minorEastAsia" w:cstheme="minorEastAsia"/>
                    <w:sz w:val="28"/>
                    <w:szCs w:val="28"/>
                  </w:rPr>
                  <m:t>'</m:t>
                </m:r>
                <m:ctrlPr>
                  <w:rPr>
                    <w:rFonts w:hint="eastAsia" w:ascii="Cambria Math" w:hAnsi="Cambria Math" w:eastAsiaTheme="minorEastAsia" w:cstheme="minorEastAsia"/>
                    <w:i/>
                    <w:sz w:val="28"/>
                    <w:szCs w:val="28"/>
                    <w:lang w:val="en-US"/>
                  </w:rPr>
                </m:ctrlPr>
              </m:sup>
            </m:sSubSup>
            <m:ctrlPr>
              <w:rPr>
                <w:rFonts w:hint="eastAsia" w:ascii="Cambria Math" w:hAnsi="Cambria Math" w:eastAsiaTheme="minorEastAsia" w:cstheme="minorEastAsia"/>
                <w:i/>
                <w:sz w:val="28"/>
                <w:szCs w:val="28"/>
                <w:lang w:val="en-US"/>
              </w:rPr>
            </m:ctrlPr>
          </m:num>
          <m:den>
            <m:r>
              <m:rPr/>
              <w:rPr>
                <w:rFonts w:hint="eastAsia" w:ascii="Cambria Math" w:hAnsi="Cambria Math" w:eastAsiaTheme="minorEastAsia" w:cstheme="minorEastAsia"/>
                <w:sz w:val="28"/>
                <w:szCs w:val="28"/>
              </w:rPr>
              <m:t>2</m:t>
            </m:r>
            <m:ctrlPr>
              <w:rPr>
                <w:rFonts w:hint="eastAsia" w:ascii="Cambria Math" w:hAnsi="Cambria Math" w:eastAsiaTheme="minorEastAsia" w:cstheme="minorEastAsia"/>
                <w:i/>
                <w:sz w:val="28"/>
                <w:szCs w:val="28"/>
                <w:lang w:val="en-US"/>
              </w:rPr>
            </m:ctrlPr>
          </m:den>
        </m:f>
      </m:oMath>
      <w:r>
        <w:rPr>
          <w:rFonts w:hint="eastAsia" w:asciiTheme="minorEastAsia" w:hAnsiTheme="minorEastAsia" w:eastAsiaTheme="minorEastAsia" w:cstheme="minorEastAsia"/>
          <w:sz w:val="28"/>
          <w:szCs w:val="28"/>
          <w:lang w:val="en-US"/>
        </w:rPr>
        <w:t>作为相应的测量值。这样做的目的是：以对立影响法消除或减弱金属丝弹性滞后效应及小圆柱与平台间可能的机械摩擦带来的影响。</w:t>
      </w:r>
    </w:p>
    <w:p>
      <w:pPr>
        <w:pStyle w:val="4"/>
        <w:numPr>
          <w:ilvl w:val="0"/>
          <w:numId w:val="2"/>
        </w:numPr>
        <w:spacing w:before="83" w:line="242" w:lineRule="auto"/>
        <w:ind w:left="0" w:leftChars="0" w:right="171" w:rightChars="0" w:firstLine="0" w:firstLineChars="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rPr>
        <w:t>以米尺测L及B各一次，以千分尺在金属丝不同部位的互垂方向上测直径D六次；</w:t>
      </w:r>
    </w:p>
    <w:p>
      <w:pPr>
        <w:pStyle w:val="4"/>
        <w:numPr>
          <w:ilvl w:val="0"/>
          <w:numId w:val="2"/>
        </w:numPr>
        <w:spacing w:before="83" w:line="242" w:lineRule="auto"/>
        <w:ind w:left="0" w:leftChars="0" w:right="171" w:rightChars="0" w:firstLine="0" w:firstLineChars="0"/>
        <w:jc w:val="both"/>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rPr>
        <w:t>测光杠杆常数b。方法是将光杠杆放在平纸上，轻印三足尖之痕迹，然后以游标卡尺测量印痕间距离一次。</w:t>
      </w:r>
    </w:p>
    <w:p>
      <w:pPr>
        <w:pStyle w:val="4"/>
        <w:numPr>
          <w:ilvl w:val="0"/>
          <w:numId w:val="0"/>
        </w:numPr>
        <w:spacing w:before="83" w:line="242" w:lineRule="auto"/>
        <w:ind w:leftChars="0" w:right="171" w:rightChars="0"/>
        <w:jc w:val="both"/>
        <w:rPr>
          <w:b/>
          <w:bCs/>
          <w:sz w:val="30"/>
          <w:szCs w:val="30"/>
          <w:lang w:val="en-US"/>
        </w:rPr>
      </w:pPr>
      <w:r>
        <w:rPr>
          <w:rFonts w:hint="eastAsia"/>
          <w:b/>
          <w:bCs/>
          <w:sz w:val="30"/>
          <w:szCs w:val="30"/>
          <w:lang w:val="en-US" w:eastAsia="zh-CN"/>
        </w:rPr>
        <w:t>四、</w:t>
      </w:r>
      <w:r>
        <w:rPr>
          <w:rFonts w:hint="eastAsia"/>
          <w:b/>
          <w:bCs/>
          <w:sz w:val="30"/>
          <w:szCs w:val="30"/>
          <w:lang w:val="en-US"/>
        </w:rPr>
        <w:t>注意事项</w:t>
      </w:r>
    </w:p>
    <w:p>
      <w:pPr>
        <w:pStyle w:val="4"/>
        <w:numPr>
          <w:ilvl w:val="0"/>
          <w:numId w:val="0"/>
        </w:numPr>
        <w:spacing w:before="83" w:line="242" w:lineRule="auto"/>
        <w:ind w:right="171" w:rightChars="0"/>
        <w:jc w:val="both"/>
        <w:rPr>
          <w:sz w:val="28"/>
          <w:szCs w:val="28"/>
          <w:lang w:val="en-US"/>
        </w:rPr>
      </w:pPr>
      <w:r>
        <w:rPr>
          <w:rFonts w:hint="eastAsia"/>
          <w:sz w:val="28"/>
          <w:szCs w:val="28"/>
          <w:lang w:val="en-US" w:eastAsia="zh-CN"/>
        </w:rPr>
        <w:t xml:space="preserve">1.  </w:t>
      </w:r>
      <w:r>
        <w:rPr>
          <w:rFonts w:hint="eastAsia"/>
          <w:sz w:val="28"/>
          <w:szCs w:val="28"/>
          <w:lang w:val="en-US"/>
        </w:rPr>
        <w:t>保持光学镜面清洁，不得用手触摸，镜面有灰尘时，应以软毛刷轻拭，且用毕后应盖好物镜罩；</w:t>
      </w:r>
    </w:p>
    <w:p>
      <w:pPr>
        <w:pStyle w:val="4"/>
        <w:numPr>
          <w:ilvl w:val="0"/>
          <w:numId w:val="0"/>
        </w:numPr>
        <w:spacing w:before="83" w:line="242" w:lineRule="auto"/>
        <w:ind w:right="171" w:rightChars="0"/>
        <w:jc w:val="both"/>
        <w:rPr>
          <w:sz w:val="28"/>
          <w:szCs w:val="28"/>
          <w:lang w:val="en-US"/>
        </w:rPr>
      </w:pPr>
      <w:r>
        <w:rPr>
          <w:rFonts w:hint="eastAsia"/>
          <w:sz w:val="28"/>
          <w:szCs w:val="28"/>
          <w:lang w:val="en-US" w:eastAsia="zh-CN"/>
        </w:rPr>
        <w:t xml:space="preserve">2.  </w:t>
      </w:r>
      <w:r>
        <w:rPr>
          <w:rFonts w:hint="eastAsia"/>
          <w:sz w:val="28"/>
          <w:szCs w:val="28"/>
          <w:lang w:val="en-US"/>
        </w:rPr>
        <w:t>调节望远镜时，动作要轻，且尽量不靠微动手轮瞄准目标，伸长仪及望远镜尺组应避免撞击和剧烈震动；</w:t>
      </w:r>
    </w:p>
    <w:p>
      <w:pPr>
        <w:pStyle w:val="4"/>
        <w:numPr>
          <w:ilvl w:val="0"/>
          <w:numId w:val="0"/>
        </w:numPr>
        <w:spacing w:before="83" w:line="242" w:lineRule="auto"/>
        <w:ind w:right="171" w:rightChars="0"/>
        <w:jc w:val="both"/>
        <w:rPr>
          <w:sz w:val="28"/>
          <w:szCs w:val="28"/>
          <w:lang w:val="en-US"/>
        </w:rPr>
      </w:pPr>
      <w:r>
        <w:rPr>
          <w:rFonts w:hint="eastAsia"/>
          <w:sz w:val="28"/>
          <w:szCs w:val="28"/>
          <w:lang w:val="en-US" w:eastAsia="zh-CN"/>
        </w:rPr>
        <w:t xml:space="preserve">3.  </w:t>
      </w:r>
      <w:r>
        <w:rPr>
          <w:rFonts w:hint="eastAsia"/>
          <w:sz w:val="28"/>
          <w:szCs w:val="28"/>
          <w:lang w:val="en-US"/>
        </w:rPr>
        <w:t>应保护光杠杆刀刃、足尖及平面镜，严禁磕碰和跌落；其固定螺丝不得旋得过紧，以防平面镜变形；</w:t>
      </w:r>
    </w:p>
    <w:p>
      <w:pPr>
        <w:pStyle w:val="4"/>
        <w:numPr>
          <w:ilvl w:val="0"/>
          <w:numId w:val="0"/>
        </w:numPr>
        <w:spacing w:before="83" w:line="242" w:lineRule="auto"/>
        <w:ind w:right="171" w:rightChars="0"/>
        <w:jc w:val="both"/>
        <w:rPr>
          <w:rFonts w:hint="eastAsia"/>
          <w:sz w:val="28"/>
          <w:szCs w:val="28"/>
          <w:lang w:val="en-US"/>
        </w:rPr>
      </w:pPr>
      <w:r>
        <w:rPr>
          <w:rFonts w:hint="eastAsia"/>
          <w:sz w:val="28"/>
          <w:szCs w:val="28"/>
          <w:lang w:val="en-US" w:eastAsia="zh-CN"/>
        </w:rPr>
        <w:t xml:space="preserve">4.  </w:t>
      </w:r>
      <w:r>
        <w:rPr>
          <w:rFonts w:hint="eastAsia"/>
          <w:sz w:val="28"/>
          <w:szCs w:val="28"/>
          <w:lang w:val="en-US"/>
        </w:rPr>
        <w:t>测像移过程中不得碰动仪器的任何部位，且加减砝码时动作要轻，防止砝码托摆动，以提高测量精度。</w:t>
      </w:r>
    </w:p>
    <w:p>
      <w:pPr>
        <w:pStyle w:val="4"/>
        <w:numPr>
          <w:ilvl w:val="0"/>
          <w:numId w:val="0"/>
        </w:numPr>
        <w:spacing w:before="83" w:line="242" w:lineRule="auto"/>
        <w:ind w:leftChars="0" w:right="171" w:rightChars="0"/>
        <w:jc w:val="both"/>
        <w:rPr>
          <w:b/>
          <w:bCs/>
          <w:sz w:val="30"/>
          <w:szCs w:val="30"/>
          <w:lang w:val="en-US"/>
        </w:rPr>
      </w:pPr>
      <w:r>
        <w:rPr>
          <w:rFonts w:hint="eastAsia"/>
          <w:b/>
          <w:bCs/>
          <w:sz w:val="30"/>
          <w:szCs w:val="30"/>
          <w:lang w:val="en-US" w:eastAsia="zh-CN"/>
        </w:rPr>
        <w:t>五、</w:t>
      </w:r>
      <w:r>
        <w:rPr>
          <w:rFonts w:hint="eastAsia"/>
          <w:b/>
          <w:bCs/>
          <w:sz w:val="30"/>
          <w:szCs w:val="30"/>
          <w:lang w:val="en-US"/>
        </w:rPr>
        <w:t>数据处理</w:t>
      </w:r>
    </w:p>
    <w:p>
      <w:pPr>
        <w:pStyle w:val="4"/>
        <w:numPr>
          <w:ilvl w:val="0"/>
          <w:numId w:val="0"/>
        </w:numPr>
        <w:spacing w:before="83" w:line="242" w:lineRule="auto"/>
        <w:ind w:right="171" w:rightChars="0"/>
        <w:jc w:val="both"/>
        <w:rPr>
          <w:rFonts w:hint="eastAsia"/>
          <w:sz w:val="28"/>
          <w:szCs w:val="28"/>
          <w:lang w:val="en-US"/>
        </w:rPr>
      </w:pPr>
      <w:r>
        <w:rPr>
          <w:rFonts w:hint="eastAsia"/>
          <w:sz w:val="28"/>
          <w:szCs w:val="28"/>
          <w:lang w:val="en-US" w:eastAsia="zh-CN"/>
        </w:rPr>
        <w:t xml:space="preserve">1.  </w:t>
      </w:r>
      <w:r>
        <w:rPr>
          <w:rFonts w:hint="eastAsia"/>
          <w:sz w:val="28"/>
          <w:szCs w:val="28"/>
          <w:lang w:val="en-US"/>
        </w:rPr>
        <w:t>测量数据</w:t>
      </w:r>
    </w:p>
    <w:tbl>
      <w:tblPr>
        <w:tblStyle w:val="6"/>
        <w:tblW w:w="8180" w:type="dxa"/>
        <w:tblInd w:w="0" w:type="dxa"/>
        <w:tblLayout w:type="fixed"/>
        <w:tblCellMar>
          <w:top w:w="0" w:type="dxa"/>
          <w:left w:w="0" w:type="dxa"/>
          <w:bottom w:w="0" w:type="dxa"/>
          <w:right w:w="0" w:type="dxa"/>
        </w:tblCellMar>
      </w:tblPr>
      <w:tblGrid>
        <w:gridCol w:w="874"/>
        <w:gridCol w:w="1463"/>
        <w:gridCol w:w="1169"/>
        <w:gridCol w:w="1168"/>
        <w:gridCol w:w="1169"/>
        <w:gridCol w:w="1169"/>
        <w:gridCol w:w="1168"/>
      </w:tblGrid>
      <w:tr>
        <w:tblPrEx>
          <w:tblCellMar>
            <w:top w:w="0" w:type="dxa"/>
            <w:left w:w="0" w:type="dxa"/>
            <w:bottom w:w="0" w:type="dxa"/>
            <w:right w:w="0" w:type="dxa"/>
          </w:tblCellMar>
        </w:tblPrEx>
        <w:trPr>
          <w:trHeight w:val="355" w:hRule="atLeast"/>
        </w:trPr>
        <w:tc>
          <w:tcPr>
            <w:tcW w:w="874"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sz w:val="28"/>
                <w:szCs w:val="28"/>
              </w:rPr>
              <w:t>次数</w:t>
            </w:r>
          </w:p>
        </w:tc>
        <w:tc>
          <w:tcPr>
            <w:tcW w:w="1463"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sz w:val="28"/>
                <w:szCs w:val="28"/>
              </w:rPr>
              <w:t>拉力示数/kg</w:t>
            </w:r>
          </w:p>
        </w:tc>
        <w:tc>
          <w:tcPr>
            <w:tcW w:w="3506"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sz w:val="28"/>
                <w:szCs w:val="28"/>
              </w:rPr>
              <w:t>标尺读数/cm</w:t>
            </w:r>
          </w:p>
        </w:tc>
        <w:tc>
          <w:tcPr>
            <w:tcW w:w="2337"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sz w:val="28"/>
                <w:szCs w:val="28"/>
              </w:rPr>
              <w:t>环差值/cm</w:t>
            </w:r>
          </w:p>
        </w:tc>
      </w:tr>
      <w:tr>
        <w:tblPrEx>
          <w:tblCellMar>
            <w:top w:w="0" w:type="dxa"/>
            <w:left w:w="0" w:type="dxa"/>
            <w:bottom w:w="0" w:type="dxa"/>
            <w:right w:w="0" w:type="dxa"/>
          </w:tblCellMar>
        </w:tblPrEx>
        <w:trPr>
          <w:trHeight w:val="355" w:hRule="atLeast"/>
        </w:trPr>
        <w:tc>
          <w:tcPr>
            <w:tcW w:w="874"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sz w:val="28"/>
                <w:szCs w:val="28"/>
              </w:rPr>
            </w:pPr>
          </w:p>
        </w:tc>
        <w:tc>
          <w:tcPr>
            <w:tcW w:w="1463"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sz w:val="28"/>
                <w:szCs w:val="28"/>
              </w:rPr>
            </w:pP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减载</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eastAsia"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加载</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r>
              <w:rPr>
                <w:rFonts w:hint="eastAsia" w:ascii="宋体" w:hAnsi="宋体" w:eastAsia="宋体" w:cs="宋体"/>
                <w:color w:val="000000"/>
                <w:kern w:val="0"/>
                <w:sz w:val="28"/>
                <w:szCs w:val="28"/>
                <w:lang w:bidi="ar"/>
              </w:rPr>
              <w:t>平均</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r>
              <w:rPr>
                <w:rFonts w:hint="eastAsia" w:ascii="宋体" w:hAnsi="宋体" w:eastAsia="宋体" w:cs="宋体"/>
                <w:color w:val="000000"/>
                <w:kern w:val="0"/>
                <w:sz w:val="28"/>
                <w:szCs w:val="28"/>
                <w:lang w:bidi="ar"/>
              </w:rPr>
              <w:t>Ni</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r>
              <w:rPr>
                <w:rFonts w:hint="eastAsia" w:ascii="宋体" w:hAnsi="宋体" w:eastAsia="宋体" w:cs="宋体"/>
                <w:color w:val="000000"/>
                <w:kern w:val="0"/>
                <w:sz w:val="28"/>
                <w:szCs w:val="28"/>
                <w:lang w:bidi="ar"/>
              </w:rPr>
              <w:t>平均值</w:t>
            </w:r>
          </w:p>
        </w:tc>
      </w:tr>
      <w:tr>
        <w:tblPrEx>
          <w:tblCellMar>
            <w:top w:w="0" w:type="dxa"/>
            <w:left w:w="0" w:type="dxa"/>
            <w:bottom w:w="0" w:type="dxa"/>
            <w:right w:w="0" w:type="dxa"/>
          </w:tblCellMar>
        </w:tblPrEx>
        <w:trPr>
          <w:trHeight w:val="355" w:hRule="atLeast"/>
        </w:trPr>
        <w:tc>
          <w:tcPr>
            <w:tcW w:w="87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ascii="宋体" w:hAnsi="宋体" w:eastAsia="宋体" w:cs="宋体"/>
                <w:color w:val="000000"/>
                <w:sz w:val="28"/>
                <w:szCs w:val="28"/>
              </w:rPr>
              <w:t>0</w:t>
            </w:r>
          </w:p>
        </w:tc>
        <w:tc>
          <w:tcPr>
            <w:tcW w:w="146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ascii="宋体" w:hAnsi="宋体" w:eastAsia="宋体" w:cs="宋体"/>
                <w:color w:val="000000"/>
                <w:kern w:val="0"/>
                <w:sz w:val="28"/>
                <w:szCs w:val="28"/>
                <w:lang w:bidi="ar"/>
              </w:rPr>
              <w:t>3</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3.29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3.95</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3.62</w:t>
            </w:r>
          </w:p>
        </w:tc>
        <w:tc>
          <w:tcPr>
            <w:tcW w:w="1169"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3.13</w:t>
            </w:r>
          </w:p>
        </w:tc>
        <w:tc>
          <w:tcPr>
            <w:tcW w:w="1168"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kern w:val="0"/>
                <w:sz w:val="28"/>
                <w:szCs w:val="28"/>
                <w:lang w:val="en-US" w:eastAsia="zh-CN" w:bidi="ar"/>
              </w:rPr>
              <w:t>3.09</w:t>
            </w:r>
          </w:p>
        </w:tc>
      </w:tr>
      <w:tr>
        <w:tblPrEx>
          <w:tblCellMar>
            <w:top w:w="0" w:type="dxa"/>
            <w:left w:w="0" w:type="dxa"/>
            <w:bottom w:w="0" w:type="dxa"/>
            <w:right w:w="0" w:type="dxa"/>
          </w:tblCellMar>
        </w:tblPrEx>
        <w:trPr>
          <w:trHeight w:val="355" w:hRule="atLeast"/>
        </w:trPr>
        <w:tc>
          <w:tcPr>
            <w:tcW w:w="87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ascii="宋体" w:hAnsi="宋体" w:eastAsia="宋体" w:cs="宋体"/>
                <w:color w:val="000000"/>
                <w:sz w:val="28"/>
                <w:szCs w:val="28"/>
                <w:lang w:bidi="zh-CN"/>
              </w:rPr>
              <w:t>1</w:t>
            </w:r>
          </w:p>
        </w:tc>
        <w:tc>
          <w:tcPr>
            <w:tcW w:w="146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kern w:val="0"/>
                <w:sz w:val="28"/>
                <w:szCs w:val="28"/>
                <w:lang w:bidi="ar"/>
              </w:rPr>
              <w:t>4</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3.82</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4.70</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4.26</w:t>
            </w:r>
          </w:p>
        </w:tc>
        <w:tc>
          <w:tcPr>
            <w:tcW w:w="116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color w:val="000000"/>
                <w:sz w:val="28"/>
                <w:szCs w:val="28"/>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p>
        </w:tc>
      </w:tr>
      <w:tr>
        <w:tblPrEx>
          <w:tblCellMar>
            <w:top w:w="0" w:type="dxa"/>
            <w:left w:w="0" w:type="dxa"/>
            <w:bottom w:w="0" w:type="dxa"/>
            <w:right w:w="0" w:type="dxa"/>
          </w:tblCellMar>
        </w:tblPrEx>
        <w:trPr>
          <w:trHeight w:val="355" w:hRule="atLeast"/>
        </w:trPr>
        <w:tc>
          <w:tcPr>
            <w:tcW w:w="87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ascii="宋体" w:hAnsi="宋体" w:eastAsia="宋体" w:cs="宋体"/>
                <w:color w:val="000000"/>
                <w:sz w:val="28"/>
                <w:szCs w:val="28"/>
                <w:lang w:bidi="zh-CN"/>
              </w:rPr>
              <w:t>2</w:t>
            </w:r>
          </w:p>
        </w:tc>
        <w:tc>
          <w:tcPr>
            <w:tcW w:w="146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kern w:val="0"/>
                <w:sz w:val="28"/>
                <w:szCs w:val="28"/>
                <w:lang w:bidi="ar"/>
              </w:rPr>
              <w:t>5</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4.41</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5.22</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4.82</w:t>
            </w:r>
          </w:p>
        </w:tc>
        <w:tc>
          <w:tcPr>
            <w:tcW w:w="1169"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3.10</w:t>
            </w: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p>
        </w:tc>
      </w:tr>
      <w:tr>
        <w:tblPrEx>
          <w:tblCellMar>
            <w:top w:w="0" w:type="dxa"/>
            <w:left w:w="0" w:type="dxa"/>
            <w:bottom w:w="0" w:type="dxa"/>
            <w:right w:w="0" w:type="dxa"/>
          </w:tblCellMar>
        </w:tblPrEx>
        <w:trPr>
          <w:trHeight w:val="355" w:hRule="atLeast"/>
        </w:trPr>
        <w:tc>
          <w:tcPr>
            <w:tcW w:w="87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ascii="宋体" w:hAnsi="宋体" w:eastAsia="宋体" w:cs="宋体"/>
                <w:color w:val="000000"/>
                <w:sz w:val="28"/>
                <w:szCs w:val="28"/>
                <w:lang w:bidi="zh-CN"/>
              </w:rPr>
              <w:t>3</w:t>
            </w:r>
          </w:p>
        </w:tc>
        <w:tc>
          <w:tcPr>
            <w:tcW w:w="146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kern w:val="0"/>
                <w:sz w:val="28"/>
                <w:szCs w:val="28"/>
                <w:lang w:bidi="ar"/>
              </w:rPr>
              <w:t>6</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5.04</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5.85</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5.45</w:t>
            </w:r>
          </w:p>
        </w:tc>
        <w:tc>
          <w:tcPr>
            <w:tcW w:w="116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color w:val="000000"/>
                <w:sz w:val="28"/>
                <w:szCs w:val="28"/>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p>
        </w:tc>
      </w:tr>
      <w:tr>
        <w:tblPrEx>
          <w:tblCellMar>
            <w:top w:w="0" w:type="dxa"/>
            <w:left w:w="0" w:type="dxa"/>
            <w:bottom w:w="0" w:type="dxa"/>
            <w:right w:w="0" w:type="dxa"/>
          </w:tblCellMar>
        </w:tblPrEx>
        <w:trPr>
          <w:trHeight w:val="355" w:hRule="atLeast"/>
        </w:trPr>
        <w:tc>
          <w:tcPr>
            <w:tcW w:w="87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ascii="宋体" w:hAnsi="宋体" w:eastAsia="宋体" w:cs="宋体"/>
                <w:color w:val="000000"/>
                <w:sz w:val="28"/>
                <w:szCs w:val="28"/>
                <w:lang w:bidi="zh-CN"/>
              </w:rPr>
              <w:t>4</w:t>
            </w:r>
          </w:p>
        </w:tc>
        <w:tc>
          <w:tcPr>
            <w:tcW w:w="146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kern w:val="0"/>
                <w:sz w:val="28"/>
                <w:szCs w:val="28"/>
                <w:lang w:bidi="ar"/>
              </w:rPr>
              <w:t>7</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5.63</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6.61</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6.12</w:t>
            </w:r>
          </w:p>
        </w:tc>
        <w:tc>
          <w:tcPr>
            <w:tcW w:w="1169"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3.06</w:t>
            </w: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p>
        </w:tc>
      </w:tr>
      <w:tr>
        <w:tblPrEx>
          <w:tblCellMar>
            <w:top w:w="0" w:type="dxa"/>
            <w:left w:w="0" w:type="dxa"/>
            <w:bottom w:w="0" w:type="dxa"/>
            <w:right w:w="0" w:type="dxa"/>
          </w:tblCellMar>
        </w:tblPrEx>
        <w:trPr>
          <w:trHeight w:val="355" w:hRule="atLeast"/>
        </w:trPr>
        <w:tc>
          <w:tcPr>
            <w:tcW w:w="87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ascii="宋体" w:hAnsi="宋体" w:eastAsia="宋体" w:cs="宋体"/>
                <w:color w:val="000000"/>
                <w:sz w:val="28"/>
                <w:szCs w:val="28"/>
                <w:lang w:bidi="zh-CN"/>
              </w:rPr>
              <w:t>5</w:t>
            </w:r>
          </w:p>
        </w:tc>
        <w:tc>
          <w:tcPr>
            <w:tcW w:w="146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kern w:val="0"/>
                <w:sz w:val="28"/>
                <w:szCs w:val="28"/>
                <w:lang w:bidi="ar"/>
              </w:rPr>
              <w:t>8</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kern w:val="0"/>
                <w:sz w:val="28"/>
                <w:szCs w:val="28"/>
                <w:lang w:val="en-US" w:eastAsia="zh-CN" w:bidi="ar"/>
              </w:rPr>
              <w:t>6.40</w:t>
            </w:r>
            <w:r>
              <w:rPr>
                <w:rFonts w:hint="eastAsia" w:ascii="宋体" w:hAnsi="宋体" w:eastAsia="宋体" w:cs="宋体"/>
                <w:color w:val="000000"/>
                <w:kern w:val="0"/>
                <w:sz w:val="28"/>
                <w:szCs w:val="28"/>
                <w:lang w:bidi="ar"/>
              </w:rPr>
              <w:t xml:space="preserve"> </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7.10</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6.75</w:t>
            </w:r>
          </w:p>
        </w:tc>
        <w:tc>
          <w:tcPr>
            <w:tcW w:w="116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color w:val="000000"/>
                <w:sz w:val="28"/>
                <w:szCs w:val="28"/>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p>
        </w:tc>
      </w:tr>
      <w:tr>
        <w:tblPrEx>
          <w:tblCellMar>
            <w:top w:w="0" w:type="dxa"/>
            <w:left w:w="0" w:type="dxa"/>
            <w:bottom w:w="0" w:type="dxa"/>
            <w:right w:w="0" w:type="dxa"/>
          </w:tblCellMar>
        </w:tblPrEx>
        <w:trPr>
          <w:trHeight w:val="355" w:hRule="atLeast"/>
        </w:trPr>
        <w:tc>
          <w:tcPr>
            <w:tcW w:w="87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ascii="宋体" w:hAnsi="宋体" w:eastAsia="宋体" w:cs="宋体"/>
                <w:color w:val="000000"/>
                <w:sz w:val="28"/>
                <w:szCs w:val="28"/>
                <w:lang w:bidi="zh-CN"/>
              </w:rPr>
              <w:t>6</w:t>
            </w:r>
          </w:p>
        </w:tc>
        <w:tc>
          <w:tcPr>
            <w:tcW w:w="146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r>
              <w:rPr>
                <w:rFonts w:hint="eastAsia" w:ascii="宋体" w:hAnsi="宋体" w:eastAsia="宋体" w:cs="宋体"/>
                <w:color w:val="000000"/>
                <w:kern w:val="0"/>
                <w:sz w:val="28"/>
                <w:szCs w:val="28"/>
                <w:lang w:bidi="ar"/>
              </w:rPr>
              <w:t>9</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7.00</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7.72</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7.36</w:t>
            </w:r>
          </w:p>
        </w:tc>
        <w:tc>
          <w:tcPr>
            <w:tcW w:w="1169"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3.10</w:t>
            </w: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p>
        </w:tc>
      </w:tr>
      <w:tr>
        <w:tblPrEx>
          <w:tblCellMar>
            <w:top w:w="0" w:type="dxa"/>
            <w:left w:w="0" w:type="dxa"/>
            <w:bottom w:w="0" w:type="dxa"/>
            <w:right w:w="0" w:type="dxa"/>
          </w:tblCellMar>
        </w:tblPrEx>
        <w:trPr>
          <w:trHeight w:val="355" w:hRule="atLeast"/>
        </w:trPr>
        <w:tc>
          <w:tcPr>
            <w:tcW w:w="87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r>
              <w:rPr>
                <w:rFonts w:ascii="宋体" w:hAnsi="宋体" w:eastAsia="宋体" w:cs="宋体"/>
                <w:color w:val="000000"/>
                <w:kern w:val="0"/>
                <w:sz w:val="28"/>
                <w:szCs w:val="28"/>
                <w:lang w:bidi="ar"/>
              </w:rPr>
              <w:t>7</w:t>
            </w:r>
          </w:p>
        </w:tc>
        <w:tc>
          <w:tcPr>
            <w:tcW w:w="146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r>
              <w:rPr>
                <w:rFonts w:ascii="宋体" w:hAnsi="宋体" w:eastAsia="宋体" w:cs="宋体"/>
                <w:color w:val="000000"/>
                <w:kern w:val="0"/>
                <w:sz w:val="28"/>
                <w:szCs w:val="28"/>
                <w:lang w:bidi="ar"/>
              </w:rPr>
              <w:t>1</w:t>
            </w:r>
            <w:r>
              <w:rPr>
                <w:rFonts w:hint="eastAsia" w:ascii="宋体" w:hAnsi="宋体" w:eastAsia="宋体" w:cs="宋体"/>
                <w:color w:val="000000"/>
                <w:kern w:val="0"/>
                <w:sz w:val="28"/>
                <w:szCs w:val="28"/>
                <w:lang w:bidi="ar"/>
              </w:rPr>
              <w:t>0</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7.54</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8.21</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7.88</w:t>
            </w:r>
          </w:p>
        </w:tc>
        <w:tc>
          <w:tcPr>
            <w:tcW w:w="116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p>
        </w:tc>
      </w:tr>
      <w:tr>
        <w:tblPrEx>
          <w:tblCellMar>
            <w:top w:w="0" w:type="dxa"/>
            <w:left w:w="0" w:type="dxa"/>
            <w:bottom w:w="0" w:type="dxa"/>
            <w:right w:w="0" w:type="dxa"/>
          </w:tblCellMar>
        </w:tblPrEx>
        <w:trPr>
          <w:trHeight w:val="355" w:hRule="atLeast"/>
        </w:trPr>
        <w:tc>
          <w:tcPr>
            <w:tcW w:w="87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r>
              <w:rPr>
                <w:rFonts w:ascii="宋体" w:hAnsi="宋体" w:eastAsia="宋体" w:cs="宋体"/>
                <w:color w:val="000000"/>
                <w:kern w:val="0"/>
                <w:sz w:val="28"/>
                <w:szCs w:val="28"/>
                <w:lang w:bidi="ar"/>
              </w:rPr>
              <w:t>8</w:t>
            </w:r>
          </w:p>
        </w:tc>
        <w:tc>
          <w:tcPr>
            <w:tcW w:w="146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r>
              <w:rPr>
                <w:rFonts w:hint="eastAsia" w:ascii="宋体" w:hAnsi="宋体" w:eastAsia="宋体" w:cs="宋体"/>
                <w:color w:val="000000"/>
                <w:kern w:val="0"/>
                <w:sz w:val="28"/>
                <w:szCs w:val="28"/>
                <w:lang w:bidi="ar"/>
              </w:rPr>
              <w:t>1</w:t>
            </w:r>
            <w:r>
              <w:rPr>
                <w:rFonts w:ascii="宋体" w:hAnsi="宋体" w:eastAsia="宋体" w:cs="宋体"/>
                <w:color w:val="000000"/>
                <w:kern w:val="0"/>
                <w:sz w:val="28"/>
                <w:szCs w:val="28"/>
                <w:lang w:bidi="ar"/>
              </w:rPr>
              <w:t>1</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8.20</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kern w:val="0"/>
                <w:sz w:val="28"/>
                <w:szCs w:val="28"/>
                <w:lang w:val="en-US" w:eastAsia="zh-CN" w:bidi="ar"/>
              </w:rPr>
              <w:t>8.90</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8.55</w:t>
            </w:r>
          </w:p>
        </w:tc>
        <w:tc>
          <w:tcPr>
            <w:tcW w:w="1169"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kern w:val="0"/>
                <w:sz w:val="28"/>
                <w:szCs w:val="28"/>
                <w:lang w:val="en-US" w:eastAsia="zh-CN" w:bidi="ar"/>
              </w:rPr>
              <w:t>3.04</w:t>
            </w: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p>
        </w:tc>
      </w:tr>
      <w:tr>
        <w:tblPrEx>
          <w:tblCellMar>
            <w:top w:w="0" w:type="dxa"/>
            <w:left w:w="0" w:type="dxa"/>
            <w:bottom w:w="0" w:type="dxa"/>
            <w:right w:w="0" w:type="dxa"/>
          </w:tblCellMar>
        </w:tblPrEx>
        <w:trPr>
          <w:trHeight w:val="365" w:hRule="atLeast"/>
        </w:trPr>
        <w:tc>
          <w:tcPr>
            <w:tcW w:w="87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r>
              <w:rPr>
                <w:rFonts w:ascii="宋体" w:hAnsi="宋体" w:eastAsia="宋体" w:cs="宋体"/>
                <w:color w:val="000000"/>
                <w:kern w:val="0"/>
                <w:sz w:val="28"/>
                <w:szCs w:val="28"/>
                <w:lang w:bidi="ar"/>
              </w:rPr>
              <w:t>9</w:t>
            </w:r>
          </w:p>
        </w:tc>
        <w:tc>
          <w:tcPr>
            <w:tcW w:w="146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lang w:bidi="ar"/>
              </w:rPr>
            </w:pPr>
            <w:r>
              <w:rPr>
                <w:rFonts w:hint="eastAsia" w:ascii="宋体" w:hAnsi="宋体" w:eastAsia="宋体" w:cs="宋体"/>
                <w:color w:val="000000"/>
                <w:kern w:val="0"/>
                <w:sz w:val="28"/>
                <w:szCs w:val="28"/>
                <w:lang w:bidi="ar"/>
              </w:rPr>
              <w:t>12</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8.81</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sz w:val="28"/>
                <w:szCs w:val="28"/>
                <w:lang w:val="en-US" w:eastAsia="zh-CN" w:bidi="ar"/>
              </w:rPr>
              <w:t>9.50</w:t>
            </w:r>
          </w:p>
        </w:tc>
        <w:tc>
          <w:tcPr>
            <w:tcW w:w="116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color w:val="000000"/>
                <w:sz w:val="28"/>
                <w:szCs w:val="28"/>
                <w:lang w:val="en-US" w:eastAsia="zh-CN" w:bidi="ar"/>
              </w:rPr>
            </w:pPr>
            <w:r>
              <w:rPr>
                <w:rFonts w:hint="eastAsia" w:ascii="宋体" w:hAnsi="宋体" w:eastAsia="宋体" w:cs="宋体"/>
                <w:color w:val="000000"/>
                <w:kern w:val="0"/>
                <w:sz w:val="28"/>
                <w:szCs w:val="28"/>
                <w:lang w:val="en-US" w:eastAsia="zh-CN" w:bidi="ar"/>
              </w:rPr>
              <w:t>9.16</w:t>
            </w:r>
          </w:p>
        </w:tc>
        <w:tc>
          <w:tcPr>
            <w:tcW w:w="116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r>
              <w:rPr>
                <w:rFonts w:hint="eastAsia" w:ascii="宋体" w:hAnsi="宋体" w:eastAsia="宋体" w:cs="宋体"/>
                <w:color w:val="000000"/>
                <w:kern w:val="0"/>
                <w:sz w:val="28"/>
                <w:szCs w:val="28"/>
                <w:lang w:bidi="ar"/>
              </w:rPr>
              <w:t>1.62</w:t>
            </w: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8"/>
                <w:szCs w:val="28"/>
              </w:rPr>
            </w:pPr>
          </w:p>
        </w:tc>
      </w:tr>
    </w:tbl>
    <w:p>
      <w:pPr>
        <w:pStyle w:val="4"/>
        <w:spacing w:before="83" w:line="242" w:lineRule="auto"/>
        <w:ind w:left="0" w:leftChars="0" w:right="171" w:firstLine="0" w:firstLineChars="0"/>
        <w:jc w:val="both"/>
        <w:rPr>
          <w:sz w:val="28"/>
          <w:szCs w:val="28"/>
          <w:lang w:val="en-US"/>
        </w:rPr>
      </w:pPr>
      <w:r>
        <w:rPr>
          <w:rFonts w:hint="eastAsia"/>
          <w:sz w:val="28"/>
          <w:szCs w:val="28"/>
          <w:lang w:val="en-US"/>
        </w:rPr>
        <w:t>L</w:t>
      </w:r>
      <w:r>
        <w:rPr>
          <w:sz w:val="28"/>
          <w:szCs w:val="28"/>
          <w:lang w:val="en-US"/>
        </w:rPr>
        <w:t>=37.</w:t>
      </w:r>
      <w:r>
        <w:rPr>
          <w:rFonts w:hint="eastAsia"/>
          <w:sz w:val="28"/>
          <w:szCs w:val="28"/>
          <w:lang w:val="en-US" w:eastAsia="zh-CN"/>
        </w:rPr>
        <w:t>82</w:t>
      </w:r>
      <w:r>
        <w:rPr>
          <w:rFonts w:hint="eastAsia"/>
          <w:sz w:val="28"/>
          <w:szCs w:val="28"/>
          <w:lang w:val="en-US"/>
        </w:rPr>
        <w:t>cm</w:t>
      </w:r>
      <w:r>
        <w:rPr>
          <w:sz w:val="28"/>
          <w:szCs w:val="28"/>
          <w:lang w:val="en-US"/>
        </w:rPr>
        <w:t xml:space="preserve">    </w:t>
      </w:r>
      <w:r>
        <w:rPr>
          <w:rFonts w:hint="eastAsia"/>
          <w:sz w:val="28"/>
          <w:szCs w:val="28"/>
          <w:lang w:val="en-US"/>
        </w:rPr>
        <w:t>B</w:t>
      </w:r>
      <w:r>
        <w:rPr>
          <w:sz w:val="28"/>
          <w:szCs w:val="28"/>
          <w:lang w:val="en-US"/>
        </w:rPr>
        <w:t>=</w:t>
      </w:r>
      <w:r>
        <w:rPr>
          <w:rFonts w:hint="eastAsia"/>
          <w:sz w:val="28"/>
          <w:szCs w:val="28"/>
          <w:lang w:val="en-US" w:eastAsia="zh-CN"/>
        </w:rPr>
        <w:t>7</w:t>
      </w:r>
      <w:r>
        <w:rPr>
          <w:sz w:val="28"/>
          <w:szCs w:val="28"/>
          <w:lang w:val="en-US"/>
        </w:rPr>
        <w:t>2.</w:t>
      </w:r>
      <w:r>
        <w:rPr>
          <w:rFonts w:hint="eastAsia"/>
          <w:sz w:val="28"/>
          <w:szCs w:val="28"/>
          <w:lang w:val="en-US" w:eastAsia="zh-CN"/>
        </w:rPr>
        <w:t>31</w:t>
      </w:r>
      <w:r>
        <w:rPr>
          <w:rFonts w:hint="eastAsia"/>
          <w:sz w:val="28"/>
          <w:szCs w:val="28"/>
          <w:lang w:val="en-US"/>
        </w:rPr>
        <w:t>cm</w:t>
      </w:r>
      <w:r>
        <w:rPr>
          <w:sz w:val="28"/>
          <w:szCs w:val="28"/>
          <w:lang w:val="en-US"/>
        </w:rPr>
        <w:t xml:space="preserve">    </w:t>
      </w:r>
      <w:r>
        <w:rPr>
          <w:rFonts w:hint="eastAsia"/>
          <w:sz w:val="28"/>
          <w:szCs w:val="28"/>
          <w:lang w:val="en-US"/>
        </w:rPr>
        <w:t>b</w:t>
      </w:r>
      <w:r>
        <w:rPr>
          <w:sz w:val="28"/>
          <w:szCs w:val="28"/>
          <w:lang w:val="en-US"/>
        </w:rPr>
        <w:t>=</w:t>
      </w:r>
      <w:r>
        <w:rPr>
          <w:rFonts w:hint="eastAsia"/>
          <w:sz w:val="28"/>
          <w:szCs w:val="28"/>
          <w:lang w:val="en-US" w:eastAsia="zh-CN"/>
        </w:rPr>
        <w:t>4.26</w:t>
      </w:r>
      <w:r>
        <w:rPr>
          <w:rFonts w:hint="eastAsia"/>
          <w:sz w:val="28"/>
          <w:szCs w:val="28"/>
          <w:lang w:val="en-US"/>
        </w:rPr>
        <w:t>cm</w:t>
      </w:r>
    </w:p>
    <w:p>
      <w:pPr>
        <w:pStyle w:val="4"/>
        <w:spacing w:before="83" w:line="242" w:lineRule="auto"/>
        <w:ind w:left="0" w:leftChars="0" w:right="171" w:firstLine="0" w:firstLineChars="0"/>
        <w:jc w:val="both"/>
        <w:rPr>
          <w:rFonts w:hint="eastAsia"/>
          <w:sz w:val="28"/>
          <w:szCs w:val="28"/>
          <w:lang w:val="en-US"/>
        </w:rPr>
      </w:pPr>
      <w:r>
        <w:rPr>
          <w:rFonts w:hint="eastAsia"/>
          <w:sz w:val="28"/>
          <w:szCs w:val="28"/>
          <w:lang w:val="en-US"/>
        </w:rPr>
        <w:t>直径D：</w:t>
      </w:r>
    </w:p>
    <w:tbl>
      <w:tblPr>
        <w:tblStyle w:val="7"/>
        <w:tblW w:w="8498"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1047"/>
        <w:gridCol w:w="1047"/>
        <w:gridCol w:w="1047"/>
        <w:gridCol w:w="1047"/>
        <w:gridCol w:w="1048"/>
        <w:gridCol w:w="1048"/>
        <w:gridCol w:w="1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166" w:type="dxa"/>
          </w:tcPr>
          <w:p>
            <w:pPr>
              <w:pStyle w:val="4"/>
              <w:spacing w:before="83" w:line="242" w:lineRule="auto"/>
              <w:ind w:left="0" w:right="171"/>
              <w:jc w:val="both"/>
              <w:rPr>
                <w:rFonts w:hint="eastAsia"/>
                <w:sz w:val="28"/>
                <w:szCs w:val="28"/>
                <w:lang w:val="en-US"/>
              </w:rPr>
            </w:pPr>
            <w:r>
              <w:rPr>
                <w:rFonts w:hint="eastAsia"/>
                <w:sz w:val="28"/>
                <w:szCs w:val="28"/>
                <w:lang w:val="en-US"/>
              </w:rPr>
              <w:t>n</w:t>
            </w:r>
          </w:p>
        </w:tc>
        <w:tc>
          <w:tcPr>
            <w:tcW w:w="1047" w:type="dxa"/>
          </w:tcPr>
          <w:p>
            <w:pPr>
              <w:pStyle w:val="4"/>
              <w:spacing w:before="83" w:line="242" w:lineRule="auto"/>
              <w:ind w:left="0" w:right="171"/>
              <w:jc w:val="both"/>
              <w:rPr>
                <w:rFonts w:hint="eastAsia"/>
                <w:sz w:val="28"/>
                <w:szCs w:val="28"/>
                <w:lang w:val="en-US"/>
              </w:rPr>
            </w:pPr>
            <w:r>
              <w:rPr>
                <w:rFonts w:hint="eastAsia"/>
                <w:sz w:val="28"/>
                <w:szCs w:val="28"/>
                <w:lang w:val="en-US"/>
              </w:rPr>
              <w:t>1</w:t>
            </w:r>
          </w:p>
        </w:tc>
        <w:tc>
          <w:tcPr>
            <w:tcW w:w="1047" w:type="dxa"/>
          </w:tcPr>
          <w:p>
            <w:pPr>
              <w:pStyle w:val="4"/>
              <w:spacing w:before="83" w:line="242" w:lineRule="auto"/>
              <w:ind w:left="0" w:right="171"/>
              <w:jc w:val="both"/>
              <w:rPr>
                <w:rFonts w:hint="eastAsia"/>
                <w:sz w:val="28"/>
                <w:szCs w:val="28"/>
                <w:lang w:val="en-US"/>
              </w:rPr>
            </w:pPr>
            <w:r>
              <w:rPr>
                <w:rFonts w:hint="eastAsia"/>
                <w:sz w:val="28"/>
                <w:szCs w:val="28"/>
                <w:lang w:val="en-US"/>
              </w:rPr>
              <w:t>2</w:t>
            </w:r>
          </w:p>
        </w:tc>
        <w:tc>
          <w:tcPr>
            <w:tcW w:w="1047" w:type="dxa"/>
          </w:tcPr>
          <w:p>
            <w:pPr>
              <w:pStyle w:val="4"/>
              <w:spacing w:before="83" w:line="242" w:lineRule="auto"/>
              <w:ind w:left="0" w:right="171"/>
              <w:jc w:val="both"/>
              <w:rPr>
                <w:rFonts w:hint="eastAsia"/>
                <w:sz w:val="28"/>
                <w:szCs w:val="28"/>
                <w:lang w:val="en-US"/>
              </w:rPr>
            </w:pPr>
            <w:r>
              <w:rPr>
                <w:rFonts w:hint="eastAsia"/>
                <w:sz w:val="28"/>
                <w:szCs w:val="28"/>
                <w:lang w:val="en-US"/>
              </w:rPr>
              <w:t>3</w:t>
            </w:r>
          </w:p>
        </w:tc>
        <w:tc>
          <w:tcPr>
            <w:tcW w:w="1047" w:type="dxa"/>
          </w:tcPr>
          <w:p>
            <w:pPr>
              <w:pStyle w:val="4"/>
              <w:spacing w:before="83" w:line="242" w:lineRule="auto"/>
              <w:ind w:left="0" w:right="171"/>
              <w:jc w:val="both"/>
              <w:rPr>
                <w:rFonts w:hint="eastAsia"/>
                <w:sz w:val="28"/>
                <w:szCs w:val="28"/>
                <w:lang w:val="en-US"/>
              </w:rPr>
            </w:pPr>
            <w:r>
              <w:rPr>
                <w:rFonts w:hint="eastAsia"/>
                <w:sz w:val="28"/>
                <w:szCs w:val="28"/>
                <w:lang w:val="en-US"/>
              </w:rPr>
              <w:t>4</w:t>
            </w:r>
          </w:p>
        </w:tc>
        <w:tc>
          <w:tcPr>
            <w:tcW w:w="1048" w:type="dxa"/>
          </w:tcPr>
          <w:p>
            <w:pPr>
              <w:pStyle w:val="4"/>
              <w:spacing w:before="83" w:line="242" w:lineRule="auto"/>
              <w:ind w:left="0" w:right="171"/>
              <w:jc w:val="both"/>
              <w:rPr>
                <w:rFonts w:hint="eastAsia"/>
                <w:sz w:val="28"/>
                <w:szCs w:val="28"/>
                <w:lang w:val="en-US"/>
              </w:rPr>
            </w:pPr>
            <w:r>
              <w:rPr>
                <w:rFonts w:hint="eastAsia"/>
                <w:sz w:val="28"/>
                <w:szCs w:val="28"/>
                <w:lang w:val="en-US"/>
              </w:rPr>
              <w:t>5</w:t>
            </w:r>
          </w:p>
        </w:tc>
        <w:tc>
          <w:tcPr>
            <w:tcW w:w="1048" w:type="dxa"/>
          </w:tcPr>
          <w:p>
            <w:pPr>
              <w:pStyle w:val="4"/>
              <w:spacing w:before="83" w:line="242" w:lineRule="auto"/>
              <w:ind w:left="0" w:right="171"/>
              <w:jc w:val="both"/>
              <w:rPr>
                <w:rFonts w:hint="eastAsia"/>
                <w:sz w:val="28"/>
                <w:szCs w:val="28"/>
                <w:lang w:val="en-US"/>
              </w:rPr>
            </w:pPr>
            <w:r>
              <w:rPr>
                <w:rFonts w:hint="eastAsia"/>
                <w:sz w:val="28"/>
                <w:szCs w:val="28"/>
                <w:lang w:val="en-US"/>
              </w:rPr>
              <w:t>6</w:t>
            </w:r>
          </w:p>
        </w:tc>
        <w:tc>
          <w:tcPr>
            <w:tcW w:w="1048" w:type="dxa"/>
          </w:tcPr>
          <w:p>
            <w:pPr>
              <w:pStyle w:val="4"/>
              <w:spacing w:before="83" w:line="242" w:lineRule="auto"/>
              <w:ind w:left="0" w:right="171"/>
              <w:jc w:val="both"/>
              <w:rPr>
                <w:rFonts w:hint="eastAsia"/>
                <w:sz w:val="28"/>
                <w:szCs w:val="28"/>
                <w:lang w:val="en-US"/>
              </w:rPr>
            </w:pPr>
            <w:r>
              <w:rPr>
                <w:rFonts w:hint="eastAsia"/>
                <w:sz w:val="28"/>
                <w:szCs w:val="28"/>
                <w:lang w:val="en-US"/>
              </w:rPr>
              <w:t>平均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5" w:hRule="atLeast"/>
        </w:trPr>
        <w:tc>
          <w:tcPr>
            <w:tcW w:w="1166" w:type="dxa"/>
          </w:tcPr>
          <w:p>
            <w:pPr>
              <w:pStyle w:val="4"/>
              <w:spacing w:before="83" w:line="242" w:lineRule="auto"/>
              <w:ind w:left="0" w:right="171"/>
              <w:jc w:val="both"/>
              <w:rPr>
                <w:rFonts w:hint="eastAsia"/>
                <w:sz w:val="28"/>
                <w:szCs w:val="28"/>
                <w:lang w:val="en-US"/>
              </w:rPr>
            </w:pPr>
            <w:r>
              <w:rPr>
                <w:rFonts w:hint="eastAsia"/>
                <w:sz w:val="28"/>
                <w:szCs w:val="28"/>
                <w:lang w:val="en-US"/>
              </w:rPr>
              <w:t>D</w:t>
            </w:r>
            <w:r>
              <w:rPr>
                <w:sz w:val="28"/>
                <w:szCs w:val="28"/>
                <w:lang w:val="en-US"/>
              </w:rPr>
              <w:t>/</w:t>
            </w:r>
            <w:r>
              <w:rPr>
                <w:rFonts w:hint="eastAsia"/>
                <w:sz w:val="28"/>
                <w:szCs w:val="28"/>
                <w:lang w:val="en-US"/>
              </w:rPr>
              <w:t>mm</w:t>
            </w:r>
          </w:p>
        </w:tc>
        <w:tc>
          <w:tcPr>
            <w:tcW w:w="1047" w:type="dxa"/>
          </w:tcPr>
          <w:p>
            <w:pPr>
              <w:pStyle w:val="4"/>
              <w:spacing w:before="83" w:line="242" w:lineRule="auto"/>
              <w:ind w:left="0" w:right="171"/>
              <w:jc w:val="both"/>
              <w:rPr>
                <w:rFonts w:hint="default" w:eastAsia="等线"/>
                <w:sz w:val="28"/>
                <w:szCs w:val="28"/>
                <w:lang w:val="en-US" w:eastAsia="zh-CN"/>
              </w:rPr>
            </w:pPr>
            <w:r>
              <w:rPr>
                <w:sz w:val="28"/>
                <w:szCs w:val="28"/>
                <w:lang w:val="en-US"/>
              </w:rPr>
              <w:t>0.</w:t>
            </w:r>
            <w:r>
              <w:rPr>
                <w:rFonts w:hint="eastAsia"/>
                <w:sz w:val="28"/>
                <w:szCs w:val="28"/>
                <w:lang w:val="en-US" w:eastAsia="zh-CN"/>
              </w:rPr>
              <w:t>814</w:t>
            </w:r>
          </w:p>
        </w:tc>
        <w:tc>
          <w:tcPr>
            <w:tcW w:w="1047" w:type="dxa"/>
          </w:tcPr>
          <w:p>
            <w:pPr>
              <w:pStyle w:val="4"/>
              <w:spacing w:before="83" w:line="242" w:lineRule="auto"/>
              <w:ind w:left="0" w:right="171"/>
              <w:jc w:val="both"/>
              <w:rPr>
                <w:rFonts w:hint="default" w:eastAsia="等线"/>
                <w:sz w:val="28"/>
                <w:szCs w:val="28"/>
                <w:lang w:val="en-US" w:eastAsia="zh-CN"/>
              </w:rPr>
            </w:pPr>
            <w:r>
              <w:rPr>
                <w:sz w:val="28"/>
                <w:szCs w:val="28"/>
                <w:lang w:val="en-US"/>
              </w:rPr>
              <w:t>0.</w:t>
            </w:r>
            <w:r>
              <w:rPr>
                <w:rFonts w:hint="eastAsia"/>
                <w:sz w:val="28"/>
                <w:szCs w:val="28"/>
                <w:lang w:val="en-US" w:eastAsia="zh-CN"/>
              </w:rPr>
              <w:t>818</w:t>
            </w:r>
          </w:p>
        </w:tc>
        <w:tc>
          <w:tcPr>
            <w:tcW w:w="1047" w:type="dxa"/>
          </w:tcPr>
          <w:p>
            <w:pPr>
              <w:pStyle w:val="4"/>
              <w:spacing w:before="83" w:line="242" w:lineRule="auto"/>
              <w:ind w:left="0" w:right="171"/>
              <w:jc w:val="both"/>
              <w:rPr>
                <w:rFonts w:hint="default" w:eastAsia="等线"/>
                <w:sz w:val="28"/>
                <w:szCs w:val="28"/>
                <w:lang w:val="en-US" w:eastAsia="zh-CN"/>
              </w:rPr>
            </w:pPr>
            <w:r>
              <w:rPr>
                <w:sz w:val="28"/>
                <w:szCs w:val="28"/>
                <w:lang w:val="en-US"/>
              </w:rPr>
              <w:t>0.</w:t>
            </w:r>
            <w:r>
              <w:rPr>
                <w:rFonts w:hint="eastAsia"/>
                <w:sz w:val="28"/>
                <w:szCs w:val="28"/>
                <w:lang w:val="en-US" w:eastAsia="zh-CN"/>
              </w:rPr>
              <w:t>816</w:t>
            </w:r>
          </w:p>
        </w:tc>
        <w:tc>
          <w:tcPr>
            <w:tcW w:w="1047" w:type="dxa"/>
          </w:tcPr>
          <w:p>
            <w:pPr>
              <w:pStyle w:val="4"/>
              <w:spacing w:before="83" w:line="242" w:lineRule="auto"/>
              <w:ind w:left="0" w:right="171"/>
              <w:jc w:val="both"/>
              <w:rPr>
                <w:rFonts w:hint="default" w:eastAsia="等线"/>
                <w:sz w:val="28"/>
                <w:szCs w:val="28"/>
                <w:lang w:val="en-US" w:eastAsia="zh-CN"/>
              </w:rPr>
            </w:pPr>
            <w:r>
              <w:rPr>
                <w:rFonts w:hint="eastAsia"/>
                <w:sz w:val="28"/>
                <w:szCs w:val="28"/>
                <w:lang w:val="en-US"/>
              </w:rPr>
              <w:t>0</w:t>
            </w:r>
            <w:r>
              <w:rPr>
                <w:sz w:val="28"/>
                <w:szCs w:val="28"/>
                <w:lang w:val="en-US"/>
              </w:rPr>
              <w:t>.</w:t>
            </w:r>
            <w:r>
              <w:rPr>
                <w:rFonts w:hint="eastAsia"/>
                <w:sz w:val="28"/>
                <w:szCs w:val="28"/>
                <w:lang w:val="en-US" w:eastAsia="zh-CN"/>
              </w:rPr>
              <w:t>817</w:t>
            </w:r>
          </w:p>
        </w:tc>
        <w:tc>
          <w:tcPr>
            <w:tcW w:w="1048" w:type="dxa"/>
          </w:tcPr>
          <w:p>
            <w:pPr>
              <w:pStyle w:val="4"/>
              <w:spacing w:before="83" w:line="242" w:lineRule="auto"/>
              <w:ind w:left="0" w:right="171"/>
              <w:jc w:val="both"/>
              <w:rPr>
                <w:rFonts w:hint="default" w:eastAsia="等线"/>
                <w:sz w:val="28"/>
                <w:szCs w:val="28"/>
                <w:lang w:val="en-US" w:eastAsia="zh-CN"/>
              </w:rPr>
            </w:pPr>
            <w:r>
              <w:rPr>
                <w:sz w:val="28"/>
                <w:szCs w:val="28"/>
                <w:lang w:val="en-US"/>
              </w:rPr>
              <w:t>0.</w:t>
            </w:r>
            <w:r>
              <w:rPr>
                <w:rFonts w:hint="eastAsia"/>
                <w:sz w:val="28"/>
                <w:szCs w:val="28"/>
                <w:lang w:val="en-US" w:eastAsia="zh-CN"/>
              </w:rPr>
              <w:t>815</w:t>
            </w:r>
          </w:p>
        </w:tc>
        <w:tc>
          <w:tcPr>
            <w:tcW w:w="1048" w:type="dxa"/>
          </w:tcPr>
          <w:p>
            <w:pPr>
              <w:pStyle w:val="4"/>
              <w:spacing w:before="83" w:line="242" w:lineRule="auto"/>
              <w:ind w:left="0" w:right="171"/>
              <w:jc w:val="both"/>
              <w:rPr>
                <w:rFonts w:hint="default" w:eastAsia="等线"/>
                <w:sz w:val="28"/>
                <w:szCs w:val="28"/>
                <w:lang w:val="en-US" w:eastAsia="zh-CN"/>
              </w:rPr>
            </w:pPr>
            <w:r>
              <w:rPr>
                <w:rFonts w:hint="eastAsia"/>
                <w:sz w:val="28"/>
                <w:szCs w:val="28"/>
                <w:lang w:val="en-US"/>
              </w:rPr>
              <w:t>0</w:t>
            </w:r>
            <w:r>
              <w:rPr>
                <w:sz w:val="28"/>
                <w:szCs w:val="28"/>
                <w:lang w:val="en-US"/>
              </w:rPr>
              <w:t>.</w:t>
            </w:r>
            <w:r>
              <w:rPr>
                <w:rFonts w:hint="eastAsia"/>
                <w:sz w:val="28"/>
                <w:szCs w:val="28"/>
                <w:lang w:val="en-US" w:eastAsia="zh-CN"/>
              </w:rPr>
              <w:t>815</w:t>
            </w:r>
          </w:p>
        </w:tc>
        <w:tc>
          <w:tcPr>
            <w:tcW w:w="1048" w:type="dxa"/>
          </w:tcPr>
          <w:p>
            <w:pPr>
              <w:pStyle w:val="4"/>
              <w:spacing w:before="83" w:line="242" w:lineRule="auto"/>
              <w:ind w:left="0" w:right="171"/>
              <w:jc w:val="both"/>
              <w:rPr>
                <w:rFonts w:hint="default" w:eastAsia="等线"/>
                <w:sz w:val="28"/>
                <w:szCs w:val="28"/>
                <w:lang w:val="en-US" w:eastAsia="zh-CN"/>
              </w:rPr>
            </w:pPr>
            <w:r>
              <w:rPr>
                <w:sz w:val="28"/>
                <w:szCs w:val="28"/>
                <w:lang w:val="en-US"/>
              </w:rPr>
              <w:t>0.</w:t>
            </w:r>
            <w:r>
              <w:rPr>
                <w:rFonts w:hint="eastAsia"/>
                <w:sz w:val="28"/>
                <w:szCs w:val="28"/>
                <w:lang w:val="en-US" w:eastAsia="zh-CN"/>
              </w:rPr>
              <w:t>816</w:t>
            </w:r>
          </w:p>
        </w:tc>
      </w:tr>
    </w:tbl>
    <w:p>
      <w:pPr>
        <w:pStyle w:val="4"/>
        <w:spacing w:before="83" w:line="242" w:lineRule="auto"/>
        <w:ind w:left="0" w:leftChars="0" w:right="171" w:firstLine="0" w:firstLineChars="0"/>
        <w:jc w:val="both"/>
        <w:rPr>
          <w:rFonts w:hint="eastAsia"/>
          <w:sz w:val="28"/>
          <w:szCs w:val="28"/>
          <w:lang w:val="en-US"/>
        </w:rPr>
      </w:pPr>
    </w:p>
    <w:p>
      <w:pPr>
        <w:pStyle w:val="4"/>
        <w:numPr>
          <w:ilvl w:val="0"/>
          <w:numId w:val="3"/>
        </w:numPr>
        <w:spacing w:before="83" w:line="242" w:lineRule="auto"/>
        <w:ind w:left="0" w:leftChars="0" w:right="171" w:firstLine="0" w:firstLineChars="0"/>
        <w:jc w:val="both"/>
        <w:rPr>
          <w:rFonts w:hint="eastAsia"/>
          <w:sz w:val="28"/>
          <w:szCs w:val="28"/>
          <w:lang w:val="en-US" w:eastAsia="zh-CN"/>
        </w:rPr>
      </w:pPr>
      <w:r>
        <w:rPr>
          <w:rFonts w:hint="eastAsia"/>
          <w:sz w:val="28"/>
          <w:szCs w:val="28"/>
          <w:lang w:val="en-US" w:eastAsia="zh-CN"/>
        </w:rPr>
        <w:t>测量标准值</w:t>
      </w:r>
    </w:p>
    <w:p>
      <w:pPr>
        <w:pStyle w:val="4"/>
        <w:numPr>
          <w:ilvl w:val="0"/>
          <w:numId w:val="0"/>
        </w:numPr>
        <w:spacing w:before="83" w:line="242" w:lineRule="auto"/>
        <w:ind w:leftChars="0" w:right="171" w:rightChars="0"/>
        <w:jc w:val="both"/>
        <w:rPr>
          <w:rFonts w:hint="default"/>
          <w:sz w:val="28"/>
          <w:szCs w:val="28"/>
          <w:lang w:val="en-US" w:eastAsia="zh-CN"/>
        </w:rPr>
      </w:pPr>
      <w:r>
        <w:rPr>
          <w:rFonts w:hint="eastAsia"/>
          <w:sz w:val="28"/>
          <w:szCs w:val="28"/>
          <w:lang w:val="en-US" w:eastAsia="zh-CN"/>
        </w:rPr>
        <w:t>根据公式</w:t>
      </w:r>
    </w:p>
    <w:p>
      <w:pPr>
        <w:pStyle w:val="9"/>
        <w:ind w:left="142" w:firstLine="560" w:firstLineChars="200"/>
        <w:rPr>
          <w:rFonts w:hint="eastAsia"/>
          <w:i/>
          <w:sz w:val="28"/>
          <w:szCs w:val="28"/>
        </w:rPr>
      </w:pPr>
      <m:oMathPara>
        <m:oMath>
          <m:r>
            <m:rPr/>
            <w:rPr>
              <w:rFonts w:ascii="Cambria Math" w:hAnsi="Cambria Math" w:eastAsia="等线" w:cs="等线"/>
              <w:sz w:val="28"/>
              <w:szCs w:val="28"/>
            </w:rPr>
            <m:t>E=</m:t>
          </m:r>
          <m:f>
            <m:fPr>
              <m:ctrlPr>
                <w:rPr>
                  <w:rFonts w:ascii="Cambria Math" w:hAnsi="Cambria Math" w:eastAsia="等线" w:cs="等线"/>
                  <w:i/>
                  <w:sz w:val="28"/>
                  <w:szCs w:val="28"/>
                </w:rPr>
              </m:ctrlPr>
            </m:fPr>
            <m:num>
              <m:r>
                <m:rPr/>
                <w:rPr>
                  <w:rFonts w:ascii="Cambria Math" w:hAnsi="Cambria Math" w:eastAsia="等线" w:cs="等线"/>
                  <w:sz w:val="28"/>
                  <w:szCs w:val="28"/>
                </w:rPr>
                <m:t>32BL</m:t>
              </m:r>
              <m:r>
                <m:rPr/>
                <w:rPr>
                  <w:rFonts w:hint="default" w:ascii="Cambria Math" w:hAnsi="Cambria Math" w:eastAsia="等线" w:cs="等线"/>
                  <w:sz w:val="28"/>
                  <w:szCs w:val="28"/>
                  <w:lang w:val="en-US" w:eastAsia="zh-CN"/>
                </w:rPr>
                <m:t>F</m:t>
              </m:r>
              <m:ctrlPr>
                <w:rPr>
                  <w:rFonts w:ascii="Cambria Math" w:hAnsi="Cambria Math" w:eastAsia="等线" w:cs="等线"/>
                  <w:i/>
                  <w:sz w:val="28"/>
                  <w:szCs w:val="28"/>
                </w:rPr>
              </m:ctrlPr>
            </m:num>
            <m:den>
              <m:r>
                <m:rPr/>
                <w:rPr>
                  <w:rFonts w:ascii="Cambria Math" w:hAnsi="Cambria Math" w:eastAsia="等线" w:cs="等线"/>
                  <w:sz w:val="28"/>
                  <w:szCs w:val="28"/>
                </w:rPr>
                <m:t>π</m:t>
              </m:r>
              <m:sSup>
                <m:sSupPr>
                  <m:ctrlPr>
                    <w:rPr>
                      <w:rFonts w:ascii="Cambria Math" w:hAnsi="Cambria Math" w:eastAsia="等线" w:cs="等线"/>
                      <w:i/>
                      <w:sz w:val="28"/>
                      <w:szCs w:val="28"/>
                    </w:rPr>
                  </m:ctrlPr>
                </m:sSupPr>
                <m:e>
                  <m:r>
                    <m:rPr/>
                    <w:rPr>
                      <w:rFonts w:ascii="Cambria Math" w:hAnsi="Cambria Math" w:eastAsia="等线" w:cs="等线"/>
                      <w:sz w:val="28"/>
                      <w:szCs w:val="28"/>
                    </w:rPr>
                    <m:t>D</m:t>
                  </m:r>
                  <m:ctrlPr>
                    <w:rPr>
                      <w:rFonts w:ascii="Cambria Math" w:hAnsi="Cambria Math" w:eastAsia="等线" w:cs="等线"/>
                      <w:i/>
                      <w:sz w:val="28"/>
                      <w:szCs w:val="28"/>
                    </w:rPr>
                  </m:ctrlPr>
                </m:e>
                <m:sup>
                  <m:r>
                    <m:rPr/>
                    <w:rPr>
                      <w:rFonts w:ascii="Cambria Math" w:hAnsi="Cambria Math" w:eastAsia="等线" w:cs="等线"/>
                      <w:sz w:val="28"/>
                      <w:szCs w:val="28"/>
                    </w:rPr>
                    <m:t>2</m:t>
                  </m:r>
                  <m:ctrlPr>
                    <w:rPr>
                      <w:rFonts w:ascii="Cambria Math" w:hAnsi="Cambria Math" w:eastAsia="等线" w:cs="等线"/>
                      <w:i/>
                      <w:sz w:val="28"/>
                      <w:szCs w:val="28"/>
                    </w:rPr>
                  </m:ctrlPr>
                </m:sup>
              </m:sSup>
              <m:r>
                <m:rPr/>
                <w:rPr>
                  <w:rFonts w:hint="eastAsia" w:ascii="Cambria Math" w:hAnsi="Cambria Math" w:eastAsia="等线" w:cs="等线"/>
                  <w:sz w:val="28"/>
                  <w:szCs w:val="28"/>
                </w:rPr>
                <m:t>b△</m:t>
              </m:r>
              <m:r>
                <m:rPr/>
                <w:rPr>
                  <w:rFonts w:ascii="Cambria Math" w:hAnsi="Cambria Math" w:eastAsia="等线" w:cs="等线"/>
                  <w:sz w:val="28"/>
                  <w:szCs w:val="28"/>
                </w:rPr>
                <m:t>ℎ</m:t>
              </m:r>
              <m:ctrlPr>
                <w:rPr>
                  <w:rFonts w:ascii="Cambria Math" w:hAnsi="Cambria Math" w:eastAsia="等线" w:cs="等线"/>
                  <w:i/>
                  <w:sz w:val="28"/>
                  <w:szCs w:val="28"/>
                </w:rPr>
              </m:ctrlPr>
            </m:den>
          </m:f>
        </m:oMath>
      </m:oMathPara>
    </w:p>
    <w:p>
      <w:pPr>
        <w:pStyle w:val="4"/>
        <w:numPr>
          <w:ilvl w:val="0"/>
          <w:numId w:val="0"/>
        </w:numPr>
        <w:spacing w:before="83" w:line="242" w:lineRule="auto"/>
        <w:ind w:leftChars="0" w:right="171" w:rightChars="0"/>
        <w:jc w:val="both"/>
        <w:rPr>
          <w:rFonts w:hint="eastAsia"/>
          <w:sz w:val="28"/>
          <w:szCs w:val="28"/>
          <w:lang w:val="en-US"/>
        </w:rPr>
      </w:pPr>
      <w:r>
        <w:rPr>
          <w:rFonts w:hint="eastAsia"/>
          <w:sz w:val="28"/>
          <w:szCs w:val="28"/>
          <w:lang w:val="en-US"/>
        </w:rPr>
        <w:t>代入数据得E</w:t>
      </w:r>
      <w:r>
        <w:rPr>
          <w:sz w:val="28"/>
          <w:szCs w:val="28"/>
          <w:lang w:val="en-US"/>
        </w:rPr>
        <w:t>=</w:t>
      </w:r>
      <m:oMath>
        <m:r>
          <m:rPr/>
          <w:rPr>
            <w:rFonts w:hint="eastAsia" w:ascii="Cambria Math" w:hAnsi="Cambria Math"/>
            <w:sz w:val="28"/>
            <w:szCs w:val="28"/>
            <w:lang w:val="en-US"/>
          </w:rPr>
          <m:t>1.</m:t>
        </m:r>
        <m:r>
          <m:rPr/>
          <w:rPr>
            <w:rFonts w:hint="default" w:ascii="Cambria Math" w:hAnsi="Cambria Math"/>
            <w:sz w:val="28"/>
            <w:szCs w:val="28"/>
            <w:lang w:val="en-US" w:eastAsia="zh-CN"/>
          </w:rPr>
          <m:t>557</m:t>
        </m:r>
        <m:r>
          <m:rPr/>
          <w:rPr>
            <w:rFonts w:ascii="Cambria Math" w:hAnsi="Cambria Math"/>
            <w:sz w:val="28"/>
            <w:szCs w:val="28"/>
            <w:lang w:val="en-US"/>
          </w:rPr>
          <m:t>×</m:t>
        </m:r>
        <m:sSup>
          <m:sSupPr>
            <m:ctrlPr>
              <w:rPr>
                <w:rFonts w:ascii="Cambria Math" w:hAnsi="Cambria Math"/>
                <w:i/>
                <w:sz w:val="28"/>
                <w:szCs w:val="28"/>
              </w:rPr>
            </m:ctrlPr>
          </m:sSupPr>
          <m:e>
            <m:r>
              <m:rPr/>
              <w:rPr>
                <w:rFonts w:hint="eastAsia" w:ascii="Cambria Math" w:hAnsi="Cambria Math"/>
                <w:sz w:val="28"/>
                <w:szCs w:val="28"/>
                <w:lang w:val="en-US"/>
              </w:rPr>
              <m:t>10</m:t>
            </m:r>
            <m:ctrlPr>
              <w:rPr>
                <w:rFonts w:ascii="Cambria Math" w:hAnsi="Cambria Math"/>
                <w:i/>
                <w:sz w:val="28"/>
                <w:szCs w:val="28"/>
              </w:rPr>
            </m:ctrlPr>
          </m:e>
          <m:sup>
            <m:r>
              <m:rPr/>
              <w:rPr>
                <w:rFonts w:hint="eastAsia" w:ascii="Cambria Math" w:hAnsi="Cambria Math"/>
                <w:sz w:val="28"/>
                <w:szCs w:val="28"/>
                <w:lang w:val="en-US"/>
              </w:rPr>
              <m:t>11</m:t>
            </m:r>
            <m:ctrlPr>
              <w:rPr>
                <w:rFonts w:ascii="Cambria Math" w:hAnsi="Cambria Math"/>
                <w:i/>
                <w:sz w:val="28"/>
                <w:szCs w:val="28"/>
              </w:rPr>
            </m:ctrlPr>
          </m:sup>
        </m:sSup>
        <m:r>
          <m:rPr/>
          <w:rPr>
            <w:rFonts w:ascii="Cambria Math" w:hAnsi="Cambria Math"/>
            <w:sz w:val="28"/>
            <w:szCs w:val="28"/>
          </w:rPr>
          <m:t>Pa</m:t>
        </m:r>
      </m:oMath>
    </w:p>
    <w:p>
      <w:pPr>
        <w:pStyle w:val="4"/>
        <w:numPr>
          <w:ilvl w:val="0"/>
          <w:numId w:val="3"/>
        </w:numPr>
        <w:spacing w:before="83" w:line="242" w:lineRule="auto"/>
        <w:ind w:left="0" w:leftChars="0" w:right="171" w:rightChars="0" w:firstLine="0" w:firstLineChars="0"/>
        <w:jc w:val="both"/>
        <w:rPr>
          <w:sz w:val="28"/>
          <w:szCs w:val="28"/>
          <w:lang w:val="en-US"/>
        </w:rPr>
      </w:pPr>
      <w:r>
        <w:rPr>
          <w:rFonts w:hint="eastAsia"/>
          <w:sz w:val="28"/>
          <w:szCs w:val="28"/>
          <w:lang w:val="en-US"/>
        </w:rPr>
        <w:t>不确定度计算</w:t>
      </w:r>
    </w:p>
    <w:p>
      <w:pPr>
        <w:pStyle w:val="4"/>
        <w:numPr>
          <w:ilvl w:val="0"/>
          <w:numId w:val="0"/>
        </w:numPr>
        <w:spacing w:before="83" w:line="242" w:lineRule="auto"/>
        <w:ind w:leftChars="0" w:right="171" w:rightChars="0"/>
        <w:jc w:val="both"/>
        <w:rPr>
          <w:sz w:val="28"/>
          <w:szCs w:val="28"/>
          <w:lang w:val="en-US"/>
        </w:rPr>
      </w:pPr>
      <w:r>
        <w:rPr>
          <w:rFonts w:hint="eastAsia"/>
          <w:sz w:val="28"/>
          <w:szCs w:val="28"/>
          <w:lang w:val="en-US"/>
        </w:rPr>
        <w:t>（1）Δh与D的不确定度</w:t>
      </w:r>
    </w:p>
    <w:p>
      <w:pPr>
        <w:pStyle w:val="4"/>
        <w:spacing w:before="83" w:line="242" w:lineRule="auto"/>
        <w:ind w:right="171" w:firstLine="560" w:firstLineChars="200"/>
        <w:jc w:val="both"/>
        <w:rPr>
          <w:rFonts w:hint="eastAsia"/>
          <w:sz w:val="28"/>
          <w:szCs w:val="28"/>
          <w:lang w:val="en-US"/>
        </w:rPr>
      </w:pPr>
      <w:r>
        <w:rPr>
          <w:rFonts w:hint="eastAsia"/>
          <w:sz w:val="28"/>
          <w:szCs w:val="28"/>
          <w:lang w:val="en-US"/>
        </w:rPr>
        <w:t>D与Δh多次测量，因此为合成不确定度。</w:t>
      </w:r>
    </w:p>
    <w:p>
      <w:pPr>
        <w:pStyle w:val="4"/>
        <w:spacing w:before="83" w:line="242" w:lineRule="auto"/>
        <w:ind w:right="171"/>
        <w:jc w:val="both"/>
        <w:rPr>
          <w:position w:val="-26"/>
          <w:szCs w:val="21"/>
        </w:rPr>
      </w:pPr>
      <w:r>
        <w:rPr>
          <w:rFonts w:hint="default" w:ascii="Calibri" w:hAnsi="Calibri" w:cs="Calibri"/>
          <w:sz w:val="28"/>
          <w:szCs w:val="28"/>
          <w:lang w:val="en-US"/>
        </w:rPr>
        <w:t>①</w:t>
      </w:r>
      <w:r>
        <w:rPr>
          <w:rFonts w:hint="eastAsia"/>
          <w:sz w:val="28"/>
          <w:szCs w:val="28"/>
          <w:lang w:val="en-US"/>
        </w:rPr>
        <w:t>由于</w:t>
      </w:r>
      <w:r>
        <w:rPr>
          <w:position w:val="-26"/>
          <w:szCs w:val="21"/>
        </w:rPr>
        <w:object>
          <v:shape id="_x0000_i1025" o:spt="75" type="#_x0000_t75" style="height:52pt;width:193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pStyle w:val="4"/>
        <w:spacing w:before="83" w:line="242" w:lineRule="auto"/>
        <w:ind w:right="171"/>
        <w:jc w:val="both"/>
        <w:rPr>
          <w:sz w:val="28"/>
          <w:szCs w:val="28"/>
          <w:lang w:val="en-US"/>
        </w:rPr>
      </w:pPr>
      <w:r>
        <w:rPr>
          <w:position w:val="-10"/>
          <w:szCs w:val="21"/>
        </w:rPr>
        <w:object>
          <v:shape id="_x0000_i1026" o:spt="75" type="#_x0000_t75" style="height:15.95pt;width:185.95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r>
        <w:rPr>
          <w:sz w:val="28"/>
          <w:szCs w:val="28"/>
          <w:lang w:val="en-US"/>
        </w:rPr>
        <w:t xml:space="preserve"> </w:t>
      </w:r>
    </w:p>
    <w:p>
      <w:pPr>
        <w:pStyle w:val="4"/>
        <w:spacing w:before="83" w:line="242" w:lineRule="auto"/>
        <w:ind w:right="171"/>
        <w:jc w:val="both"/>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m:rPr/>
              <w:rPr>
                <w:rFonts w:ascii="Cambria Math" w:hAnsi="Cambria Math"/>
                <w:sz w:val="28"/>
                <w:szCs w:val="28"/>
              </w:rPr>
              <m:t>μ</m:t>
            </m:r>
            <m:ctrlPr>
              <w:rPr>
                <w:rFonts w:ascii="Cambria Math" w:hAnsi="Cambria Math"/>
                <w:i/>
                <w:sz w:val="28"/>
                <w:szCs w:val="28"/>
                <w:lang w:val="en-US"/>
              </w:rPr>
            </m:ctrlPr>
          </m:e>
          <m:sub>
            <m:r>
              <m:rPr/>
              <w:rPr>
                <w:rFonts w:hint="eastAsia" w:ascii="Cambria Math" w:hAnsi="Cambria Math"/>
                <w:sz w:val="28"/>
                <w:szCs w:val="28"/>
              </w:rPr>
              <m:t>B</m:t>
            </m:r>
            <m:r>
              <m:rPr/>
              <w:rPr>
                <w:rFonts w:ascii="Cambria Math" w:hAnsi="Cambria Math"/>
                <w:sz w:val="28"/>
                <w:szCs w:val="28"/>
              </w:rPr>
              <m:t>Δ</m:t>
            </m:r>
            <m:r>
              <m:rPr/>
              <w:rPr>
                <w:rFonts w:hint="eastAsia" w:ascii="MS Gothic" w:hAnsi="MS Gothic" w:eastAsia="MS Gothic" w:cs="MS Gothic"/>
                <w:sz w:val="28"/>
                <w:szCs w:val="28"/>
                <w:lang w:val="en-US"/>
              </w:rPr>
              <m:t>ℎ</m:t>
            </m:r>
            <m:ctrlPr>
              <w:rPr>
                <w:rFonts w:ascii="Cambria Math" w:hAnsi="Cambria Math"/>
                <w:i/>
                <w:sz w:val="28"/>
                <w:szCs w:val="28"/>
                <w:lang w:val="en-US"/>
              </w:rPr>
            </m:ctrlPr>
          </m:sub>
        </m:sSub>
        <m:r>
          <m:rPr/>
          <w:rPr>
            <w:rFonts w:ascii="Cambria Math" w:hAnsi="Cambria Math"/>
            <w:sz w:val="28"/>
            <w:szCs w:val="28"/>
            <w:lang w:val="en-US"/>
          </w:rPr>
          <m:t>=</m:t>
        </m:r>
        <m:f>
          <m:fPr>
            <m:ctrlPr>
              <w:rPr>
                <w:rFonts w:ascii="Cambria Math" w:hAnsi="Cambria Math"/>
                <w:i/>
                <w:sz w:val="28"/>
                <w:szCs w:val="28"/>
                <w:lang w:val="en-US"/>
              </w:rPr>
            </m:ctrlPr>
          </m:fPr>
          <m:num>
            <m:r>
              <m:rPr/>
              <w:rPr>
                <w:rFonts w:ascii="Cambria Math" w:hAnsi="Cambria Math"/>
                <w:sz w:val="28"/>
                <w:szCs w:val="28"/>
                <w:lang w:val="en-US"/>
              </w:rPr>
              <m:t>0.</m:t>
            </m:r>
            <m:r>
              <m:rPr/>
              <w:rPr>
                <w:rFonts w:hint="default" w:ascii="Cambria Math" w:hAnsi="Cambria Math"/>
                <w:sz w:val="28"/>
                <w:szCs w:val="28"/>
                <w:lang w:val="en-US" w:eastAsia="zh-CN"/>
              </w:rPr>
              <m:t>0</m:t>
            </m:r>
            <m:r>
              <m:rPr/>
              <w:rPr>
                <w:rFonts w:ascii="Cambria Math" w:hAnsi="Cambria Math"/>
                <w:sz w:val="28"/>
                <w:szCs w:val="28"/>
                <w:lang w:val="en-US"/>
              </w:rPr>
              <m:t>1</m:t>
            </m:r>
            <m:r>
              <m:rPr/>
              <w:rPr>
                <w:rFonts w:hint="default" w:ascii="Cambria Math" w:hAnsi="Cambria Math"/>
                <w:sz w:val="28"/>
                <w:szCs w:val="28"/>
                <w:lang w:val="en-US" w:eastAsia="zh-CN"/>
              </w:rPr>
              <m:t>cm</m:t>
            </m:r>
            <m:ctrlPr>
              <w:rPr>
                <w:rFonts w:ascii="Cambria Math" w:hAnsi="Cambria Math"/>
                <w:i/>
                <w:sz w:val="28"/>
                <w:szCs w:val="28"/>
                <w:lang w:val="en-US"/>
              </w:rPr>
            </m:ctrlPr>
          </m:num>
          <m:den>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hAnsi="Cambria Math"/>
                    <w:sz w:val="28"/>
                    <w:szCs w:val="28"/>
                    <w:lang w:val="en-US"/>
                  </w:rPr>
                  <m:t>3</m:t>
                </m:r>
                <m:ctrlPr>
                  <w:rPr>
                    <w:rFonts w:ascii="Cambria Math" w:hAnsi="Cambria Math"/>
                    <w:i/>
                    <w:sz w:val="28"/>
                    <w:szCs w:val="28"/>
                    <w:lang w:val="en-US"/>
                  </w:rPr>
                </m:ctrlPr>
              </m:e>
            </m:rad>
            <m:ctrlPr>
              <w:rPr>
                <w:rFonts w:ascii="Cambria Math" w:hAnsi="Cambria Math"/>
                <w:i/>
                <w:sz w:val="28"/>
                <w:szCs w:val="28"/>
                <w:lang w:val="en-US"/>
              </w:rPr>
            </m:ctrlPr>
          </m:den>
        </m:f>
      </m:oMath>
      <w:r>
        <w:rPr>
          <w:rFonts w:hint="eastAsia"/>
          <w:sz w:val="28"/>
          <w:szCs w:val="28"/>
          <w:lang w:val="en-US"/>
        </w:rPr>
        <w:t>≈0</w:t>
      </w:r>
      <w:r>
        <w:rPr>
          <w:sz w:val="28"/>
          <w:szCs w:val="28"/>
          <w:lang w:val="en-US"/>
        </w:rPr>
        <w:t>.006</w:t>
      </w:r>
      <w:r>
        <w:rPr>
          <w:rFonts w:hint="eastAsia"/>
          <w:sz w:val="28"/>
          <w:szCs w:val="28"/>
          <w:lang w:val="en-US"/>
        </w:rPr>
        <w:t>cm</w:t>
      </w:r>
    </w:p>
    <w:p>
      <w:pPr>
        <w:pStyle w:val="4"/>
        <w:spacing w:before="83" w:line="242" w:lineRule="auto"/>
        <w:ind w:right="171"/>
        <w:jc w:val="both"/>
        <w:rPr>
          <w:sz w:val="28"/>
          <w:szCs w:val="28"/>
          <w:lang w:val="en-US"/>
        </w:rPr>
      </w:pPr>
      <w:r>
        <w:rPr>
          <w:rFonts w:hint="eastAsia" w:hAnsi="Cambria Math"/>
          <w:i w:val="0"/>
          <w:sz w:val="28"/>
          <w:szCs w:val="28"/>
          <w:lang w:val="en-US" w:eastAsia="zh-CN"/>
        </w:rPr>
        <w:t>故</w:t>
      </w:r>
      <m:oMath>
        <m:sSub>
          <m:sSubPr>
            <m:ctrlPr>
              <w:rPr>
                <w:rFonts w:ascii="Cambria Math" w:hAnsi="Cambria Math"/>
                <w:i/>
                <w:sz w:val="28"/>
                <w:szCs w:val="28"/>
                <w:lang w:val="en-US"/>
              </w:rPr>
            </m:ctrlPr>
          </m:sSubPr>
          <m:e>
            <m:r>
              <m:rPr/>
              <w:rPr>
                <w:rFonts w:ascii="Cambria Math" w:hAnsi="Cambria Math"/>
                <w:sz w:val="28"/>
                <w:szCs w:val="28"/>
              </w:rPr>
              <m:t>μ</m:t>
            </m:r>
            <m:ctrlPr>
              <w:rPr>
                <w:rFonts w:ascii="Cambria Math" w:hAnsi="Cambria Math"/>
                <w:i/>
                <w:sz w:val="28"/>
                <w:szCs w:val="28"/>
                <w:lang w:val="en-US"/>
              </w:rPr>
            </m:ctrlPr>
          </m:e>
          <m:sub>
            <m:r>
              <m:rPr/>
              <w:rPr>
                <w:rFonts w:ascii="Cambria Math" w:hAnsi="Cambria Math"/>
                <w:sz w:val="28"/>
                <w:szCs w:val="28"/>
              </w:rPr>
              <m:t>Δ</m:t>
            </m:r>
            <m:r>
              <m:rPr/>
              <w:rPr>
                <w:rFonts w:hint="eastAsia" w:ascii="MS Gothic" w:hAnsi="MS Gothic" w:eastAsia="MS Gothic" w:cs="MS Gothic"/>
                <w:sz w:val="28"/>
                <w:szCs w:val="28"/>
                <w:lang w:val="en-US"/>
              </w:rPr>
              <m:t>ℎ</m:t>
            </m:r>
            <m:ctrlPr>
              <w:rPr>
                <w:rFonts w:ascii="Cambria Math" w:hAnsi="Cambria Math"/>
                <w:i/>
                <w:sz w:val="28"/>
                <w:szCs w:val="28"/>
                <w:lang w:val="en-US"/>
              </w:rPr>
            </m:ctrlPr>
          </m:sub>
        </m:sSub>
        <m:r>
          <m:rPr/>
          <w:rPr>
            <w:rFonts w:ascii="Cambria Math" w:hAnsi="Cambria Math"/>
            <w:sz w:val="28"/>
            <w:szCs w:val="28"/>
            <w:lang w:val="en-US"/>
          </w:rPr>
          <m:t>=</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sSubSup>
              <m:sSubSupPr>
                <m:ctrlPr>
                  <w:rPr>
                    <w:rFonts w:ascii="Cambria Math" w:hAnsi="Cambria Math"/>
                    <w:iCs/>
                    <w:sz w:val="28"/>
                    <w:szCs w:val="28"/>
                    <w:lang w:val="en-US"/>
                  </w:rPr>
                </m:ctrlPr>
              </m:sSubSupPr>
              <m:e>
                <m:r>
                  <m:rPr>
                    <m:sty m:val="p"/>
                  </m:rPr>
                  <w:rPr>
                    <w:rFonts w:ascii="Cambria Math" w:hAnsi="Cambria Math"/>
                    <w:sz w:val="28"/>
                    <w:szCs w:val="28"/>
                  </w:rPr>
                  <m:t>μ</m:t>
                </m:r>
                <m:ctrlPr>
                  <w:rPr>
                    <w:rFonts w:ascii="Cambria Math" w:hAnsi="Cambria Math"/>
                    <w:iCs/>
                    <w:sz w:val="28"/>
                    <w:szCs w:val="28"/>
                    <w:lang w:val="en-US"/>
                  </w:rPr>
                </m:ctrlPr>
              </m:e>
              <m:sub>
                <m:r>
                  <m:rPr>
                    <m:sty m:val="p"/>
                  </m:rPr>
                  <w:rPr>
                    <w:rFonts w:ascii="Cambria Math" w:hAnsi="Cambria Math"/>
                    <w:sz w:val="28"/>
                    <w:szCs w:val="28"/>
                    <w:lang w:val="en-US"/>
                  </w:rPr>
                  <m:t>A</m:t>
                </m:r>
                <m:r>
                  <m:rPr>
                    <m:sty m:val="p"/>
                  </m:rPr>
                  <w:rPr>
                    <w:rFonts w:ascii="Cambria Math" w:hAnsi="Cambria Math"/>
                    <w:sz w:val="28"/>
                    <w:szCs w:val="28"/>
                  </w:rPr>
                  <m:t>Δ</m:t>
                </m:r>
                <m:r>
                  <m:rPr>
                    <m:sty m:val="p"/>
                  </m:rPr>
                  <w:rPr>
                    <w:rFonts w:hint="eastAsia" w:ascii="Cambria Math" w:hAnsi="Cambria Math" w:eastAsia="MS Gothic" w:cs="MS Gothic"/>
                    <w:sz w:val="28"/>
                    <w:szCs w:val="28"/>
                    <w:lang w:val="en-US"/>
                  </w:rPr>
                  <m:t>h</m:t>
                </m:r>
                <m:ctrlPr>
                  <w:rPr>
                    <w:rFonts w:ascii="Cambria Math" w:hAnsi="Cambria Math"/>
                    <w:iCs/>
                    <w:sz w:val="28"/>
                    <w:szCs w:val="28"/>
                    <w:lang w:val="en-US"/>
                  </w:rPr>
                </m:ctrlPr>
              </m:sub>
              <m:sup>
                <m:r>
                  <m:rPr>
                    <m:sty m:val="p"/>
                  </m:rPr>
                  <w:rPr>
                    <w:rFonts w:ascii="Cambria Math" w:hAnsi="Cambria Math"/>
                    <w:sz w:val="28"/>
                    <w:szCs w:val="28"/>
                    <w:lang w:val="en-US"/>
                  </w:rPr>
                  <m:t>2</m:t>
                </m:r>
                <m:ctrlPr>
                  <w:rPr>
                    <w:rFonts w:ascii="Cambria Math" w:hAnsi="Cambria Math"/>
                    <w:iCs/>
                    <w:sz w:val="28"/>
                    <w:szCs w:val="28"/>
                    <w:lang w:val="en-US"/>
                  </w:rPr>
                </m:ctrlPr>
              </m:sup>
            </m:sSubSup>
            <m:r>
              <m:rPr>
                <m:sty m:val="p"/>
              </m:rPr>
              <w:rPr>
                <w:rFonts w:ascii="Cambria Math" w:hAnsi="Cambria Math"/>
                <w:sz w:val="28"/>
                <w:szCs w:val="28"/>
                <w:lang w:val="en-US"/>
              </w:rPr>
              <m:t>+</m:t>
            </m:r>
            <m:sSubSup>
              <m:sSubSupPr>
                <m:ctrlPr>
                  <w:rPr>
                    <w:rFonts w:ascii="Cambria Math" w:hAnsi="Cambria Math"/>
                    <w:iCs/>
                    <w:sz w:val="28"/>
                    <w:szCs w:val="28"/>
                    <w:lang w:val="en-US"/>
                  </w:rPr>
                </m:ctrlPr>
              </m:sSubSupPr>
              <m:e>
                <m:r>
                  <m:rPr>
                    <m:sty m:val="p"/>
                  </m:rPr>
                  <w:rPr>
                    <w:rFonts w:ascii="Cambria Math" w:hAnsi="Cambria Math"/>
                    <w:sz w:val="28"/>
                    <w:szCs w:val="28"/>
                  </w:rPr>
                  <m:t>μ</m:t>
                </m:r>
                <m:ctrlPr>
                  <w:rPr>
                    <w:rFonts w:ascii="Cambria Math" w:hAnsi="Cambria Math"/>
                    <w:iCs/>
                    <w:sz w:val="28"/>
                    <w:szCs w:val="28"/>
                    <w:lang w:val="en-US"/>
                  </w:rPr>
                </m:ctrlPr>
              </m:e>
              <m:sub>
                <m:r>
                  <m:rPr>
                    <m:sty m:val="p"/>
                  </m:rPr>
                  <w:rPr>
                    <w:rFonts w:ascii="Cambria Math" w:hAnsi="Cambria Math"/>
                    <w:sz w:val="28"/>
                    <w:szCs w:val="28"/>
                    <w:lang w:val="en-US"/>
                  </w:rPr>
                  <m:t>B</m:t>
                </m:r>
                <m:r>
                  <m:rPr>
                    <m:sty m:val="p"/>
                  </m:rPr>
                  <w:rPr>
                    <w:rFonts w:ascii="Cambria Math" w:hAnsi="Cambria Math"/>
                    <w:sz w:val="28"/>
                    <w:szCs w:val="28"/>
                  </w:rPr>
                  <m:t>Δ</m:t>
                </m:r>
                <m:r>
                  <m:rPr>
                    <m:sty m:val="p"/>
                  </m:rPr>
                  <w:rPr>
                    <w:rFonts w:hint="eastAsia" w:ascii="Cambria Math" w:hAnsi="Cambria Math" w:eastAsia="MS Gothic" w:cs="MS Gothic"/>
                    <w:sz w:val="28"/>
                    <w:szCs w:val="28"/>
                    <w:lang w:val="en-US"/>
                  </w:rPr>
                  <m:t>h</m:t>
                </m:r>
                <m:ctrlPr>
                  <w:rPr>
                    <w:rFonts w:ascii="Cambria Math" w:hAnsi="Cambria Math"/>
                    <w:iCs/>
                    <w:sz w:val="28"/>
                    <w:szCs w:val="28"/>
                    <w:lang w:val="en-US"/>
                  </w:rPr>
                </m:ctrlPr>
              </m:sub>
              <m:sup>
                <m:r>
                  <m:rPr>
                    <m:sty m:val="p"/>
                  </m:rPr>
                  <w:rPr>
                    <w:rFonts w:ascii="Cambria Math" w:hAnsi="Cambria Math"/>
                    <w:sz w:val="28"/>
                    <w:szCs w:val="28"/>
                    <w:lang w:val="en-US"/>
                  </w:rPr>
                  <m:t>2</m:t>
                </m:r>
                <m:ctrlPr>
                  <w:rPr>
                    <w:rFonts w:ascii="Cambria Math" w:hAnsi="Cambria Math"/>
                    <w:iCs/>
                    <w:sz w:val="28"/>
                    <w:szCs w:val="28"/>
                    <w:lang w:val="en-US"/>
                  </w:rPr>
                </m:ctrlPr>
              </m:sup>
            </m:sSubSup>
            <m:ctrlPr>
              <w:rPr>
                <w:rFonts w:ascii="Cambria Math" w:hAnsi="Cambria Math"/>
                <w:i/>
                <w:sz w:val="28"/>
                <w:szCs w:val="28"/>
                <w:lang w:val="en-US"/>
              </w:rPr>
            </m:ctrlPr>
          </m:e>
        </m:rad>
      </m:oMath>
      <w:r>
        <w:rPr>
          <w:rFonts w:hint="eastAsia"/>
          <w:sz w:val="28"/>
          <w:szCs w:val="28"/>
          <w:lang w:val="en-US"/>
        </w:rPr>
        <w:t>=</w:t>
      </w:r>
      <w:r>
        <w:rPr>
          <w:sz w:val="28"/>
          <w:szCs w:val="28"/>
          <w:lang w:val="en-US"/>
        </w:rPr>
        <w:t>0.0</w:t>
      </w:r>
      <w:r>
        <w:rPr>
          <w:rFonts w:hint="eastAsia"/>
          <w:sz w:val="28"/>
          <w:szCs w:val="28"/>
          <w:lang w:val="en-US" w:eastAsia="zh-CN"/>
        </w:rPr>
        <w:t>19</w:t>
      </w:r>
      <w:r>
        <w:rPr>
          <w:rFonts w:hint="eastAsia"/>
          <w:sz w:val="28"/>
          <w:szCs w:val="28"/>
          <w:lang w:val="en-US"/>
        </w:rPr>
        <w:t>cm</w:t>
      </w:r>
    </w:p>
    <w:p>
      <w:pPr>
        <w:pStyle w:val="4"/>
        <w:spacing w:before="83" w:line="242" w:lineRule="auto"/>
        <w:ind w:right="171"/>
        <w:jc w:val="both"/>
        <w:rPr>
          <w:position w:val="-26"/>
          <w:szCs w:val="21"/>
        </w:rPr>
      </w:pPr>
      <w:r>
        <w:rPr>
          <w:rFonts w:hint="default" w:ascii="Calibri" w:hAnsi="Calibri" w:cs="Calibri"/>
          <w:sz w:val="28"/>
          <w:szCs w:val="28"/>
          <w:lang w:val="en-US"/>
        </w:rPr>
        <w:t>②</w:t>
      </w:r>
      <w:r>
        <w:rPr>
          <w:rFonts w:hint="eastAsia"/>
          <w:sz w:val="28"/>
          <w:szCs w:val="28"/>
          <w:lang w:val="en-US"/>
        </w:rPr>
        <w:t>由于</w:t>
      </w:r>
      <w:r>
        <w:rPr>
          <w:position w:val="-26"/>
          <w:szCs w:val="21"/>
        </w:rPr>
        <w:object>
          <v:shape id="_x0000_i1027" o:spt="75" type="#_x0000_t75" style="height:52pt;width:199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p>
      <w:pPr>
        <w:pStyle w:val="4"/>
        <w:spacing w:before="83" w:line="242" w:lineRule="auto"/>
        <w:ind w:right="171"/>
        <w:jc w:val="both"/>
        <w:rPr>
          <w:sz w:val="28"/>
          <w:szCs w:val="28"/>
          <w:lang w:val="en-US"/>
        </w:rPr>
      </w:pPr>
      <w:r>
        <w:rPr>
          <w:position w:val="-10"/>
        </w:rPr>
        <w:object>
          <v:shape id="_x0000_i1028" o:spt="75" type="#_x0000_t75" style="height:15.95pt;width:185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sz w:val="28"/>
          <w:szCs w:val="28"/>
          <w:lang w:val="en-US"/>
        </w:rPr>
        <w:t xml:space="preserve">   </w:t>
      </w:r>
    </w:p>
    <w:p>
      <w:pPr>
        <w:pStyle w:val="4"/>
        <w:spacing w:before="83" w:line="242" w:lineRule="auto"/>
        <w:ind w:right="171"/>
        <w:jc w:val="both"/>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m:rPr/>
              <w:rPr>
                <w:rFonts w:ascii="Cambria Math" w:hAnsi="Cambria Math"/>
                <w:sz w:val="28"/>
                <w:szCs w:val="28"/>
              </w:rPr>
              <m:t>μ</m:t>
            </m:r>
            <m:ctrlPr>
              <w:rPr>
                <w:rFonts w:ascii="Cambria Math" w:hAnsi="Cambria Math"/>
                <w:i/>
                <w:sz w:val="28"/>
                <w:szCs w:val="28"/>
                <w:lang w:val="en-US"/>
              </w:rPr>
            </m:ctrlPr>
          </m:e>
          <m:sub>
            <m:r>
              <m:rPr/>
              <w:rPr>
                <w:rFonts w:hint="eastAsia" w:ascii="Cambria Math" w:hAnsi="Cambria Math"/>
                <w:sz w:val="28"/>
                <w:szCs w:val="28"/>
              </w:rPr>
              <m:t>BD</m:t>
            </m:r>
            <m:ctrlPr>
              <w:rPr>
                <w:rFonts w:ascii="Cambria Math" w:hAnsi="Cambria Math"/>
                <w:i/>
                <w:sz w:val="28"/>
                <w:szCs w:val="28"/>
                <w:lang w:val="en-US"/>
              </w:rPr>
            </m:ctrlPr>
          </m:sub>
        </m:sSub>
      </m:oMath>
      <w:r>
        <w:rPr>
          <w:rFonts w:hint="eastAsia"/>
          <w:sz w:val="28"/>
          <w:szCs w:val="28"/>
          <w:lang w:val="en-US"/>
        </w:rPr>
        <w:t>=</w:t>
      </w:r>
      <m:oMath>
        <m:f>
          <m:fPr>
            <m:ctrlPr>
              <w:rPr>
                <w:rFonts w:ascii="Cambria Math" w:hAnsi="Cambria Math"/>
                <w:i/>
                <w:sz w:val="28"/>
                <w:szCs w:val="28"/>
                <w:lang w:val="en-US"/>
              </w:rPr>
            </m:ctrlPr>
          </m:fPr>
          <m:num>
            <m:r>
              <m:rPr/>
              <w:rPr>
                <w:rFonts w:ascii="Cambria Math" w:hAnsi="Cambria Math"/>
                <w:sz w:val="28"/>
                <w:szCs w:val="28"/>
                <w:lang w:val="en-US"/>
              </w:rPr>
              <m:t>0.001</m:t>
            </m:r>
            <m:r>
              <m:rPr/>
              <w:rPr>
                <w:rFonts w:hint="eastAsia" w:ascii="Cambria Math" w:hAnsi="Cambria Math"/>
                <w:sz w:val="28"/>
                <w:szCs w:val="28"/>
              </w:rPr>
              <m:t>mm</m:t>
            </m:r>
            <m:ctrlPr>
              <w:rPr>
                <w:rFonts w:ascii="Cambria Math" w:hAnsi="Cambria Math"/>
                <w:i/>
                <w:sz w:val="28"/>
                <w:szCs w:val="28"/>
                <w:lang w:val="en-US"/>
              </w:rPr>
            </m:ctrlPr>
          </m:num>
          <m:den>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hAnsi="Cambria Math"/>
                    <w:sz w:val="28"/>
                    <w:szCs w:val="28"/>
                    <w:lang w:val="en-US"/>
                  </w:rPr>
                  <m:t>3</m:t>
                </m:r>
                <m:ctrlPr>
                  <w:rPr>
                    <w:rFonts w:ascii="Cambria Math" w:hAnsi="Cambria Math"/>
                    <w:i/>
                    <w:sz w:val="28"/>
                    <w:szCs w:val="28"/>
                    <w:lang w:val="en-US"/>
                  </w:rPr>
                </m:ctrlPr>
              </m:e>
            </m:rad>
            <m:ctrlPr>
              <w:rPr>
                <w:rFonts w:ascii="Cambria Math" w:hAnsi="Cambria Math"/>
                <w:i/>
                <w:sz w:val="28"/>
                <w:szCs w:val="28"/>
                <w:lang w:val="en-US"/>
              </w:rPr>
            </m:ctrlPr>
          </m:den>
        </m:f>
      </m:oMath>
      <w:r>
        <w:rPr>
          <w:rFonts w:hint="eastAsia"/>
          <w:sz w:val="28"/>
          <w:szCs w:val="28"/>
          <w:lang w:val="en-US"/>
        </w:rPr>
        <w:t>≈</w:t>
      </w:r>
      <w:r>
        <w:rPr>
          <w:sz w:val="28"/>
          <w:szCs w:val="28"/>
          <w:lang w:val="en-US"/>
        </w:rPr>
        <w:t>0.0006</w:t>
      </w:r>
      <w:r>
        <w:rPr>
          <w:rFonts w:hint="eastAsia"/>
          <w:sz w:val="28"/>
          <w:szCs w:val="28"/>
          <w:lang w:val="en-US"/>
        </w:rPr>
        <w:t>mm</w:t>
      </w:r>
    </w:p>
    <w:p>
      <w:pPr>
        <w:pStyle w:val="4"/>
        <w:spacing w:before="83" w:line="242" w:lineRule="auto"/>
        <w:ind w:right="171"/>
        <w:jc w:val="both"/>
        <w:rPr>
          <w:sz w:val="28"/>
          <w:szCs w:val="28"/>
          <w:lang w:val="en-US"/>
        </w:rPr>
      </w:pPr>
      <w:r>
        <w:rPr>
          <w:rFonts w:hint="eastAsia" w:hAnsi="Cambria Math"/>
          <w:i w:val="0"/>
          <w:sz w:val="28"/>
          <w:szCs w:val="28"/>
          <w:lang w:val="en-US" w:eastAsia="zh-CN"/>
        </w:rPr>
        <w:t>故</w:t>
      </w:r>
      <m:oMath>
        <m:sSub>
          <m:sSubPr>
            <m:ctrlPr>
              <w:rPr>
                <w:rFonts w:ascii="Cambria Math" w:hAnsi="Cambria Math"/>
                <w:i/>
                <w:sz w:val="28"/>
                <w:szCs w:val="28"/>
                <w:lang w:val="en-US"/>
              </w:rPr>
            </m:ctrlPr>
          </m:sSubPr>
          <m:e>
            <m:r>
              <m:rPr/>
              <w:rPr>
                <w:rFonts w:ascii="Cambria Math" w:hAnsi="Cambria Math"/>
                <w:sz w:val="28"/>
                <w:szCs w:val="28"/>
              </w:rPr>
              <m:t>μ</m:t>
            </m:r>
            <m:ctrlPr>
              <w:rPr>
                <w:rFonts w:ascii="Cambria Math" w:hAnsi="Cambria Math"/>
                <w:i/>
                <w:sz w:val="28"/>
                <w:szCs w:val="28"/>
                <w:lang w:val="en-US"/>
              </w:rPr>
            </m:ctrlPr>
          </m:e>
          <m:sub>
            <m:r>
              <m:rPr/>
              <w:rPr>
                <w:rFonts w:hint="eastAsia" w:ascii="Cambria Math" w:hAnsi="Cambria Math"/>
                <w:sz w:val="28"/>
                <w:szCs w:val="28"/>
              </w:rPr>
              <m:t>D</m:t>
            </m:r>
            <m:ctrlPr>
              <w:rPr>
                <w:rFonts w:ascii="Cambria Math" w:hAnsi="Cambria Math"/>
                <w:i/>
                <w:sz w:val="28"/>
                <w:szCs w:val="28"/>
                <w:lang w:val="en-US"/>
              </w:rPr>
            </m:ctrlPr>
          </m:sub>
        </m:sSub>
      </m:oMath>
      <w:r>
        <w:rPr>
          <w:rFonts w:hint="eastAsia"/>
          <w:sz w:val="28"/>
          <w:szCs w:val="28"/>
          <w:lang w:val="en-US"/>
        </w:rPr>
        <w:t>=</w:t>
      </w:r>
      <m:oMath>
        <m:rad>
          <m:radPr>
            <m:degHide m:val="1"/>
            <m:ctrlPr>
              <w:rPr>
                <w:rFonts w:ascii="Cambria Math" w:hAnsi="Cambria Math"/>
                <w:i/>
                <w:sz w:val="28"/>
                <w:szCs w:val="28"/>
                <w:lang w:val="en-US"/>
              </w:rPr>
            </m:ctrlPr>
          </m:radPr>
          <m:deg>
            <m:ctrlPr>
              <w:rPr>
                <w:rFonts w:ascii="Cambria Math" w:hAnsi="Cambria Math"/>
                <w:i/>
                <w:sz w:val="28"/>
                <w:szCs w:val="28"/>
                <w:lang w:val="en-US"/>
              </w:rPr>
            </m:ctrlPr>
          </m:deg>
          <m:e>
            <m:sSubSup>
              <m:sSubSupPr>
                <m:ctrlPr>
                  <w:rPr>
                    <w:rFonts w:ascii="Cambria Math" w:hAnsi="Cambria Math"/>
                    <w:iCs/>
                    <w:sz w:val="28"/>
                    <w:szCs w:val="28"/>
                    <w:lang w:val="en-US"/>
                  </w:rPr>
                </m:ctrlPr>
              </m:sSubSupPr>
              <m:e>
                <m:r>
                  <m:rPr>
                    <m:sty m:val="p"/>
                  </m:rPr>
                  <w:rPr>
                    <w:rFonts w:ascii="Cambria Math" w:hAnsi="Cambria Math"/>
                    <w:sz w:val="28"/>
                    <w:szCs w:val="28"/>
                  </w:rPr>
                  <m:t>μ</m:t>
                </m:r>
                <m:ctrlPr>
                  <w:rPr>
                    <w:rFonts w:ascii="Cambria Math" w:hAnsi="Cambria Math"/>
                    <w:iCs/>
                    <w:sz w:val="28"/>
                    <w:szCs w:val="28"/>
                    <w:lang w:val="en-US"/>
                  </w:rPr>
                </m:ctrlPr>
              </m:e>
              <m:sub>
                <m:r>
                  <m:rPr>
                    <m:sty m:val="p"/>
                  </m:rPr>
                  <w:rPr>
                    <w:rFonts w:ascii="Cambria Math" w:hAnsi="Cambria Math"/>
                    <w:sz w:val="28"/>
                    <w:szCs w:val="28"/>
                    <w:lang w:val="en-US"/>
                  </w:rPr>
                  <m:t>A</m:t>
                </m:r>
                <m:r>
                  <m:rPr>
                    <m:sty m:val="p"/>
                  </m:rPr>
                  <w:rPr>
                    <w:rFonts w:hint="eastAsia" w:ascii="Cambria Math" w:hAnsi="Cambria Math"/>
                    <w:sz w:val="28"/>
                    <w:szCs w:val="28"/>
                    <w:lang w:val="en-US" w:eastAsia="zh-CN"/>
                  </w:rPr>
                  <m:t>D</m:t>
                </m:r>
                <m:ctrlPr>
                  <w:rPr>
                    <w:rFonts w:ascii="Cambria Math" w:hAnsi="Cambria Math"/>
                    <w:iCs/>
                    <w:sz w:val="28"/>
                    <w:szCs w:val="28"/>
                    <w:lang w:val="en-US"/>
                  </w:rPr>
                </m:ctrlPr>
              </m:sub>
              <m:sup>
                <m:r>
                  <m:rPr>
                    <m:sty m:val="p"/>
                  </m:rPr>
                  <w:rPr>
                    <w:rFonts w:ascii="Cambria Math" w:hAnsi="Cambria Math"/>
                    <w:sz w:val="28"/>
                    <w:szCs w:val="28"/>
                    <w:lang w:val="en-US"/>
                  </w:rPr>
                  <m:t>2</m:t>
                </m:r>
                <m:ctrlPr>
                  <w:rPr>
                    <w:rFonts w:ascii="Cambria Math" w:hAnsi="Cambria Math"/>
                    <w:iCs/>
                    <w:sz w:val="28"/>
                    <w:szCs w:val="28"/>
                    <w:lang w:val="en-US"/>
                  </w:rPr>
                </m:ctrlPr>
              </m:sup>
            </m:sSubSup>
            <m:r>
              <m:rPr>
                <m:sty m:val="p"/>
              </m:rPr>
              <w:rPr>
                <w:rFonts w:ascii="Cambria Math" w:hAnsi="Cambria Math"/>
                <w:sz w:val="28"/>
                <w:szCs w:val="28"/>
                <w:lang w:val="en-US"/>
              </w:rPr>
              <m:t>+</m:t>
            </m:r>
            <m:sSubSup>
              <m:sSubSupPr>
                <m:ctrlPr>
                  <w:rPr>
                    <w:rFonts w:ascii="Cambria Math" w:hAnsi="Cambria Math"/>
                    <w:iCs/>
                    <w:sz w:val="28"/>
                    <w:szCs w:val="28"/>
                    <w:lang w:val="en-US"/>
                  </w:rPr>
                </m:ctrlPr>
              </m:sSubSupPr>
              <m:e>
                <m:r>
                  <m:rPr>
                    <m:sty m:val="p"/>
                  </m:rPr>
                  <w:rPr>
                    <w:rFonts w:ascii="Cambria Math" w:hAnsi="Cambria Math"/>
                    <w:sz w:val="28"/>
                    <w:szCs w:val="28"/>
                  </w:rPr>
                  <m:t>μ</m:t>
                </m:r>
                <m:ctrlPr>
                  <w:rPr>
                    <w:rFonts w:ascii="Cambria Math" w:hAnsi="Cambria Math"/>
                    <w:iCs/>
                    <w:sz w:val="28"/>
                    <w:szCs w:val="28"/>
                    <w:lang w:val="en-US"/>
                  </w:rPr>
                </m:ctrlPr>
              </m:e>
              <m:sub>
                <m:r>
                  <m:rPr>
                    <m:sty m:val="p"/>
                  </m:rPr>
                  <w:rPr>
                    <w:rFonts w:ascii="Cambria Math" w:hAnsi="Cambria Math"/>
                    <w:sz w:val="28"/>
                    <w:szCs w:val="28"/>
                    <w:lang w:val="en-US"/>
                  </w:rPr>
                  <m:t>B</m:t>
                </m:r>
                <m:r>
                  <m:rPr>
                    <m:sty m:val="p"/>
                  </m:rPr>
                  <w:rPr>
                    <w:rFonts w:hint="eastAsia" w:ascii="Cambria Math" w:hAnsi="Cambria Math"/>
                    <w:sz w:val="28"/>
                    <w:szCs w:val="28"/>
                    <w:lang w:val="en-US" w:eastAsia="zh-CN"/>
                  </w:rPr>
                  <m:t>D</m:t>
                </m:r>
                <m:ctrlPr>
                  <w:rPr>
                    <w:rFonts w:ascii="Cambria Math" w:hAnsi="Cambria Math"/>
                    <w:iCs/>
                    <w:sz w:val="28"/>
                    <w:szCs w:val="28"/>
                    <w:lang w:val="en-US"/>
                  </w:rPr>
                </m:ctrlPr>
              </m:sub>
              <m:sup>
                <m:r>
                  <m:rPr>
                    <m:sty m:val="p"/>
                  </m:rPr>
                  <w:rPr>
                    <w:rFonts w:ascii="Cambria Math" w:hAnsi="Cambria Math"/>
                    <w:sz w:val="28"/>
                    <w:szCs w:val="28"/>
                    <w:lang w:val="en-US"/>
                  </w:rPr>
                  <m:t>2</m:t>
                </m:r>
                <m:ctrlPr>
                  <w:rPr>
                    <w:rFonts w:ascii="Cambria Math" w:hAnsi="Cambria Math"/>
                    <w:iCs/>
                    <w:sz w:val="28"/>
                    <w:szCs w:val="28"/>
                    <w:lang w:val="en-US"/>
                  </w:rPr>
                </m:ctrlPr>
              </m:sup>
            </m:sSubSup>
            <m:ctrlPr>
              <w:rPr>
                <w:rFonts w:ascii="Cambria Math" w:hAnsi="Cambria Math"/>
                <w:i/>
                <w:sz w:val="28"/>
                <w:szCs w:val="28"/>
                <w:lang w:val="en-US"/>
              </w:rPr>
            </m:ctrlPr>
          </m:e>
        </m:rad>
      </m:oMath>
      <w:r>
        <w:rPr>
          <w:rFonts w:hint="eastAsia" w:hAnsi="Cambria Math"/>
          <w:i w:val="0"/>
          <w:sz w:val="28"/>
          <w:szCs w:val="28"/>
          <w:lang w:val="en-US" w:eastAsia="zh-CN"/>
        </w:rPr>
        <w:t>=</w:t>
      </w:r>
      <w:r>
        <w:rPr>
          <w:sz w:val="28"/>
          <w:szCs w:val="28"/>
          <w:lang w:val="en-US"/>
        </w:rPr>
        <w:t>0.000</w:t>
      </w:r>
      <w:r>
        <w:rPr>
          <w:rFonts w:hint="eastAsia"/>
          <w:sz w:val="28"/>
          <w:szCs w:val="28"/>
          <w:lang w:val="en-US" w:eastAsia="zh-CN"/>
        </w:rPr>
        <w:t>8</w:t>
      </w:r>
      <w:r>
        <w:rPr>
          <w:rFonts w:hint="eastAsia"/>
          <w:sz w:val="28"/>
          <w:szCs w:val="28"/>
          <w:lang w:val="en-US"/>
        </w:rPr>
        <w:t>mm</w:t>
      </w:r>
    </w:p>
    <w:p>
      <w:pPr>
        <w:pStyle w:val="4"/>
        <w:spacing w:before="83" w:line="242" w:lineRule="auto"/>
        <w:ind w:right="171"/>
        <w:jc w:val="both"/>
        <w:rPr>
          <w:sz w:val="28"/>
          <w:szCs w:val="28"/>
          <w:lang w:val="en-US"/>
        </w:rPr>
      </w:pPr>
      <w:r>
        <w:rPr>
          <w:rFonts w:hint="eastAsia"/>
          <w:sz w:val="28"/>
          <w:szCs w:val="28"/>
          <w:lang w:val="en-US"/>
        </w:rPr>
        <w:t>（2）L、B、b的不确定度</w:t>
      </w:r>
    </w:p>
    <w:p>
      <w:pPr>
        <w:pStyle w:val="4"/>
        <w:spacing w:before="83" w:line="242" w:lineRule="auto"/>
        <w:ind w:right="171"/>
        <w:jc w:val="both"/>
        <w:rPr>
          <w:rFonts w:hint="default" w:eastAsia="等线"/>
          <w:sz w:val="28"/>
          <w:szCs w:val="28"/>
          <w:lang w:val="en-US" w:eastAsia="zh-CN"/>
        </w:rPr>
      </w:pPr>
      <w:r>
        <w:rPr>
          <w:rFonts w:hint="eastAsia"/>
          <w:sz w:val="28"/>
          <w:szCs w:val="28"/>
          <w:lang w:val="en-US"/>
        </w:rPr>
        <w:t>L、B、b皆为单次测量，不确定度为B类不确定度。</w:t>
      </w:r>
      <w:r>
        <w:rPr>
          <w:rFonts w:hint="eastAsia"/>
          <w:sz w:val="28"/>
          <w:szCs w:val="28"/>
          <w:lang w:val="en-US" w:eastAsia="zh-CN"/>
        </w:rPr>
        <w:t>我们直接根据实验用具确定</w:t>
      </w:r>
    </w:p>
    <w:p>
      <w:pPr>
        <w:pStyle w:val="4"/>
        <w:spacing w:before="83" w:line="242" w:lineRule="auto"/>
        <w:ind w:right="171"/>
        <w:jc w:val="both"/>
        <w:rPr>
          <w:sz w:val="28"/>
          <w:szCs w:val="28"/>
          <w:lang w:val="en-US"/>
        </w:rPr>
      </w:pPr>
      <m:oMath>
        <m:sSub>
          <m:sSubPr>
            <m:ctrlPr>
              <w:rPr>
                <w:rFonts w:ascii="Cambria Math" w:hAnsi="Cambria Math"/>
                <w:i/>
                <w:sz w:val="28"/>
                <w:szCs w:val="28"/>
                <w:lang w:val="en-US"/>
              </w:rPr>
            </m:ctrlPr>
          </m:sSubPr>
          <m:e>
            <m:r>
              <m:rPr/>
              <w:rPr>
                <w:rFonts w:ascii="Cambria Math" w:hAnsi="Cambria Math"/>
                <w:sz w:val="28"/>
                <w:szCs w:val="28"/>
              </w:rPr>
              <m:t>μ</m:t>
            </m:r>
            <m:ctrlPr>
              <w:rPr>
                <w:rFonts w:ascii="Cambria Math" w:hAnsi="Cambria Math"/>
                <w:i/>
                <w:sz w:val="28"/>
                <w:szCs w:val="28"/>
                <w:lang w:val="en-US"/>
              </w:rPr>
            </m:ctrlPr>
          </m:e>
          <m:sub>
            <m:r>
              <m:rPr/>
              <w:rPr>
                <w:rFonts w:hint="eastAsia" w:ascii="Cambria Math" w:hAnsi="Cambria Math"/>
                <w:sz w:val="28"/>
                <w:szCs w:val="28"/>
              </w:rPr>
              <m:t>L</m:t>
            </m:r>
            <m:ctrlPr>
              <w:rPr>
                <w:rFonts w:ascii="Cambria Math" w:hAnsi="Cambria Math"/>
                <w:i/>
                <w:sz w:val="28"/>
                <w:szCs w:val="28"/>
                <w:lang w:val="en-US"/>
              </w:rPr>
            </m:ctrlPr>
          </m:sub>
        </m:sSub>
        <m:r>
          <m:rPr/>
          <w:rPr>
            <w:rFonts w:ascii="Cambria Math" w:hAnsi="Cambria Math"/>
            <w:sz w:val="28"/>
            <w:szCs w:val="28"/>
            <w:lang w:val="en-US"/>
          </w:rPr>
          <m:t>=</m:t>
        </m:r>
        <m:f>
          <m:fPr>
            <m:ctrlPr>
              <w:rPr>
                <w:rFonts w:ascii="Cambria Math" w:hAnsi="Cambria Math"/>
                <w:i/>
                <w:sz w:val="28"/>
                <w:szCs w:val="28"/>
                <w:lang w:val="en-US"/>
              </w:rPr>
            </m:ctrlPr>
          </m:fPr>
          <m:num>
            <m:r>
              <m:rPr/>
              <w:rPr>
                <w:rFonts w:hint="default" w:ascii="Cambria Math" w:hAnsi="Cambria Math"/>
                <w:sz w:val="28"/>
                <w:szCs w:val="28"/>
                <w:lang w:val="en-US" w:eastAsia="zh-CN"/>
              </w:rPr>
              <m:t>0.5mm</m:t>
            </m:r>
            <m:ctrlPr>
              <w:rPr>
                <w:rFonts w:ascii="Cambria Math" w:hAnsi="Cambria Math"/>
                <w:i/>
                <w:sz w:val="28"/>
                <w:szCs w:val="28"/>
                <w:lang w:val="en-US"/>
              </w:rPr>
            </m:ctrlPr>
          </m:num>
          <m:den>
            <m:r>
              <m:rPr/>
              <w:rPr>
                <w:rFonts w:hint="default" w:ascii="Cambria Math" w:hAnsi="Cambria Math"/>
                <w:sz w:val="28"/>
                <w:szCs w:val="28"/>
                <w:lang w:val="en-US" w:eastAsia="zh-CN"/>
              </w:rPr>
              <m:t>3</m:t>
            </m:r>
            <m:ctrlPr>
              <w:rPr>
                <w:rFonts w:ascii="Cambria Math" w:hAnsi="Cambria Math"/>
                <w:i/>
                <w:sz w:val="28"/>
                <w:szCs w:val="28"/>
                <w:lang w:val="en-US"/>
              </w:rPr>
            </m:ctrlPr>
          </m:den>
        </m:f>
        <m:r>
          <m:rPr/>
          <w:rPr>
            <w:rFonts w:ascii="Cambria Math" w:hAnsi="Cambria Math"/>
            <w:sz w:val="28"/>
            <w:szCs w:val="28"/>
            <w:lang w:val="en-US"/>
          </w:rPr>
          <m:t>=0.</m:t>
        </m:r>
        <m:r>
          <m:rPr/>
          <w:rPr>
            <w:rFonts w:hint="default" w:ascii="Cambria Math" w:hAnsi="Cambria Math"/>
            <w:sz w:val="28"/>
            <w:szCs w:val="28"/>
            <w:lang w:val="en-US" w:eastAsia="zh-CN"/>
          </w:rPr>
          <m:t>17</m:t>
        </m:r>
        <m:r>
          <m:rPr/>
          <w:rPr>
            <w:rFonts w:hint="eastAsia" w:ascii="Cambria Math" w:hAnsi="Cambria Math"/>
            <w:sz w:val="28"/>
            <w:szCs w:val="28"/>
            <w:lang w:val="en-US"/>
          </w:rPr>
          <m:t>mm</m:t>
        </m:r>
      </m:oMath>
      <w:r>
        <w:rPr>
          <w:rFonts w:hint="eastAsia"/>
          <w:sz w:val="28"/>
          <w:szCs w:val="28"/>
          <w:lang w:val="en-US"/>
        </w:rPr>
        <w:t xml:space="preserve"> </w:t>
      </w:r>
      <w:r>
        <w:rPr>
          <w:sz w:val="28"/>
          <w:szCs w:val="28"/>
          <w:lang w:val="en-US"/>
        </w:rPr>
        <w:t xml:space="preserve">   </w:t>
      </w:r>
      <m:oMath>
        <m:sSub>
          <m:sSubPr>
            <m:ctrlPr>
              <w:rPr>
                <w:rFonts w:ascii="Cambria Math" w:hAnsi="Cambria Math"/>
                <w:i/>
                <w:sz w:val="28"/>
                <w:szCs w:val="28"/>
                <w:lang w:val="en-US"/>
              </w:rPr>
            </m:ctrlPr>
          </m:sSubPr>
          <m:e>
            <m:r>
              <m:rPr/>
              <w:rPr>
                <w:rFonts w:ascii="Cambria Math" w:hAnsi="Cambria Math"/>
                <w:sz w:val="28"/>
                <w:szCs w:val="28"/>
              </w:rPr>
              <m:t>μ</m:t>
            </m:r>
            <m:ctrlPr>
              <w:rPr>
                <w:rFonts w:ascii="Cambria Math" w:hAnsi="Cambria Math"/>
                <w:i/>
                <w:sz w:val="28"/>
                <w:szCs w:val="28"/>
                <w:lang w:val="en-US"/>
              </w:rPr>
            </m:ctrlPr>
          </m:e>
          <m:sub>
            <m:r>
              <m:rPr/>
              <w:rPr>
                <w:rFonts w:hint="eastAsia" w:ascii="Cambria Math" w:hAnsi="Cambria Math"/>
                <w:sz w:val="28"/>
                <w:szCs w:val="28"/>
              </w:rPr>
              <m:t>B</m:t>
            </m:r>
            <m:ctrlPr>
              <w:rPr>
                <w:rFonts w:ascii="Cambria Math" w:hAnsi="Cambria Math"/>
                <w:i/>
                <w:sz w:val="28"/>
                <w:szCs w:val="28"/>
                <w:lang w:val="en-US"/>
              </w:rPr>
            </m:ctrlPr>
          </m:sub>
        </m:sSub>
        <m:r>
          <m:rPr/>
          <w:rPr>
            <w:rFonts w:ascii="Cambria Math" w:hAnsi="Cambria Math"/>
            <w:sz w:val="28"/>
            <w:szCs w:val="28"/>
            <w:lang w:val="en-US"/>
          </w:rPr>
          <m:t>=</m:t>
        </m:r>
        <m:f>
          <m:fPr>
            <m:ctrlPr>
              <w:rPr>
                <w:rFonts w:ascii="Cambria Math" w:hAnsi="Cambria Math"/>
                <w:i/>
                <w:sz w:val="28"/>
                <w:szCs w:val="28"/>
                <w:lang w:val="en-US"/>
              </w:rPr>
            </m:ctrlPr>
          </m:fPr>
          <m:num>
            <m:r>
              <m:rPr/>
              <w:rPr>
                <w:rFonts w:hint="default" w:ascii="Cambria Math" w:hAnsi="Cambria Math"/>
                <w:sz w:val="28"/>
                <w:szCs w:val="28"/>
                <w:lang w:val="en-US" w:eastAsia="zh-CN"/>
              </w:rPr>
              <m:t>0.5mm</m:t>
            </m:r>
            <m:ctrlPr>
              <w:rPr>
                <w:rFonts w:ascii="Cambria Math" w:hAnsi="Cambria Math"/>
                <w:i/>
                <w:sz w:val="28"/>
                <w:szCs w:val="28"/>
                <w:lang w:val="en-US"/>
              </w:rPr>
            </m:ctrlPr>
          </m:num>
          <m:den>
            <m:r>
              <m:rPr/>
              <w:rPr>
                <w:rFonts w:hint="default" w:ascii="Cambria Math" w:hAnsi="Cambria Math"/>
                <w:sz w:val="28"/>
                <w:szCs w:val="28"/>
                <w:lang w:val="en-US" w:eastAsia="zh-CN"/>
              </w:rPr>
              <m:t>3</m:t>
            </m:r>
            <m:ctrlPr>
              <w:rPr>
                <w:rFonts w:ascii="Cambria Math" w:hAnsi="Cambria Math"/>
                <w:i/>
                <w:sz w:val="28"/>
                <w:szCs w:val="28"/>
                <w:lang w:val="en-US"/>
              </w:rPr>
            </m:ctrlPr>
          </m:den>
        </m:f>
        <m:r>
          <m:rPr/>
          <w:rPr>
            <w:rFonts w:hint="default" w:ascii="Cambria Math" w:hAnsi="Cambria Math"/>
            <w:sz w:val="28"/>
            <w:szCs w:val="28"/>
            <w:lang w:val="en-US" w:eastAsia="zh-CN"/>
          </w:rPr>
          <m:t>=</m:t>
        </m:r>
        <m:r>
          <m:rPr/>
          <w:rPr>
            <w:rFonts w:ascii="Cambria Math" w:hAnsi="Cambria Math"/>
            <w:sz w:val="28"/>
            <w:szCs w:val="28"/>
            <w:lang w:val="en-US"/>
          </w:rPr>
          <m:t>0.</m:t>
        </m:r>
        <m:r>
          <m:rPr/>
          <w:rPr>
            <w:rFonts w:hint="default" w:ascii="Cambria Math" w:hAnsi="Cambria Math"/>
            <w:sz w:val="28"/>
            <w:szCs w:val="28"/>
            <w:lang w:val="en-US" w:eastAsia="zh-CN"/>
          </w:rPr>
          <m:t>17</m:t>
        </m:r>
        <m:r>
          <m:rPr/>
          <w:rPr>
            <w:rFonts w:hint="eastAsia" w:ascii="Cambria Math" w:hAnsi="Cambria Math"/>
            <w:sz w:val="28"/>
            <w:szCs w:val="28"/>
            <w:lang w:val="en-US"/>
          </w:rPr>
          <m:t>mm</m:t>
        </m:r>
      </m:oMath>
      <w:r>
        <w:rPr>
          <w:rFonts w:hint="eastAsia"/>
          <w:sz w:val="28"/>
          <w:szCs w:val="28"/>
          <w:lang w:val="en-US"/>
        </w:rPr>
        <w:t xml:space="preserve"> </w:t>
      </w:r>
      <w:r>
        <w:rPr>
          <w:sz w:val="28"/>
          <w:szCs w:val="28"/>
          <w:lang w:val="en-US"/>
        </w:rPr>
        <w:t xml:space="preserve">   </w:t>
      </w:r>
      <m:oMath>
        <m:sSub>
          <m:sSubPr>
            <m:ctrlPr>
              <w:rPr>
                <w:rFonts w:ascii="Cambria Math" w:hAnsi="Cambria Math"/>
                <w:i/>
                <w:sz w:val="28"/>
                <w:szCs w:val="28"/>
                <w:lang w:val="en-US"/>
              </w:rPr>
            </m:ctrlPr>
          </m:sSubPr>
          <m:e>
            <m:r>
              <m:rPr/>
              <w:rPr>
                <w:rFonts w:ascii="Cambria Math" w:hAnsi="Cambria Math"/>
                <w:sz w:val="28"/>
                <w:szCs w:val="28"/>
              </w:rPr>
              <m:t>μ</m:t>
            </m:r>
            <m:ctrlPr>
              <w:rPr>
                <w:rFonts w:ascii="Cambria Math" w:hAnsi="Cambria Math"/>
                <w:i/>
                <w:sz w:val="28"/>
                <w:szCs w:val="28"/>
                <w:lang w:val="en-US"/>
              </w:rPr>
            </m:ctrlPr>
          </m:e>
          <m:sub>
            <m:r>
              <m:rPr/>
              <w:rPr>
                <w:rFonts w:hint="eastAsia" w:ascii="Cambria Math" w:hAnsi="Cambria Math"/>
                <w:sz w:val="28"/>
                <w:szCs w:val="28"/>
              </w:rPr>
              <m:t>b</m:t>
            </m:r>
            <m:ctrlPr>
              <w:rPr>
                <w:rFonts w:ascii="Cambria Math" w:hAnsi="Cambria Math"/>
                <w:i/>
                <w:sz w:val="28"/>
                <w:szCs w:val="28"/>
                <w:lang w:val="en-US"/>
              </w:rPr>
            </m:ctrlPr>
          </m:sub>
        </m:sSub>
        <m:r>
          <m:rPr/>
          <w:rPr>
            <w:rFonts w:hint="default" w:ascii="Cambria Math" w:hAnsi="Cambria Math"/>
            <w:sz w:val="28"/>
            <w:szCs w:val="28"/>
            <w:lang w:val="en-US" w:eastAsia="zh-CN"/>
          </w:rPr>
          <m:t>=</m:t>
        </m:r>
        <m:r>
          <m:rPr/>
          <w:rPr>
            <w:rFonts w:ascii="Cambria Math" w:hAnsi="Cambria Math"/>
            <w:sz w:val="28"/>
            <w:szCs w:val="28"/>
            <w:lang w:val="en-US"/>
          </w:rPr>
          <m:t>0.0</m:t>
        </m:r>
        <m:r>
          <m:rPr/>
          <w:rPr>
            <w:rFonts w:hint="default" w:ascii="Cambria Math" w:hAnsi="Cambria Math"/>
            <w:sz w:val="28"/>
            <w:szCs w:val="28"/>
            <w:lang w:val="en-US" w:eastAsia="zh-CN"/>
          </w:rPr>
          <m:t>2</m:t>
        </m:r>
        <m:r>
          <m:rPr/>
          <w:rPr>
            <w:rFonts w:hint="eastAsia" w:ascii="Cambria Math" w:hAnsi="Cambria Math"/>
            <w:sz w:val="28"/>
            <w:szCs w:val="28"/>
            <w:lang w:val="en-US"/>
          </w:rPr>
          <m:t>mm</m:t>
        </m:r>
      </m:oMath>
    </w:p>
    <w:p>
      <w:pPr>
        <w:pStyle w:val="4"/>
        <w:spacing w:before="83" w:line="242" w:lineRule="auto"/>
        <w:ind w:right="171"/>
        <w:jc w:val="both"/>
        <w:rPr>
          <w:sz w:val="28"/>
          <w:szCs w:val="28"/>
          <w:lang w:val="en-US"/>
        </w:rPr>
      </w:pPr>
      <w:r>
        <w:rPr>
          <w:rFonts w:hint="eastAsia"/>
          <w:sz w:val="28"/>
          <w:szCs w:val="28"/>
          <w:lang w:val="en-US"/>
        </w:rPr>
        <w:t>（3）计算</w:t>
      </w:r>
      <w:r>
        <w:rPr>
          <w:rFonts w:hint="eastAsia"/>
          <w:sz w:val="28"/>
          <w:szCs w:val="28"/>
          <w:lang w:val="en-US" w:eastAsia="zh-CN"/>
        </w:rPr>
        <w:t>不确定度</w:t>
      </w:r>
      <w:r>
        <w:rPr>
          <w:rFonts w:hint="eastAsia"/>
          <w:sz w:val="28"/>
          <w:szCs w:val="28"/>
          <w:lang w:val="en-US"/>
        </w:rPr>
        <w:t>U</w:t>
      </w:r>
      <w:r>
        <w:rPr>
          <w:rFonts w:hint="eastAsia"/>
          <w:sz w:val="28"/>
          <w:szCs w:val="28"/>
          <w:vertAlign w:val="subscript"/>
          <w:lang w:val="en-US"/>
        </w:rPr>
        <w:t>E</w:t>
      </w:r>
    </w:p>
    <w:p>
      <w:pPr>
        <w:pStyle w:val="4"/>
        <w:spacing w:before="83" w:line="242" w:lineRule="auto"/>
        <w:ind w:left="0" w:leftChars="0" w:right="171" w:firstLine="0" w:firstLineChars="0"/>
        <w:jc w:val="both"/>
        <w:rPr>
          <w:sz w:val="28"/>
          <w:szCs w:val="28"/>
        </w:rPr>
      </w:pPr>
      <m:oMathPara>
        <m:oMath>
          <m:sSubSup>
            <m:sSubSupPr>
              <m:ctrlPr>
                <w:rPr>
                  <w:rFonts w:ascii="Cambria Math" w:hAnsi="Cambria Math"/>
                  <w:i/>
                  <w:sz w:val="28"/>
                  <w:szCs w:val="28"/>
                </w:rPr>
              </m:ctrlPr>
            </m:sSubSupPr>
            <m:e>
              <m:r>
                <m:rPr/>
                <w:rPr>
                  <w:rFonts w:ascii="Cambria Math" w:hAnsi="Cambria Math"/>
                  <w:sz w:val="28"/>
                  <w:szCs w:val="28"/>
                </w:rPr>
                <m:t>U</m:t>
              </m:r>
              <m:ctrlPr>
                <w:rPr>
                  <w:rFonts w:ascii="Cambria Math" w:hAnsi="Cambria Math"/>
                  <w:i/>
                  <w:sz w:val="28"/>
                  <w:szCs w:val="28"/>
                </w:rPr>
              </m:ctrlPr>
            </m:e>
            <m:sub>
              <m:r>
                <m:rPr/>
                <w:rPr>
                  <w:rFonts w:ascii="Cambria Math" w:hAnsi="Cambria Math"/>
                  <w:sz w:val="28"/>
                  <w:szCs w:val="28"/>
                </w:rPr>
                <m:t>EX</m:t>
              </m:r>
              <m:ctrlPr>
                <w:rPr>
                  <w:rFonts w:ascii="Cambria Math" w:hAnsi="Cambria Math"/>
                  <w:i/>
                  <w:sz w:val="28"/>
                  <w:szCs w:val="28"/>
                </w:rPr>
              </m:ctrlPr>
            </m:sub>
            <m:sup>
              <m:r>
                <m:rPr/>
                <w:rPr>
                  <w:rFonts w:ascii="Cambria Math" w:hAnsi="Cambria Math"/>
                  <w:sz w:val="28"/>
                  <w:szCs w:val="28"/>
                </w:rPr>
                <m:t>2</m:t>
              </m:r>
              <m:ctrlPr>
                <w:rPr>
                  <w:rFonts w:ascii="Cambria Math" w:hAnsi="Cambria Math"/>
                  <w:i/>
                  <w:sz w:val="28"/>
                  <w:szCs w:val="28"/>
                </w:rPr>
              </m:ctrlPr>
            </m:sup>
          </m:sSubSup>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E</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hAnsi="Cambria Math"/>
                      <w:sz w:val="28"/>
                      <w:szCs w:val="28"/>
                    </w:rPr>
                    <m:t>U</m:t>
                  </m:r>
                  <m:ctrlPr>
                    <w:rPr>
                      <w:rFonts w:ascii="Cambria Math" w:hAnsi="Cambria Math"/>
                      <w:i/>
                      <w:sz w:val="28"/>
                      <w:szCs w:val="28"/>
                    </w:rPr>
                  </m:ctrlPr>
                </m:e>
                <m:sub>
                  <m:r>
                    <m:rPr/>
                    <w:rPr>
                      <w:rFonts w:ascii="Cambria Math" w:hAnsi="Cambria Math"/>
                      <w:sz w:val="28"/>
                      <w:szCs w:val="28"/>
                    </w:rPr>
                    <m:t>BX</m:t>
                  </m:r>
                  <m:ctrlPr>
                    <w:rPr>
                      <w:rFonts w:ascii="Cambria Math" w:hAnsi="Cambria Math"/>
                      <w:i/>
                      <w:sz w:val="28"/>
                      <w:szCs w:val="28"/>
                    </w:rPr>
                  </m:ctrlPr>
                </m:sub>
                <m:sup>
                  <m:r>
                    <m:rPr/>
                    <w:rPr>
                      <w:rFonts w:ascii="Cambria Math" w:hAnsi="Cambria Math"/>
                      <w:sz w:val="28"/>
                      <w:szCs w:val="28"/>
                    </w:rPr>
                    <m:t>2</m:t>
                  </m:r>
                  <m:ctrlPr>
                    <w:rPr>
                      <w:rFonts w:ascii="Cambria Math" w:hAnsi="Cambria Math"/>
                      <w:i/>
                      <w:sz w:val="28"/>
                      <w:szCs w:val="28"/>
                    </w:rPr>
                  </m:ctrlPr>
                </m:sup>
              </m:sSubSup>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hAnsi="Cambria Math"/>
                      <w:sz w:val="28"/>
                      <w:szCs w:val="28"/>
                    </w:rPr>
                    <m:t>U</m:t>
                  </m:r>
                  <m:ctrlPr>
                    <w:rPr>
                      <w:rFonts w:ascii="Cambria Math" w:hAnsi="Cambria Math"/>
                      <w:i/>
                      <w:sz w:val="28"/>
                      <w:szCs w:val="28"/>
                    </w:rPr>
                  </m:ctrlPr>
                </m:e>
                <m:sub>
                  <m:r>
                    <m:rPr/>
                    <w:rPr>
                      <w:rFonts w:ascii="Cambria Math" w:hAnsi="Cambria Math"/>
                      <w:sz w:val="28"/>
                      <w:szCs w:val="28"/>
                    </w:rPr>
                    <m:t>LX</m:t>
                  </m:r>
                  <m:ctrlPr>
                    <w:rPr>
                      <w:rFonts w:ascii="Cambria Math" w:hAnsi="Cambria Math"/>
                      <w:i/>
                      <w:sz w:val="28"/>
                      <w:szCs w:val="28"/>
                    </w:rPr>
                  </m:ctrlPr>
                </m:sub>
                <m:sup>
                  <m:r>
                    <m:rPr/>
                    <w:rPr>
                      <w:rFonts w:ascii="Cambria Math" w:hAnsi="Cambria Math"/>
                      <w:sz w:val="28"/>
                      <w:szCs w:val="28"/>
                    </w:rPr>
                    <m:t>2</m:t>
                  </m:r>
                  <m:ctrlPr>
                    <w:rPr>
                      <w:rFonts w:ascii="Cambria Math" w:hAnsi="Cambria Math"/>
                      <w:i/>
                      <w:sz w:val="28"/>
                      <w:szCs w:val="28"/>
                    </w:rPr>
                  </m:ctrlPr>
                </m:sup>
              </m:sSubSup>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L</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hAnsi="Cambria Math"/>
                      <w:sz w:val="28"/>
                      <w:szCs w:val="28"/>
                    </w:rPr>
                    <m:t>4U</m:t>
                  </m:r>
                  <m:ctrlPr>
                    <w:rPr>
                      <w:rFonts w:ascii="Cambria Math" w:hAnsi="Cambria Math"/>
                      <w:i/>
                      <w:sz w:val="28"/>
                      <w:szCs w:val="28"/>
                    </w:rPr>
                  </m:ctrlPr>
                </m:e>
                <m:sub>
                  <m:r>
                    <m:rPr/>
                    <w:rPr>
                      <w:rFonts w:ascii="Cambria Math" w:hAnsi="Cambria Math"/>
                      <w:sz w:val="28"/>
                      <w:szCs w:val="28"/>
                    </w:rPr>
                    <m:t>DX</m:t>
                  </m:r>
                  <m:ctrlPr>
                    <w:rPr>
                      <w:rFonts w:ascii="Cambria Math" w:hAnsi="Cambria Math"/>
                      <w:i/>
                      <w:sz w:val="28"/>
                      <w:szCs w:val="28"/>
                    </w:rPr>
                  </m:ctrlPr>
                </m:sub>
                <m:sup>
                  <m:r>
                    <m:rPr/>
                    <w:rPr>
                      <w:rFonts w:ascii="Cambria Math" w:hAnsi="Cambria Math"/>
                      <w:sz w:val="28"/>
                      <w:szCs w:val="28"/>
                    </w:rPr>
                    <m:t>2</m:t>
                  </m:r>
                  <m:ctrlPr>
                    <w:rPr>
                      <w:rFonts w:ascii="Cambria Math" w:hAnsi="Cambria Math"/>
                      <w:i/>
                      <w:sz w:val="28"/>
                      <w:szCs w:val="28"/>
                    </w:rPr>
                  </m:ctrlPr>
                </m:sup>
              </m:sSubSup>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D</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hAnsi="Cambria Math"/>
                      <w:sz w:val="28"/>
                      <w:szCs w:val="28"/>
                    </w:rPr>
                    <m:t>U</m:t>
                  </m:r>
                  <m:ctrlPr>
                    <w:rPr>
                      <w:rFonts w:ascii="Cambria Math" w:hAnsi="Cambria Math"/>
                      <w:i/>
                      <w:sz w:val="28"/>
                      <w:szCs w:val="28"/>
                    </w:rPr>
                  </m:ctrlPr>
                </m:e>
                <m:sub>
                  <m:r>
                    <m:rPr/>
                    <w:rPr>
                      <w:rFonts w:ascii="Cambria Math" w:hAnsi="Cambria Math"/>
                      <w:sz w:val="28"/>
                      <w:szCs w:val="28"/>
                    </w:rPr>
                    <m:t>bx</m:t>
                  </m:r>
                  <m:ctrlPr>
                    <w:rPr>
                      <w:rFonts w:ascii="Cambria Math" w:hAnsi="Cambria Math"/>
                      <w:i/>
                      <w:sz w:val="28"/>
                      <w:szCs w:val="28"/>
                    </w:rPr>
                  </m:ctrlPr>
                </m:sub>
                <m:sup>
                  <m:r>
                    <m:rPr/>
                    <w:rPr>
                      <w:rFonts w:ascii="Cambria Math" w:hAnsi="Cambria Math"/>
                      <w:sz w:val="28"/>
                      <w:szCs w:val="28"/>
                    </w:rPr>
                    <m:t>2</m:t>
                  </m:r>
                  <m:ctrlPr>
                    <w:rPr>
                      <w:rFonts w:ascii="Cambria Math" w:hAnsi="Cambria Math"/>
                      <w:i/>
                      <w:sz w:val="28"/>
                      <w:szCs w:val="28"/>
                    </w:rPr>
                  </m:ctrlPr>
                </m:sup>
              </m:sSubSup>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hAnsi="Cambria Math"/>
                      <w:sz w:val="28"/>
                      <w:szCs w:val="28"/>
                    </w:rPr>
                    <m:t>U</m:t>
                  </m:r>
                  <m:ctrlPr>
                    <w:rPr>
                      <w:rFonts w:ascii="Cambria Math" w:hAnsi="Cambria Math"/>
                      <w:i/>
                      <w:sz w:val="28"/>
                      <w:szCs w:val="28"/>
                    </w:rPr>
                  </m:ctrlPr>
                </m:e>
                <m:sub>
                  <m:r>
                    <m:rPr/>
                    <w:rPr>
                      <w:rFonts w:ascii="Cambria Math" w:hAnsi="Cambria Math"/>
                      <w:sz w:val="28"/>
                      <w:szCs w:val="28"/>
                    </w:rPr>
                    <m:t>∆ℎX</m:t>
                  </m:r>
                  <m:ctrlPr>
                    <w:rPr>
                      <w:rFonts w:ascii="Cambria Math" w:hAnsi="Cambria Math"/>
                      <w:i/>
                      <w:sz w:val="28"/>
                      <w:szCs w:val="28"/>
                    </w:rPr>
                  </m:ctrlPr>
                </m:sub>
                <m:sup>
                  <m:r>
                    <m:rPr/>
                    <w:rPr>
                      <w:rFonts w:ascii="Cambria Math" w:hAnsi="Cambria Math"/>
                      <w:sz w:val="28"/>
                      <w:szCs w:val="28"/>
                    </w:rPr>
                    <m:t>2</m:t>
                  </m:r>
                  <m:ctrlPr>
                    <w:rPr>
                      <w:rFonts w:ascii="Cambria Math" w:hAnsi="Cambria Math"/>
                      <w:i/>
                      <w:sz w:val="28"/>
                      <w:szCs w:val="28"/>
                    </w:rPr>
                  </m:ctrlPr>
                </m:sup>
              </m:sSubSup>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∆ℎ</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m:t>
          </m:r>
        </m:oMath>
      </m:oMathPara>
    </w:p>
    <w:p>
      <w:pPr>
        <w:rPr>
          <w:rFonts w:hint="eastAsia" w:asciiTheme="minorEastAsia" w:hAnsiTheme="minorEastAsia" w:eastAsiaTheme="minorEastAsia"/>
          <w:sz w:val="28"/>
          <w:szCs w:val="28"/>
          <w:lang w:val="en-US" w:eastAsia="zh-CN"/>
        </w:rPr>
      </w:pPr>
      <w:r>
        <w:rPr>
          <w:rFonts w:hint="eastAsia"/>
          <w:iCs/>
          <w:sz w:val="28"/>
          <w:szCs w:val="28"/>
        </w:rPr>
        <w:t>得到U</w:t>
      </w:r>
      <w:r>
        <w:rPr>
          <w:rFonts w:hint="eastAsia"/>
          <w:iCs/>
          <w:sz w:val="28"/>
          <w:szCs w:val="28"/>
          <w:vertAlign w:val="subscript"/>
        </w:rPr>
        <w:t>E</w:t>
      </w:r>
      <w:r>
        <w:rPr>
          <w:iCs/>
          <w:sz w:val="28"/>
          <w:szCs w:val="28"/>
        </w:rPr>
        <w:t>=</w:t>
      </w:r>
      <m:oMath>
        <m:r>
          <m:rPr/>
          <w:rPr>
            <w:rFonts w:ascii="Cambria Math" w:hAnsi="Cambria Math"/>
            <w:sz w:val="28"/>
            <w:szCs w:val="28"/>
          </w:rPr>
          <m:t>0.0</m:t>
        </m:r>
        <m:r>
          <m:rPr/>
          <w:rPr>
            <w:rFonts w:hint="default" w:ascii="Cambria Math" w:hAnsi="Cambria Math"/>
            <w:sz w:val="28"/>
            <w:szCs w:val="28"/>
            <w:lang w:val="en-US" w:eastAsia="zh-CN"/>
          </w:rPr>
          <m:t>10106</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10</m:t>
            </m:r>
            <m:ctrlPr>
              <w:rPr>
                <w:rFonts w:ascii="Cambria Math" w:hAnsi="Cambria Math"/>
                <w:i/>
                <w:sz w:val="28"/>
                <w:szCs w:val="28"/>
              </w:rPr>
            </m:ctrlPr>
          </m:e>
          <m:sup>
            <m:r>
              <m:rPr/>
              <w:rPr>
                <w:rFonts w:ascii="Cambria Math" w:hAnsi="Cambria Math"/>
                <w:sz w:val="28"/>
                <w:szCs w:val="28"/>
              </w:rPr>
              <m:t>11</m:t>
            </m:r>
            <m:ctrlPr>
              <w:rPr>
                <w:rFonts w:ascii="Cambria Math" w:hAnsi="Cambria Math"/>
                <w:i/>
                <w:sz w:val="28"/>
                <w:szCs w:val="28"/>
              </w:rPr>
            </m:ctrlPr>
          </m:sup>
        </m:sSup>
        <m:r>
          <m:rPr/>
          <w:rPr>
            <w:rFonts w:ascii="Cambria Math" w:hAnsi="Cambria Math"/>
            <w:sz w:val="28"/>
            <w:szCs w:val="28"/>
          </w:rPr>
          <m:t>Pa</m:t>
        </m:r>
        <m:r>
          <m:rPr/>
          <w:rPr>
            <w:rFonts w:hint="default" w:ascii="Cambria Math" w:hAnsi="Cambria Math" w:cs="Cambria Math"/>
            <w:sz w:val="28"/>
            <w:szCs w:val="28"/>
          </w:rPr>
          <m:t>≈</m:t>
        </m:r>
      </m:oMath>
      <w:r>
        <w:rPr>
          <w:rFonts w:hint="eastAsia" w:hAnsi="Cambria Math" w:cs="Cambria Math"/>
          <w:i w:val="0"/>
          <w:sz w:val="28"/>
          <w:szCs w:val="28"/>
          <w:lang w:val="en-US" w:eastAsia="zh-CN"/>
        </w:rPr>
        <w:t>0.010</w:t>
      </w:r>
      <m:oMath>
        <m:r>
          <m:rPr>
            <m:sty m:val="p"/>
          </m:rPr>
          <w:rPr>
            <w:rFonts w:ascii="Cambria Math" w:hAnsi="Cambria Math" w:cs="Cambria Math"/>
            <w:sz w:val="28"/>
            <w:szCs w:val="28"/>
            <w:lang w:val="en-US"/>
          </w:rPr>
          <m:t>×</m:t>
        </m:r>
        <m:sSup>
          <m:sSupPr>
            <m:ctrlPr>
              <w:rPr>
                <w:rFonts w:ascii="Cambria Math" w:hAnsi="Cambria Math" w:cs="Cambria Math"/>
                <w:sz w:val="28"/>
                <w:szCs w:val="28"/>
                <w:lang w:val="en-US"/>
              </w:rPr>
            </m:ctrlPr>
          </m:sSupPr>
          <m:e>
            <m:r>
              <m:rPr>
                <m:sty m:val="p"/>
              </m:rPr>
              <w:rPr>
                <w:rFonts w:hint="default" w:ascii="Cambria Math" w:hAnsi="Cambria Math" w:cs="Cambria Math"/>
                <w:sz w:val="28"/>
                <w:szCs w:val="28"/>
                <w:lang w:val="en-US" w:eastAsia="zh-CN"/>
              </w:rPr>
              <m:t>10</m:t>
            </m:r>
            <m:ctrlPr>
              <w:rPr>
                <w:rFonts w:ascii="Cambria Math" w:hAnsi="Cambria Math" w:cs="Cambria Math"/>
                <w:sz w:val="28"/>
                <w:szCs w:val="28"/>
                <w:lang w:val="en-US"/>
              </w:rPr>
            </m:ctrlPr>
          </m:e>
          <m:sup>
            <m:r>
              <m:rPr>
                <m:sty m:val="p"/>
              </m:rPr>
              <w:rPr>
                <w:rFonts w:hint="default" w:ascii="Cambria Math" w:hAnsi="Cambria Math" w:cs="Cambria Math"/>
                <w:sz w:val="28"/>
                <w:szCs w:val="28"/>
                <w:lang w:val="en-US" w:eastAsia="zh-CN"/>
              </w:rPr>
              <m:t>11</m:t>
            </m:r>
            <m:ctrlPr>
              <w:rPr>
                <w:rFonts w:ascii="Cambria Math" w:hAnsi="Cambria Math" w:cs="Cambria Math"/>
                <w:sz w:val="28"/>
                <w:szCs w:val="28"/>
                <w:lang w:val="en-US"/>
              </w:rPr>
            </m:ctrlPr>
          </m:sup>
        </m:sSup>
        <m:r>
          <m:rPr>
            <m:sty m:val="p"/>
          </m:rPr>
          <w:rPr>
            <w:rFonts w:hint="eastAsia" w:ascii="Cambria Math" w:hAnsi="Cambria Math" w:cs="Cambria Math"/>
            <w:sz w:val="28"/>
            <w:szCs w:val="28"/>
            <w:lang w:val="en-US" w:eastAsia="zh-CN"/>
          </w:rPr>
          <m:t>Pa</m:t>
        </m:r>
      </m:oMath>
    </w:p>
    <w:p>
      <w:pPr>
        <w:pStyle w:val="4"/>
        <w:numPr>
          <w:ilvl w:val="0"/>
          <w:numId w:val="3"/>
        </w:numPr>
        <w:spacing w:before="83" w:line="242" w:lineRule="auto"/>
        <w:ind w:left="0" w:leftChars="0" w:right="171" w:firstLine="0" w:firstLineChars="0"/>
        <w:jc w:val="both"/>
        <w:rPr>
          <w:iCs/>
          <w:sz w:val="28"/>
          <w:szCs w:val="28"/>
          <w:lang w:val="en-US"/>
        </w:rPr>
      </w:pPr>
      <w:r>
        <w:rPr>
          <w:rFonts w:hint="eastAsia"/>
          <w:iCs/>
          <w:sz w:val="28"/>
          <w:szCs w:val="28"/>
          <w:lang w:val="en-US"/>
        </w:rPr>
        <w:t>最终结果</w:t>
      </w:r>
    </w:p>
    <w:p>
      <w:pPr>
        <w:rPr>
          <w:rFonts w:hint="default" w:hAnsi="Cambria Math" w:eastAsiaTheme="minorEastAsia"/>
          <w:i/>
          <w:sz w:val="28"/>
          <w:szCs w:val="28"/>
          <w:lang w:val="en-US" w:eastAsia="zh-CN"/>
        </w:rPr>
      </w:pPr>
      <m:oMathPara>
        <m:oMath>
          <m:r>
            <m:rPr/>
            <w:rPr>
              <w:rFonts w:ascii="Cambria Math" w:hAnsi="Cambria Math" w:eastAsia="等线" w:cs="等线"/>
              <w:sz w:val="28"/>
              <w:szCs w:val="28"/>
            </w:rPr>
            <m:t xml:space="preserve"> </m:t>
          </m:r>
          <m:r>
            <m:rPr/>
            <w:rPr>
              <w:rFonts w:hint="eastAsia" w:ascii="Cambria Math" w:hAnsi="Cambria Math" w:eastAsia="等线" w:cs="等线"/>
              <w:sz w:val="28"/>
              <w:szCs w:val="28"/>
            </w:rPr>
            <m:t>E</m:t>
          </m:r>
          <m:r>
            <m:rPr/>
            <w:rPr>
              <w:rFonts w:ascii="Cambria Math" w:hAnsi="Cambria Math" w:eastAsia="等线" w:cs="等线"/>
              <w:sz w:val="28"/>
              <w:szCs w:val="28"/>
            </w:rPr>
            <m:t>=</m:t>
          </m:r>
          <m:r>
            <m:rPr/>
            <w:rPr>
              <w:rFonts w:hint="eastAsia" w:ascii="Cambria Math" w:hAnsi="Cambria Math" w:eastAsia="等线" w:cs="等线"/>
              <w:sz w:val="28"/>
              <w:szCs w:val="28"/>
            </w:rPr>
            <m:t>（</m:t>
          </m:r>
          <m:r>
            <m:rPr/>
            <w:rPr>
              <w:rFonts w:ascii="Cambria Math" w:hAnsi="Cambria Math" w:eastAsia="等线" w:cs="等线"/>
              <w:sz w:val="28"/>
              <w:szCs w:val="28"/>
            </w:rPr>
            <m:t>1.</m:t>
          </m:r>
          <m:r>
            <m:rPr/>
            <w:rPr>
              <w:rFonts w:hint="default" w:ascii="Cambria Math" w:hAnsi="Cambria Math" w:eastAsia="等线" w:cs="等线"/>
              <w:sz w:val="28"/>
              <w:szCs w:val="28"/>
              <w:lang w:val="en-US" w:eastAsia="zh-CN"/>
            </w:rPr>
            <m:t>557</m:t>
          </m:r>
          <m:r>
            <m:rPr/>
            <w:rPr>
              <w:rFonts w:ascii="Cambria Math" w:hAnsi="Cambria Math"/>
              <w:sz w:val="28"/>
              <w:szCs w:val="28"/>
            </w:rPr>
            <m:t>±0.0</m:t>
          </m:r>
          <m:r>
            <m:rPr/>
            <w:rPr>
              <w:rFonts w:hint="default" w:ascii="Cambria Math" w:hAnsi="Cambria Math"/>
              <w:sz w:val="28"/>
              <w:szCs w:val="28"/>
              <w:lang w:val="en-US" w:eastAsia="zh-CN"/>
            </w:rPr>
            <m:t>10</m:t>
          </m:r>
          <m:r>
            <m:rPr/>
            <w:rPr>
              <w:rFonts w:hint="eastAsia" w:ascii="Cambria Math" w:hAnsi="Cambria Math"/>
              <w:sz w:val="28"/>
              <w:szCs w:val="28"/>
            </w:rPr>
            <m:t>）</m:t>
          </m:r>
          <m:r>
            <m:rPr/>
            <w:rPr>
              <w:rFonts w:ascii="Cambria Math" w:hAnsi="Cambria Math"/>
              <w:sz w:val="28"/>
              <w:szCs w:val="28"/>
            </w:rPr>
            <m:t>×</m:t>
          </m:r>
          <m:sSup>
            <m:sSupPr>
              <m:ctrlPr>
                <w:rPr>
                  <w:rFonts w:ascii="Cambria Math" w:hAnsi="Cambria Math"/>
                  <w:i/>
                  <w:sz w:val="28"/>
                  <w:szCs w:val="28"/>
                </w:rPr>
              </m:ctrlPr>
            </m:sSupPr>
            <m:e>
              <m:r>
                <m:rPr/>
                <w:rPr>
                  <w:rFonts w:hint="eastAsia" w:ascii="Cambria Math" w:hAnsi="Cambria Math"/>
                  <w:sz w:val="28"/>
                  <w:szCs w:val="28"/>
                </w:rPr>
                <m:t>10</m:t>
              </m:r>
              <m:ctrlPr>
                <w:rPr>
                  <w:rFonts w:ascii="Cambria Math" w:hAnsi="Cambria Math"/>
                  <w:i/>
                  <w:sz w:val="28"/>
                  <w:szCs w:val="28"/>
                </w:rPr>
              </m:ctrlPr>
            </m:e>
            <m:sup>
              <m:r>
                <m:rPr/>
                <w:rPr>
                  <w:rFonts w:hint="eastAsia" w:ascii="Cambria Math" w:hAnsi="Cambria Math"/>
                  <w:sz w:val="28"/>
                  <w:szCs w:val="28"/>
                </w:rPr>
                <m:t>11</m:t>
              </m:r>
              <m:ctrlPr>
                <w:rPr>
                  <w:rFonts w:ascii="Cambria Math" w:hAnsi="Cambria Math"/>
                  <w:i/>
                  <w:sz w:val="28"/>
                  <w:szCs w:val="28"/>
                </w:rPr>
              </m:ctrlPr>
            </m:sup>
          </m:sSup>
          <m:r>
            <m:rPr/>
            <w:rPr>
              <w:rFonts w:ascii="Cambria Math" w:hAnsi="Cambria Math"/>
              <w:sz w:val="28"/>
              <w:szCs w:val="28"/>
            </w:rPr>
            <m:t>Pa</m:t>
          </m:r>
          <m:r>
            <m:rPr/>
            <w:rPr>
              <w:rFonts w:ascii="Cambria Math" w:hAnsi="Cambria Math" w:eastAsia="等线" w:cs="等线"/>
              <w:sz w:val="28"/>
              <w:szCs w:val="28"/>
            </w:rPr>
            <m:t xml:space="preserve">                  </m:t>
          </m:r>
        </m:oMath>
      </m:oMathPara>
    </w:p>
    <w:p>
      <w:pPr>
        <w:pStyle w:val="4"/>
        <w:numPr>
          <w:ilvl w:val="0"/>
          <w:numId w:val="0"/>
        </w:numPr>
        <w:spacing w:before="83" w:line="242" w:lineRule="auto"/>
        <w:ind w:leftChars="0" w:right="171" w:rightChars="0"/>
        <w:jc w:val="both"/>
        <w:rPr>
          <w:b/>
          <w:bCs/>
          <w:sz w:val="30"/>
          <w:szCs w:val="30"/>
          <w:lang w:val="en-US"/>
        </w:rPr>
      </w:pPr>
      <w:r>
        <w:rPr>
          <w:rFonts w:hint="eastAsia"/>
          <w:b/>
          <w:bCs/>
          <w:sz w:val="30"/>
          <w:szCs w:val="30"/>
          <w:lang w:val="en-US" w:eastAsia="zh-CN"/>
        </w:rPr>
        <w:t>六、</w:t>
      </w:r>
      <w:r>
        <w:rPr>
          <w:rFonts w:hint="eastAsia"/>
          <w:b/>
          <w:bCs/>
          <w:sz w:val="30"/>
          <w:szCs w:val="30"/>
          <w:lang w:val="en-US"/>
        </w:rPr>
        <w:t>思考题</w:t>
      </w:r>
    </w:p>
    <w:p>
      <w:pPr>
        <w:pStyle w:val="4"/>
        <w:spacing w:before="83" w:line="242" w:lineRule="auto"/>
        <w:ind w:right="171"/>
        <w:jc w:val="both"/>
        <w:rPr>
          <w:rFonts w:hint="eastAsia"/>
          <w:sz w:val="28"/>
          <w:szCs w:val="28"/>
          <w:lang w:val="en-US"/>
        </w:rPr>
      </w:pPr>
      <w:r>
        <w:rPr>
          <w:rFonts w:hint="eastAsia"/>
          <w:sz w:val="28"/>
          <w:szCs w:val="28"/>
          <w:lang w:val="en-US" w:eastAsia="zh-CN"/>
        </w:rPr>
        <w:t xml:space="preserve">1. </w:t>
      </w:r>
      <w:r>
        <w:rPr>
          <w:rFonts w:hint="eastAsia"/>
          <w:sz w:val="28"/>
          <w:szCs w:val="28"/>
          <w:lang w:val="en-US"/>
        </w:rPr>
        <w:t>本实验中，哪两个量的测量误差值最大？在测量和数据处理中采取了什么措施？</w:t>
      </w:r>
    </w:p>
    <w:p>
      <w:pPr>
        <w:pStyle w:val="5"/>
        <w:keepNext w:val="0"/>
        <w:keepLines w:val="0"/>
        <w:widowControl/>
        <w:suppressLineNumbers w:val="0"/>
        <w:ind w:firstLine="560" w:firstLineChars="200"/>
        <w:jc w:val="left"/>
        <w:rPr>
          <w:rFonts w:hint="eastAsia" w:ascii="等线" w:hAnsi="等线" w:eastAsia="等线" w:cs="等线"/>
          <w:kern w:val="0"/>
          <w:sz w:val="28"/>
          <w:szCs w:val="28"/>
          <w:lang w:val="en-US" w:eastAsia="zh-CN" w:bidi="zh-CN"/>
        </w:rPr>
      </w:pPr>
      <w:r>
        <w:rPr>
          <w:rFonts w:hint="eastAsia" w:ascii="等线" w:hAnsi="等线" w:eastAsia="等线" w:cs="等线"/>
          <w:kern w:val="0"/>
          <w:sz w:val="28"/>
          <w:szCs w:val="28"/>
          <w:lang w:val="en-US" w:eastAsia="zh-CN" w:bidi="zh-CN"/>
        </w:rPr>
        <w:t>测量误差值最大的是</w:t>
      </w:r>
      <w:r>
        <w:rPr>
          <w:rFonts w:hint="eastAsia" w:ascii="等线" w:hAnsi="等线" w:eastAsia="等线" w:cs="等线"/>
          <w:sz w:val="28"/>
          <w:szCs w:val="28"/>
        </w:rPr>
        <w:t>金属丝直径和金属丝的伸长量</w:t>
      </w:r>
      <w:r>
        <w:rPr>
          <w:rFonts w:hint="eastAsia" w:ascii="等线" w:hAnsi="等线" w:eastAsia="等线" w:cs="等线"/>
          <w:sz w:val="28"/>
          <w:szCs w:val="28"/>
          <w:lang w:eastAsia="zh-CN"/>
        </w:rPr>
        <w:t>。</w:t>
      </w:r>
    </w:p>
    <w:p>
      <w:pPr>
        <w:pStyle w:val="5"/>
        <w:keepNext w:val="0"/>
        <w:keepLines w:val="0"/>
        <w:widowControl/>
        <w:suppressLineNumbers w:val="0"/>
        <w:jc w:val="left"/>
        <w:rPr>
          <w:rFonts w:hint="eastAsia" w:ascii="等线" w:hAnsi="等线" w:eastAsia="等线" w:cs="等线"/>
          <w:kern w:val="0"/>
          <w:sz w:val="28"/>
          <w:szCs w:val="28"/>
          <w:lang w:val="en-US" w:eastAsia="zh-CN" w:bidi="zh-CN"/>
        </w:rPr>
      </w:pPr>
      <w:r>
        <w:rPr>
          <w:rFonts w:hint="eastAsia" w:ascii="等线" w:hAnsi="等线" w:eastAsia="等线" w:cs="等线"/>
          <w:kern w:val="0"/>
          <w:sz w:val="28"/>
          <w:szCs w:val="28"/>
          <w:lang w:val="en-US" w:eastAsia="zh-CN" w:bidi="zh-CN"/>
        </w:rPr>
        <w:t>采取的措施：</w:t>
      </w:r>
    </w:p>
    <w:p>
      <w:pPr>
        <w:pStyle w:val="5"/>
        <w:keepNext w:val="0"/>
        <w:keepLines w:val="0"/>
        <w:widowControl/>
        <w:suppressLineNumbers w:val="0"/>
        <w:jc w:val="left"/>
        <w:rPr>
          <w:rFonts w:hint="eastAsia" w:ascii="等线" w:hAnsi="等线" w:eastAsia="等线" w:cs="等线"/>
          <w:kern w:val="0"/>
          <w:sz w:val="28"/>
          <w:szCs w:val="28"/>
          <w:lang w:val="en-US" w:eastAsia="zh-CN" w:bidi="zh-CN"/>
        </w:rPr>
      </w:pPr>
      <w:r>
        <w:rPr>
          <w:rFonts w:hint="eastAsia" w:ascii="等线" w:hAnsi="等线" w:eastAsia="等线" w:cs="等线"/>
          <w:kern w:val="0"/>
          <w:sz w:val="28"/>
          <w:szCs w:val="28"/>
          <w:lang w:val="en-US" w:eastAsia="zh-CN" w:bidi="zh-CN"/>
        </w:rPr>
        <w:t>（1）仪器校准：在进行实验之前，对使用的测量仪器进行了准确的校准。</w:t>
      </w:r>
    </w:p>
    <w:p>
      <w:pPr>
        <w:pStyle w:val="5"/>
        <w:keepNext w:val="0"/>
        <w:keepLines w:val="0"/>
        <w:widowControl/>
        <w:suppressLineNumbers w:val="0"/>
        <w:jc w:val="left"/>
        <w:rPr>
          <w:rFonts w:hint="eastAsia" w:ascii="等线" w:hAnsi="等线" w:eastAsia="等线" w:cs="等线"/>
          <w:kern w:val="0"/>
          <w:sz w:val="28"/>
          <w:szCs w:val="28"/>
          <w:lang w:val="en-US" w:eastAsia="zh-CN" w:bidi="zh-CN"/>
        </w:rPr>
      </w:pPr>
      <w:r>
        <w:rPr>
          <w:rFonts w:hint="eastAsia" w:ascii="等线" w:hAnsi="等线" w:eastAsia="等线" w:cs="等线"/>
          <w:kern w:val="0"/>
          <w:sz w:val="28"/>
          <w:szCs w:val="28"/>
          <w:lang w:val="en-US" w:eastAsia="zh-CN" w:bidi="zh-CN"/>
        </w:rPr>
        <w:t>（2）多次测量取平均值：进行多次重复测量可以减少随机误差的影响。</w:t>
      </w:r>
    </w:p>
    <w:p>
      <w:pPr>
        <w:pStyle w:val="5"/>
        <w:keepNext w:val="0"/>
        <w:keepLines w:val="0"/>
        <w:widowControl/>
        <w:suppressLineNumbers w:val="0"/>
        <w:jc w:val="left"/>
        <w:rPr>
          <w:rFonts w:hint="eastAsia" w:ascii="等线" w:hAnsi="等线" w:eastAsia="等线" w:cs="等线"/>
          <w:sz w:val="28"/>
          <w:szCs w:val="28"/>
          <w:lang w:eastAsia="zh-CN"/>
        </w:rPr>
      </w:pPr>
      <w:r>
        <w:rPr>
          <w:rFonts w:hint="eastAsia" w:ascii="等线" w:hAnsi="等线" w:eastAsia="等线" w:cs="等线"/>
          <w:kern w:val="0"/>
          <w:sz w:val="28"/>
          <w:szCs w:val="28"/>
          <w:lang w:val="en-US" w:eastAsia="zh-CN" w:bidi="zh-CN"/>
        </w:rPr>
        <w:t>（3）数据处理：通过</w:t>
      </w:r>
      <w:r>
        <w:rPr>
          <w:rFonts w:hint="eastAsia" w:ascii="等线" w:hAnsi="等线" w:eastAsia="等线" w:cs="等线"/>
          <w:sz w:val="28"/>
          <w:szCs w:val="28"/>
        </w:rPr>
        <w:t>对立影响法消除减弱金属丝弹性滞后效应</w:t>
      </w:r>
      <w:r>
        <w:rPr>
          <w:rFonts w:hint="eastAsia" w:ascii="等线" w:hAnsi="等线" w:eastAsia="等线" w:cs="等线"/>
          <w:sz w:val="28"/>
          <w:szCs w:val="28"/>
          <w:lang w:eastAsia="zh-CN"/>
        </w:rPr>
        <w:t>。</w:t>
      </w:r>
    </w:p>
    <w:p>
      <w:pPr>
        <w:pStyle w:val="5"/>
        <w:keepNext w:val="0"/>
        <w:keepLines w:val="0"/>
        <w:widowControl/>
        <w:suppressLineNumbers w:val="0"/>
        <w:jc w:val="left"/>
        <w:rPr>
          <w:rFonts w:hint="eastAsia" w:ascii="等线" w:hAnsi="等线" w:eastAsia="等线" w:cs="等线"/>
          <w:sz w:val="28"/>
          <w:szCs w:val="28"/>
          <w:lang w:val="en-US" w:eastAsia="zh-CN"/>
        </w:rPr>
      </w:pPr>
      <w:r>
        <w:rPr>
          <w:rFonts w:hint="eastAsia" w:ascii="等线" w:hAnsi="等线" w:eastAsia="等线" w:cs="等线"/>
          <w:sz w:val="28"/>
          <w:szCs w:val="28"/>
          <w:lang w:eastAsia="zh-CN"/>
        </w:rPr>
        <w:t>（</w:t>
      </w:r>
      <w:r>
        <w:rPr>
          <w:rFonts w:hint="eastAsia" w:ascii="等线" w:hAnsi="等线" w:eastAsia="等线" w:cs="等线"/>
          <w:sz w:val="28"/>
          <w:szCs w:val="28"/>
          <w:lang w:val="en-US" w:eastAsia="zh-CN"/>
        </w:rPr>
        <w:t>4</w:t>
      </w:r>
      <w:r>
        <w:rPr>
          <w:rFonts w:hint="eastAsia" w:ascii="等线" w:hAnsi="等线" w:eastAsia="等线" w:cs="等线"/>
          <w:sz w:val="28"/>
          <w:szCs w:val="28"/>
          <w:lang w:eastAsia="zh-CN"/>
        </w:rPr>
        <w:t>）</w:t>
      </w:r>
      <w:r>
        <w:rPr>
          <w:rFonts w:hint="eastAsia" w:ascii="等线" w:hAnsi="等线" w:eastAsia="等线" w:cs="等线"/>
          <w:sz w:val="28"/>
          <w:szCs w:val="28"/>
          <w:lang w:val="en-US" w:eastAsia="zh-CN"/>
        </w:rPr>
        <w:t>放大测量：</w:t>
      </w:r>
      <w:r>
        <w:rPr>
          <w:rFonts w:hint="eastAsia" w:ascii="等线" w:hAnsi="等线" w:eastAsia="等线" w:cs="等线"/>
          <w:sz w:val="28"/>
          <w:szCs w:val="28"/>
        </w:rPr>
        <w:t>采用放大法测量，</w:t>
      </w:r>
      <w:r>
        <w:rPr>
          <w:rFonts w:hint="eastAsia" w:ascii="等线" w:hAnsi="等线" w:eastAsia="等线" w:cs="等线"/>
          <w:sz w:val="28"/>
          <w:szCs w:val="28"/>
          <w:lang w:val="en-US" w:eastAsia="zh-CN"/>
        </w:rPr>
        <w:t>以</w:t>
      </w:r>
      <w:r>
        <w:rPr>
          <w:rFonts w:hint="eastAsia" w:ascii="等线" w:hAnsi="等线" w:eastAsia="等线" w:cs="等线"/>
          <w:sz w:val="28"/>
          <w:szCs w:val="28"/>
        </w:rPr>
        <w:t>提高实验精度</w:t>
      </w:r>
      <w:r>
        <w:rPr>
          <w:rFonts w:hint="eastAsia" w:ascii="等线" w:hAnsi="等线" w:eastAsia="等线" w:cs="等线"/>
          <w:sz w:val="28"/>
          <w:szCs w:val="28"/>
          <w:lang w:eastAsia="zh-CN"/>
        </w:rPr>
        <w:t>。</w:t>
      </w:r>
    </w:p>
    <w:p>
      <w:pPr>
        <w:pStyle w:val="5"/>
        <w:keepNext w:val="0"/>
        <w:keepLines w:val="0"/>
        <w:widowControl/>
        <w:suppressLineNumbers w:val="0"/>
        <w:jc w:val="left"/>
        <w:rPr>
          <w:rFonts w:hint="default" w:eastAsiaTheme="minorEastAsia"/>
          <w:lang w:val="en-US" w:eastAsia="zh-CN"/>
        </w:rPr>
      </w:pPr>
      <w:r>
        <w:rPr>
          <w:rFonts w:hint="eastAsia" w:ascii="等线" w:hAnsi="等线" w:eastAsia="等线" w:cs="等线"/>
          <w:sz w:val="28"/>
          <w:szCs w:val="28"/>
          <w:lang w:val="en-US" w:eastAsia="zh-CN"/>
        </w:rPr>
        <w:t>（5）测量时等示数稳定再测量，从而减小误差。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6BA57"/>
    <w:multiLevelType w:val="singleLevel"/>
    <w:tmpl w:val="8F76BA57"/>
    <w:lvl w:ilvl="0" w:tentative="0">
      <w:start w:val="2"/>
      <w:numFmt w:val="decimal"/>
      <w:suff w:val="space"/>
      <w:lvlText w:val="%1."/>
      <w:lvlJc w:val="left"/>
    </w:lvl>
  </w:abstractNum>
  <w:abstractNum w:abstractNumId="1">
    <w:nsid w:val="FA003188"/>
    <w:multiLevelType w:val="singleLevel"/>
    <w:tmpl w:val="FA003188"/>
    <w:lvl w:ilvl="0" w:tentative="0">
      <w:start w:val="2"/>
      <w:numFmt w:val="decimal"/>
      <w:suff w:val="space"/>
      <w:lvlText w:val="%1."/>
      <w:lvlJc w:val="left"/>
    </w:lvl>
  </w:abstractNum>
  <w:abstractNum w:abstractNumId="2">
    <w:nsid w:val="5B42377B"/>
    <w:multiLevelType w:val="singleLevel"/>
    <w:tmpl w:val="5B42377B"/>
    <w:lvl w:ilvl="0" w:tentative="0">
      <w:start w:val="2"/>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5YzkwZDlhZDUxMWUyYmQ1YjM4YmZjYjg3MWJhYmUifQ=="/>
  </w:docVars>
  <w:rsids>
    <w:rsidRoot w:val="00000000"/>
    <w:rsid w:val="0D131401"/>
    <w:rsid w:val="1A610F2B"/>
    <w:rsid w:val="34DF0FD4"/>
    <w:rsid w:val="3A08354C"/>
    <w:rsid w:val="6AE70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autoSpaceDE w:val="0"/>
      <w:autoSpaceDN w:val="0"/>
      <w:ind w:left="121"/>
      <w:jc w:val="left"/>
    </w:pPr>
    <w:rPr>
      <w:rFonts w:ascii="等线" w:hAnsi="等线" w:eastAsia="等线" w:cs="等线"/>
      <w:kern w:val="0"/>
      <w:szCs w:val="21"/>
      <w:lang w:val="zh-CN" w:bidi="zh-CN"/>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microsoft.com/office/2007/relationships/hdphoto" Target="media/image3.wdp"/><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2066</Words>
  <Characters>2434</Characters>
  <Lines>0</Lines>
  <Paragraphs>0</Paragraphs>
  <TotalTime>4</TotalTime>
  <ScaleCrop>false</ScaleCrop>
  <LinksUpToDate>false</LinksUpToDate>
  <CharactersWithSpaces>2526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2023-05-29T03:07:00Z</dcterms:created>
  <dc:creator>Asus</dc:creator>
  <cp:lastModifiedBy>WPS_1659496297</cp:lastModifiedBy>
  <dcterms:modified xsi:type="dcterms:W3CDTF">2023-06-05T09:05:32Z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FC9864B6AFB8445F965131220271F413_13</vt:lpwstr>
  </property>
</Properties>
</file>