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3382" w14:textId="77777777" w:rsidR="00193DF5" w:rsidRDefault="00AC1524" w:rsidP="00193DF5">
      <w:pPr>
        <w:jc w:val="center"/>
        <w:rPr>
          <w:b/>
          <w:bCs/>
          <w:sz w:val="52"/>
          <w:szCs w:val="52"/>
        </w:rPr>
      </w:pPr>
      <w:r w:rsidRPr="00AC1524">
        <w:rPr>
          <w:rFonts w:hint="eastAsia"/>
          <w:b/>
          <w:bCs/>
          <w:sz w:val="52"/>
          <w:szCs w:val="52"/>
        </w:rPr>
        <w:t>聚焦二十大</w:t>
      </w:r>
    </w:p>
    <w:p w14:paraId="7A64E489" w14:textId="448A8B67" w:rsidR="00AC1524" w:rsidRPr="003813DF" w:rsidRDefault="00AC1524" w:rsidP="003813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3813DF">
        <w:rPr>
          <w:sz w:val="32"/>
          <w:szCs w:val="32"/>
        </w:rPr>
        <w:t xml:space="preserve"> </w:t>
      </w:r>
      <w:r w:rsidR="00193DF5">
        <w:rPr>
          <w:rFonts w:hint="eastAsia"/>
          <w:sz w:val="24"/>
          <w:szCs w:val="24"/>
        </w:rPr>
        <w:t>在2</w:t>
      </w:r>
      <w:r w:rsidR="00193DF5">
        <w:rPr>
          <w:sz w:val="24"/>
          <w:szCs w:val="24"/>
        </w:rPr>
        <w:t>022</w:t>
      </w:r>
      <w:r w:rsidR="00193DF5">
        <w:rPr>
          <w:rFonts w:hint="eastAsia"/>
          <w:sz w:val="24"/>
          <w:szCs w:val="24"/>
        </w:rPr>
        <w:t>年</w:t>
      </w:r>
      <w:r w:rsidR="00193DF5">
        <w:rPr>
          <w:sz w:val="24"/>
          <w:szCs w:val="24"/>
        </w:rPr>
        <w:t>10</w:t>
      </w:r>
      <w:r w:rsidR="00193DF5">
        <w:rPr>
          <w:rFonts w:hint="eastAsia"/>
          <w:sz w:val="24"/>
          <w:szCs w:val="24"/>
        </w:rPr>
        <w:t>月1</w:t>
      </w:r>
      <w:r w:rsidR="00193DF5">
        <w:rPr>
          <w:sz w:val="24"/>
          <w:szCs w:val="24"/>
        </w:rPr>
        <w:t>6</w:t>
      </w:r>
      <w:r w:rsidR="00193DF5">
        <w:rPr>
          <w:rFonts w:hint="eastAsia"/>
          <w:sz w:val="24"/>
          <w:szCs w:val="24"/>
        </w:rPr>
        <w:t>日至2</w:t>
      </w:r>
      <w:r w:rsidR="00193DF5">
        <w:rPr>
          <w:sz w:val="24"/>
          <w:szCs w:val="24"/>
        </w:rPr>
        <w:t>2</w:t>
      </w:r>
      <w:r w:rsidR="00193DF5">
        <w:rPr>
          <w:rFonts w:hint="eastAsia"/>
          <w:sz w:val="24"/>
          <w:szCs w:val="24"/>
        </w:rPr>
        <w:t>日期间，中国共产党第二十次全国代表大会在北京召开。该会围绕“</w:t>
      </w:r>
      <w:r w:rsidR="00193DF5" w:rsidRPr="00193DF5">
        <w:rPr>
          <w:sz w:val="24"/>
          <w:szCs w:val="24"/>
        </w:rPr>
        <w:t>高举中国特色社会主义伟大旗帜，全面贯彻新时代中国特色社会主义思想，弘扬伟大建党精神，自信自强、守正创新，</w:t>
      </w:r>
      <w:r w:rsidR="003813DF" w:rsidRPr="003813DF">
        <w:rPr>
          <w:rFonts w:eastAsiaTheme="minorHAnsi" w:cs="宋体"/>
          <w:kern w:val="0"/>
          <w:sz w:val="24"/>
          <w:szCs w:val="24"/>
        </w:rPr>
        <w:t>踔厉奋</w:t>
      </w:r>
      <w:r w:rsidR="003813DF" w:rsidRPr="003813DF">
        <w:rPr>
          <w:rFonts w:eastAsiaTheme="minorHAnsi" w:cs="宋体" w:hint="eastAsia"/>
          <w:kern w:val="0"/>
          <w:sz w:val="24"/>
          <w:szCs w:val="24"/>
        </w:rPr>
        <w:t>发</w:t>
      </w:r>
      <w:r w:rsidR="00193DF5" w:rsidRPr="00193DF5">
        <w:rPr>
          <w:sz w:val="24"/>
          <w:szCs w:val="24"/>
        </w:rPr>
        <w:t>、勇毅前行，为全面建设社会主义现代化国家、全面推进中华民族伟大复兴而团结奋斗</w:t>
      </w:r>
      <w:r w:rsidR="00193DF5">
        <w:rPr>
          <w:rFonts w:hint="eastAsia"/>
          <w:sz w:val="24"/>
          <w:szCs w:val="24"/>
        </w:rPr>
        <w:t>”的主题，总结了过去十年的发展和经验，明确了现存的问题和目标，确立了接下来的目标和举措，对于中国的发展有极其深远的意义和影响。</w:t>
      </w:r>
    </w:p>
    <w:p w14:paraId="7B86F028" w14:textId="258FF399" w:rsidR="003813DF" w:rsidRDefault="00FA3B3B" w:rsidP="0065162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党用伟大奋斗创造了百年伟业。”回顾一百年前的中国，她处于水深火热之中，江河动荡，百姓飘零。刚刚诞生的中国共产党毅然决然地抗起重任，用思想抚慰人心，用行动拯救人民，把痛苦和悲伤留给自己，把希望和未来留给人民。历经千辛万苦，终于一步一个脚印，把中国人民解放，让中国焕发新生</w:t>
      </w:r>
      <w:r w:rsidR="00430DD2">
        <w:rPr>
          <w:rFonts w:hint="eastAsia"/>
          <w:sz w:val="24"/>
          <w:szCs w:val="24"/>
        </w:rPr>
        <w:t>，中国人民终于站起来了！后虽有过错误，但党的初心未变，党的宗旨未改，始终忠于人民，一直服务人民，把人民放在第一位。“哪里有困难，我就到哪去。”中国共产党始终坚信幸福是奋斗出来的，中国人用汗水踢去了“东亚病夫”的牌匾，用行动捍卫尊严，证明了中国就是能、中国人没有孬种、中国人民</w:t>
      </w:r>
      <w:r w:rsidR="00373402">
        <w:rPr>
          <w:rFonts w:hint="eastAsia"/>
          <w:sz w:val="24"/>
          <w:szCs w:val="24"/>
        </w:rPr>
        <w:t>都是好样的。这一百年来，中国共产党在奋斗中探索，在探索中奋斗，坚持马克思主义思想，建立社会主义基本制度，</w:t>
      </w:r>
      <w:r w:rsidR="0065162C">
        <w:rPr>
          <w:rFonts w:hint="eastAsia"/>
          <w:sz w:val="24"/>
          <w:szCs w:val="24"/>
        </w:rPr>
        <w:t>对内不断改革创新，对外坚持开放、坚持团结互助、合作共赢，使得中国由内到外发生了翻天覆地的变化，中国人民也实现了由站起来到富起来再到强起来的伟大跨越，百姓不仅物质上得到了满足，精神上的需求也在不断提高。</w:t>
      </w:r>
    </w:p>
    <w:p w14:paraId="1EE3D5DB" w14:textId="2E15F1E1" w:rsidR="0065162C" w:rsidRDefault="0065162C" w:rsidP="0065162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“新时代的伟大成就是党和人民一道拼出来、干出来、奋斗出来的。”看今朝，</w:t>
      </w:r>
      <w:r w:rsidR="005D05A2">
        <w:rPr>
          <w:rFonts w:hint="eastAsia"/>
          <w:sz w:val="24"/>
          <w:szCs w:val="24"/>
        </w:rPr>
        <w:t>从党的十八大以来，习近平总书记创造性地提出了总体国家安全观，确立了中华</w:t>
      </w:r>
      <w:r w:rsidR="005D05A2">
        <w:rPr>
          <w:rFonts w:hint="eastAsia"/>
          <w:sz w:val="24"/>
          <w:szCs w:val="24"/>
        </w:rPr>
        <w:lastRenderedPageBreak/>
        <w:t>民族伟大复兴的基调，把马克思主义和中国国情结合起来，为推进国家安全理论体系和能力现代化提供了根本遵循和行动指南。</w:t>
      </w:r>
      <w:r w:rsidR="00B348B1">
        <w:rPr>
          <w:rFonts w:hint="eastAsia"/>
          <w:sz w:val="24"/>
          <w:szCs w:val="24"/>
        </w:rPr>
        <w:t>在</w:t>
      </w:r>
      <w:r w:rsidR="005D05A2">
        <w:rPr>
          <w:rFonts w:hint="eastAsia"/>
          <w:sz w:val="24"/>
          <w:szCs w:val="24"/>
        </w:rPr>
        <w:t>过去十年，</w:t>
      </w:r>
      <w:r w:rsidR="00766ECF">
        <w:rPr>
          <w:rFonts w:hint="eastAsia"/>
          <w:sz w:val="24"/>
          <w:szCs w:val="24"/>
        </w:rPr>
        <w:t>对内，</w:t>
      </w:r>
      <w:r w:rsidR="005D05A2">
        <w:rPr>
          <w:rFonts w:hint="eastAsia"/>
          <w:sz w:val="24"/>
          <w:szCs w:val="24"/>
        </w:rPr>
        <w:t>我国如期实现了全面建成小康社会的目标，全面深化改革、全面从严治党、全面依法治国，打赢了脱贫攻坚战，</w:t>
      </w:r>
      <w:r w:rsidR="00766ECF">
        <w:rPr>
          <w:rFonts w:hint="eastAsia"/>
          <w:sz w:val="24"/>
          <w:szCs w:val="24"/>
        </w:rPr>
        <w:t>在扫黑除恶方面获得了阶段性胜利，</w:t>
      </w:r>
      <w:r w:rsidR="005D05A2">
        <w:rPr>
          <w:rFonts w:hint="eastAsia"/>
          <w:sz w:val="24"/>
          <w:szCs w:val="24"/>
        </w:rPr>
        <w:t>在抗击新冠肺炎疫情的道路上也取得了胜利、成为了世界上</w:t>
      </w:r>
      <w:r w:rsidR="00407AF8">
        <w:rPr>
          <w:rFonts w:hint="eastAsia"/>
          <w:sz w:val="24"/>
          <w:szCs w:val="24"/>
        </w:rPr>
        <w:t>治理疫情最好的国家，这充分显示了中国特色社会主义制度的强大优势。在对外方面，</w:t>
      </w:r>
      <w:r w:rsidR="00766ECF">
        <w:rPr>
          <w:rFonts w:hint="eastAsia"/>
          <w:sz w:val="24"/>
          <w:szCs w:val="24"/>
        </w:rPr>
        <w:t>我国开放事业取得了历史性的成就，与许多国家继续保持友好关系，同时也与其他国家建交，打造了</w:t>
      </w:r>
      <w:r w:rsidR="003F3E7C">
        <w:rPr>
          <w:rFonts w:hint="eastAsia"/>
          <w:sz w:val="24"/>
          <w:szCs w:val="24"/>
        </w:rPr>
        <w:t>“</w:t>
      </w:r>
      <w:r w:rsidR="00766ECF">
        <w:rPr>
          <w:rFonts w:hint="eastAsia"/>
          <w:sz w:val="24"/>
          <w:szCs w:val="24"/>
        </w:rPr>
        <w:t>一带一路经济圈</w:t>
      </w:r>
      <w:r w:rsidR="003F3E7C">
        <w:rPr>
          <w:rFonts w:hint="eastAsia"/>
          <w:sz w:val="24"/>
          <w:szCs w:val="24"/>
        </w:rPr>
        <w:t>”</w:t>
      </w:r>
      <w:r w:rsidR="00766ECF">
        <w:rPr>
          <w:rFonts w:hint="eastAsia"/>
          <w:sz w:val="24"/>
          <w:szCs w:val="24"/>
        </w:rPr>
        <w:t>，参与全球经济治理并做出了新贡献，</w:t>
      </w:r>
      <w:r w:rsidR="00407AF8">
        <w:rPr>
          <w:rFonts w:hint="eastAsia"/>
          <w:sz w:val="24"/>
          <w:szCs w:val="24"/>
        </w:rPr>
        <w:t>提出了构建人类命运共同体的理念，为人类发展贡献了中国智慧。</w:t>
      </w:r>
    </w:p>
    <w:p w14:paraId="23BC2354" w14:textId="420FA371" w:rsidR="00407AF8" w:rsidRDefault="00407AF8" w:rsidP="0065162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当前，世界面临百年未有之大变局，中国的形势依然很严峻，</w:t>
      </w:r>
      <w:r w:rsidR="00DF7706">
        <w:rPr>
          <w:rFonts w:hint="eastAsia"/>
          <w:sz w:val="24"/>
          <w:szCs w:val="24"/>
        </w:rPr>
        <w:t>在内部方面，台湾问题依然存在，中国仍未实现统一，又有香港青年动乱，黑恶势力残存；在外部，有美国搅局，西方国家阻碍。我国发展面临新的挑战和机遇，需要解决的矛盾和问题比以往更加错综复杂。为此，党的二十大明确了推进国家安全体系和能力现代化的载体要求，</w:t>
      </w:r>
      <w:r w:rsidR="00DF7706" w:rsidRPr="00DF7706">
        <w:rPr>
          <w:rFonts w:hint="eastAsia"/>
          <w:sz w:val="24"/>
          <w:szCs w:val="24"/>
        </w:rPr>
        <w:t>明确</w:t>
      </w:r>
      <w:r w:rsidR="00DF7706">
        <w:rPr>
          <w:rFonts w:hint="eastAsia"/>
          <w:sz w:val="24"/>
          <w:szCs w:val="24"/>
        </w:rPr>
        <w:t>宣示党</w:t>
      </w:r>
      <w:r w:rsidR="00DF7706" w:rsidRPr="00DF7706">
        <w:rPr>
          <w:rFonts w:hint="eastAsia"/>
          <w:sz w:val="24"/>
          <w:szCs w:val="24"/>
        </w:rPr>
        <w:t>在新征程上举什么旗、走什么路、以什么样的精神状态、朝着什么样的目标继续前进</w:t>
      </w:r>
      <w:r w:rsidR="00DF7706">
        <w:rPr>
          <w:rFonts w:hint="eastAsia"/>
          <w:sz w:val="24"/>
          <w:szCs w:val="24"/>
        </w:rPr>
        <w:t>，科学谋划未来党和国家事业发展的目标任务</w:t>
      </w:r>
      <w:r w:rsidR="00C139CD">
        <w:rPr>
          <w:rFonts w:hint="eastAsia"/>
          <w:sz w:val="24"/>
          <w:szCs w:val="24"/>
        </w:rPr>
        <w:t>和大政方针。相信，在党和国家的带领下，在人民的不懈努力下，我们一定能战胜前进路上的各种困难，打开事业发展的新天地，把中国发展进步的命运牢牢掌握在自己手中</w:t>
      </w:r>
      <w:r w:rsidR="00DB724E">
        <w:rPr>
          <w:rFonts w:hint="eastAsia"/>
          <w:sz w:val="24"/>
          <w:szCs w:val="24"/>
        </w:rPr>
        <w:t>，谱写新时代中国特色社会主义更加绚丽的华章</w:t>
      </w:r>
      <w:r w:rsidR="00B348B1">
        <w:rPr>
          <w:rFonts w:hint="eastAsia"/>
          <w:sz w:val="24"/>
          <w:szCs w:val="24"/>
        </w:rPr>
        <w:t>！</w:t>
      </w:r>
    </w:p>
    <w:p w14:paraId="331A4A5B" w14:textId="5F3BD0BC" w:rsidR="00DB724E" w:rsidRPr="00193DF5" w:rsidRDefault="00DB724E" w:rsidP="0065162C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学习宣传贯彻党的二十大精神，理当成为当前和今后青年人的首要任务。少年强则国强，中国的未来是属于年轻人的。少年为何？少年者，无畏也，在任何年代，少年永远是一个国家斗争的主要力量。</w:t>
      </w:r>
      <w:r w:rsidR="00B348B1">
        <w:rPr>
          <w:rFonts w:hint="eastAsia"/>
          <w:sz w:val="24"/>
          <w:szCs w:val="24"/>
        </w:rPr>
        <w:t>我们要记住习近平总书记对我们青年的寄语和希望，坚持马克思主义，倡导习近平新时代中国特色社会主义，学习</w:t>
      </w:r>
      <w:r w:rsidR="00B348B1">
        <w:rPr>
          <w:rFonts w:hint="eastAsia"/>
          <w:sz w:val="24"/>
          <w:szCs w:val="24"/>
        </w:rPr>
        <w:lastRenderedPageBreak/>
        <w:t>和发扬二十大精神，执着奋斗，勇毅前行，行动在国家发展前线，把青春之花播种在祖国最需要的地方，用</w:t>
      </w:r>
      <w:r w:rsidR="00766ECF">
        <w:rPr>
          <w:rFonts w:hint="eastAsia"/>
          <w:sz w:val="24"/>
          <w:szCs w:val="24"/>
        </w:rPr>
        <w:t>“</w:t>
      </w:r>
      <w:r w:rsidR="00B348B1">
        <w:rPr>
          <w:rFonts w:hint="eastAsia"/>
          <w:sz w:val="24"/>
          <w:szCs w:val="24"/>
        </w:rPr>
        <w:t>青年梦</w:t>
      </w:r>
      <w:r w:rsidR="00766ECF">
        <w:rPr>
          <w:rFonts w:hint="eastAsia"/>
          <w:sz w:val="24"/>
          <w:szCs w:val="24"/>
        </w:rPr>
        <w:t>”</w:t>
      </w:r>
      <w:r w:rsidR="00B348B1">
        <w:rPr>
          <w:rFonts w:hint="eastAsia"/>
          <w:sz w:val="24"/>
          <w:szCs w:val="24"/>
        </w:rPr>
        <w:t>托起</w:t>
      </w:r>
      <w:r w:rsidR="003F3E7C">
        <w:rPr>
          <w:rFonts w:hint="eastAsia"/>
          <w:sz w:val="24"/>
          <w:szCs w:val="24"/>
        </w:rPr>
        <w:t>“</w:t>
      </w:r>
      <w:r w:rsidR="00B348B1">
        <w:rPr>
          <w:rFonts w:hint="eastAsia"/>
          <w:sz w:val="24"/>
          <w:szCs w:val="24"/>
        </w:rPr>
        <w:t>中国梦</w:t>
      </w:r>
      <w:r w:rsidR="003F3E7C">
        <w:rPr>
          <w:rFonts w:hint="eastAsia"/>
          <w:sz w:val="24"/>
          <w:szCs w:val="24"/>
        </w:rPr>
        <w:t>”</w:t>
      </w:r>
      <w:r w:rsidR="00B348B1">
        <w:rPr>
          <w:rFonts w:hint="eastAsia"/>
          <w:sz w:val="24"/>
          <w:szCs w:val="24"/>
        </w:rPr>
        <w:t>，为党和国家的事业</w:t>
      </w:r>
      <w:r w:rsidR="00766ECF">
        <w:rPr>
          <w:rFonts w:hint="eastAsia"/>
          <w:sz w:val="24"/>
          <w:szCs w:val="24"/>
        </w:rPr>
        <w:t>做</w:t>
      </w:r>
      <w:r w:rsidR="00B348B1">
        <w:rPr>
          <w:rFonts w:hint="eastAsia"/>
          <w:sz w:val="24"/>
          <w:szCs w:val="24"/>
        </w:rPr>
        <w:t>出新的更大贡献！</w:t>
      </w:r>
    </w:p>
    <w:sectPr w:rsidR="00DB724E" w:rsidRPr="00193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24"/>
    <w:rsid w:val="00193DF5"/>
    <w:rsid w:val="00373402"/>
    <w:rsid w:val="003813DF"/>
    <w:rsid w:val="003F3E7C"/>
    <w:rsid w:val="00407AF8"/>
    <w:rsid w:val="00430DD2"/>
    <w:rsid w:val="005D05A2"/>
    <w:rsid w:val="0065162C"/>
    <w:rsid w:val="00766ECF"/>
    <w:rsid w:val="00AC1524"/>
    <w:rsid w:val="00B348B1"/>
    <w:rsid w:val="00C139CD"/>
    <w:rsid w:val="00DB724E"/>
    <w:rsid w:val="00DF7706"/>
    <w:rsid w:val="00FA3B3B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DA6A"/>
  <w15:chartTrackingRefBased/>
  <w15:docId w15:val="{F25C3EE4-74E0-4C6F-9326-5E501874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5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15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15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15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AC152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博浩</dc:creator>
  <cp:keywords/>
  <dc:description/>
  <cp:lastModifiedBy>胡 博浩</cp:lastModifiedBy>
  <cp:revision>1</cp:revision>
  <dcterms:created xsi:type="dcterms:W3CDTF">2022-11-26T07:11:00Z</dcterms:created>
  <dcterms:modified xsi:type="dcterms:W3CDTF">2022-11-26T09:34:00Z</dcterms:modified>
</cp:coreProperties>
</file>