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93204" w14:textId="77777777" w:rsidR="00D72271" w:rsidRPr="00D72271" w:rsidRDefault="00D72271" w:rsidP="00D72271">
      <w:pPr>
        <w:ind w:firstLineChars="200" w:firstLine="480"/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>老师好</w:t>
      </w:r>
      <w:r w:rsidRPr="00D72271">
        <w:rPr>
          <w:sz w:val="24"/>
          <w:szCs w:val="28"/>
        </w:rPr>
        <w:t>!我们是第五小组，下面开始我们的答辩。(翻页)</w:t>
      </w:r>
    </w:p>
    <w:p w14:paraId="2020B652" w14:textId="77777777" w:rsidR="00D72271" w:rsidRPr="00D72271" w:rsidRDefault="00D72271" w:rsidP="00D72271">
      <w:pPr>
        <w:ind w:firstLineChars="200" w:firstLine="480"/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>答辩主要由以下五部分构成。</w:t>
      </w:r>
      <w:r w:rsidRPr="00D72271">
        <w:rPr>
          <w:sz w:val="24"/>
          <w:szCs w:val="28"/>
        </w:rPr>
        <w:t>(翻页)</w:t>
      </w:r>
    </w:p>
    <w:p w14:paraId="21FF2CBA" w14:textId="77777777" w:rsidR="00D72271" w:rsidRPr="00D72271" w:rsidRDefault="00D72271" w:rsidP="00D72271">
      <w:pPr>
        <w:ind w:firstLineChars="200" w:firstLine="480"/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>首先是项目任务概述。</w:t>
      </w:r>
      <w:r w:rsidRPr="00D72271">
        <w:rPr>
          <w:sz w:val="24"/>
          <w:szCs w:val="28"/>
        </w:rPr>
        <w:t>(翻页)</w:t>
      </w:r>
    </w:p>
    <w:p w14:paraId="5FF3DAF9" w14:textId="77777777" w:rsidR="00D72271" w:rsidRPr="00D72271" w:rsidRDefault="00D72271" w:rsidP="00D72271">
      <w:pPr>
        <w:ind w:firstLineChars="200" w:firstLine="480"/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>本组共完成一下</w:t>
      </w:r>
      <w:r w:rsidRPr="00D72271">
        <w:rPr>
          <w:sz w:val="24"/>
          <w:szCs w:val="28"/>
        </w:rPr>
        <w:t>11个漏洞的复现，在后面会</w:t>
      </w:r>
      <w:r w:rsidRPr="00D72271">
        <w:rPr>
          <w:rFonts w:hint="eastAsia"/>
          <w:sz w:val="24"/>
          <w:szCs w:val="28"/>
        </w:rPr>
        <w:t>一一</w:t>
      </w:r>
      <w:r w:rsidRPr="00D72271">
        <w:rPr>
          <w:sz w:val="24"/>
          <w:szCs w:val="28"/>
        </w:rPr>
        <w:t>介绍。(翻页)</w:t>
      </w:r>
    </w:p>
    <w:p w14:paraId="5563933E" w14:textId="348EA8F0" w:rsidR="00D72271" w:rsidRPr="00D72271" w:rsidRDefault="00D72271" w:rsidP="00D72271">
      <w:pPr>
        <w:ind w:firstLineChars="200" w:firstLine="480"/>
        <w:rPr>
          <w:sz w:val="24"/>
          <w:szCs w:val="28"/>
        </w:rPr>
      </w:pPr>
      <w:r w:rsidRPr="00D72271">
        <w:rPr>
          <w:sz w:val="24"/>
          <w:szCs w:val="28"/>
        </w:rPr>
        <w:t>然后是项目小组分工及安排。(翻页)</w:t>
      </w:r>
    </w:p>
    <w:p w14:paraId="75E3DF86" w14:textId="77777777" w:rsidR="00D72271" w:rsidRPr="00D72271" w:rsidRDefault="00D72271" w:rsidP="00D72271">
      <w:pPr>
        <w:ind w:firstLineChars="200" w:firstLine="480"/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>本组利用飞书共享文档，对项目进度进行管理与统计，并实时更新项目进度，下面是飞书文档的截图。</w:t>
      </w:r>
      <w:r w:rsidRPr="00D72271">
        <w:rPr>
          <w:sz w:val="24"/>
          <w:szCs w:val="28"/>
        </w:rPr>
        <w:t>(翻页)</w:t>
      </w:r>
    </w:p>
    <w:p w14:paraId="681489C9" w14:textId="29246FDB" w:rsidR="00D72271" w:rsidRPr="00D72271" w:rsidRDefault="00D72271" w:rsidP="00D72271">
      <w:pPr>
        <w:ind w:firstLineChars="200" w:firstLine="480"/>
        <w:rPr>
          <w:sz w:val="24"/>
          <w:szCs w:val="28"/>
        </w:rPr>
      </w:pPr>
      <w:r w:rsidRPr="00D72271">
        <w:rPr>
          <w:sz w:val="24"/>
          <w:szCs w:val="28"/>
        </w:rPr>
        <w:t>上面是本组各成员的小组分工情况，PPT由所有人一起制作。以下是项目时间线总</w:t>
      </w:r>
      <w:proofErr w:type="gramStart"/>
      <w:r w:rsidRPr="00D72271">
        <w:rPr>
          <w:sz w:val="24"/>
          <w:szCs w:val="28"/>
        </w:rPr>
        <w:t>览</w:t>
      </w:r>
      <w:proofErr w:type="gramEnd"/>
      <w:r w:rsidRPr="00D72271">
        <w:rPr>
          <w:sz w:val="24"/>
          <w:szCs w:val="28"/>
        </w:rPr>
        <w:t>，组内秩序良好，各司其职，很好的完成了各自的项内容。(翻页)</w:t>
      </w:r>
    </w:p>
    <w:p w14:paraId="1DF2A28D" w14:textId="76F6E32B" w:rsidR="00D72271" w:rsidRPr="00D72271" w:rsidRDefault="00D72271" w:rsidP="00D72271">
      <w:pPr>
        <w:ind w:firstLineChars="200" w:firstLine="480"/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>下面是项目完成情况的思考与复盘。</w:t>
      </w:r>
      <w:r w:rsidRPr="00D72271">
        <w:rPr>
          <w:sz w:val="24"/>
          <w:szCs w:val="28"/>
        </w:rPr>
        <w:t>(翻页)</w:t>
      </w:r>
    </w:p>
    <w:p w14:paraId="7EEDDBBB" w14:textId="77777777" w:rsidR="00D72271" w:rsidRPr="00D72271" w:rsidRDefault="00D72271" w:rsidP="00FD5A91">
      <w:pPr>
        <w:ind w:firstLineChars="200" w:firstLine="480"/>
        <w:rPr>
          <w:sz w:val="24"/>
          <w:szCs w:val="28"/>
        </w:rPr>
      </w:pPr>
    </w:p>
    <w:p w14:paraId="4275C22E" w14:textId="0052AE1A" w:rsidR="00896FE9" w:rsidRPr="00D72271" w:rsidRDefault="00FD5A91" w:rsidP="00FD5A91">
      <w:pPr>
        <w:ind w:firstLineChars="200" w:firstLine="480"/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>接下来我要介绍的是</w:t>
      </w:r>
      <w:r w:rsidRPr="00D72271">
        <w:rPr>
          <w:b/>
          <w:bCs/>
          <w:sz w:val="24"/>
          <w:szCs w:val="28"/>
        </w:rPr>
        <w:t>spring-messaging远程代码执行漏洞</w:t>
      </w:r>
      <w:r w:rsidRPr="00D72271">
        <w:rPr>
          <w:rFonts w:hint="eastAsia"/>
          <w:sz w:val="24"/>
          <w:szCs w:val="28"/>
        </w:rPr>
        <w:t>，Spring Framework是一套开源的Java应用程序框架，它的spring-messaging模块存在远程代码执行漏洞。攻击者可利用漏洞向代理发送消息，导致远程代码执行攻击。下图是相应的Web页面。</w:t>
      </w:r>
    </w:p>
    <w:p w14:paraId="5ED52DB2" w14:textId="7EE25359" w:rsidR="00E81EB8" w:rsidRPr="00D72271" w:rsidRDefault="00FD5A91" w:rsidP="00FD5A91">
      <w:pPr>
        <w:ind w:firstLineChars="200" w:firstLine="480"/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>复现过程主要分为三步。首先发送</w:t>
      </w:r>
      <w:r w:rsidRPr="00D72271">
        <w:rPr>
          <w:sz w:val="24"/>
          <w:szCs w:val="28"/>
        </w:rPr>
        <w:t>connect消息，建立与服务器的连接。</w:t>
      </w:r>
      <w:r w:rsidRPr="00D72271">
        <w:rPr>
          <w:rFonts w:hint="eastAsia"/>
          <w:sz w:val="24"/>
          <w:szCs w:val="28"/>
        </w:rPr>
        <w:t>然后</w:t>
      </w:r>
      <w:r w:rsidRPr="00D72271">
        <w:rPr>
          <w:sz w:val="24"/>
          <w:szCs w:val="28"/>
        </w:rPr>
        <w:t>发送</w:t>
      </w:r>
      <w:r w:rsidRPr="00D72271">
        <w:rPr>
          <w:rFonts w:hint="eastAsia"/>
          <w:sz w:val="24"/>
          <w:szCs w:val="28"/>
        </w:rPr>
        <w:t>订阅</w:t>
      </w:r>
      <w:r w:rsidRPr="00D72271">
        <w:rPr>
          <w:sz w:val="24"/>
          <w:szCs w:val="28"/>
        </w:rPr>
        <w:t>消息，并在selector字段中插入</w:t>
      </w:r>
      <w:proofErr w:type="spellStart"/>
      <w:r w:rsidRPr="00D72271">
        <w:rPr>
          <w:sz w:val="24"/>
          <w:szCs w:val="28"/>
        </w:rPr>
        <w:t>SpEL</w:t>
      </w:r>
      <w:proofErr w:type="spellEnd"/>
      <w:r w:rsidRPr="00D72271">
        <w:rPr>
          <w:sz w:val="24"/>
          <w:szCs w:val="28"/>
        </w:rPr>
        <w:t>表达式。</w:t>
      </w:r>
      <w:r w:rsidRPr="00D72271">
        <w:rPr>
          <w:rFonts w:hint="eastAsia"/>
          <w:sz w:val="24"/>
          <w:szCs w:val="28"/>
        </w:rPr>
        <w:t>最后发送</w:t>
      </w:r>
      <w:r w:rsidRPr="00D72271">
        <w:rPr>
          <w:sz w:val="24"/>
          <w:szCs w:val="28"/>
        </w:rPr>
        <w:t>send消息，触发服务器向订阅地址发送消息、导致</w:t>
      </w:r>
      <w:r w:rsidR="00D56351" w:rsidRPr="00D72271">
        <w:rPr>
          <w:rFonts w:hint="eastAsia"/>
          <w:sz w:val="24"/>
          <w:szCs w:val="28"/>
        </w:rPr>
        <w:t>恶意代码执行</w:t>
      </w:r>
      <w:r w:rsidRPr="00D72271">
        <w:rPr>
          <w:sz w:val="24"/>
          <w:szCs w:val="28"/>
        </w:rPr>
        <w:t>。</w:t>
      </w:r>
    </w:p>
    <w:p w14:paraId="39EEC34A" w14:textId="43A89E76" w:rsidR="00FD5A91" w:rsidRPr="00D72271" w:rsidRDefault="00FD5A91" w:rsidP="00FD5A91">
      <w:pPr>
        <w:ind w:firstLineChars="200" w:firstLine="480"/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>把这三步编写成POC脚本并执行，进入容器中</w:t>
      </w:r>
      <w:r w:rsidR="00E81EB8" w:rsidRPr="00D72271">
        <w:rPr>
          <w:rFonts w:hint="eastAsia"/>
          <w:sz w:val="24"/>
          <w:szCs w:val="28"/>
        </w:rPr>
        <w:t>发现</w:t>
      </w:r>
      <w:proofErr w:type="spellStart"/>
      <w:r w:rsidR="00E81EB8" w:rsidRPr="00D72271">
        <w:rPr>
          <w:rFonts w:hint="eastAsia"/>
          <w:sz w:val="24"/>
          <w:szCs w:val="28"/>
        </w:rPr>
        <w:t>tmp</w:t>
      </w:r>
      <w:proofErr w:type="spellEnd"/>
      <w:r w:rsidR="00E81EB8" w:rsidRPr="00D72271">
        <w:rPr>
          <w:rFonts w:hint="eastAsia"/>
          <w:sz w:val="24"/>
          <w:szCs w:val="28"/>
        </w:rPr>
        <w:t>目录下存在success文件，表明漏洞复现成功。这个漏洞可以通过升级版本、获取补丁和添加输入验证三个方法进行修复。</w:t>
      </w:r>
    </w:p>
    <w:p w14:paraId="6BF18FBB" w14:textId="0DD3B70A" w:rsidR="00FD5A91" w:rsidRPr="00D72271" w:rsidRDefault="00173EC5" w:rsidP="000F36BE">
      <w:pPr>
        <w:rPr>
          <w:sz w:val="24"/>
          <w:szCs w:val="28"/>
        </w:rPr>
      </w:pPr>
      <w:r w:rsidRPr="00D72271">
        <w:rPr>
          <w:rFonts w:hint="eastAsia"/>
          <w:sz w:val="24"/>
          <w:szCs w:val="28"/>
        </w:rPr>
        <w:t xml:space="preserve"> </w:t>
      </w:r>
    </w:p>
    <w:sectPr w:rsidR="00FD5A91" w:rsidRPr="00D7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91"/>
    <w:rsid w:val="000F36BE"/>
    <w:rsid w:val="00113AF2"/>
    <w:rsid w:val="00173EC5"/>
    <w:rsid w:val="00274D89"/>
    <w:rsid w:val="00370CFA"/>
    <w:rsid w:val="005223B5"/>
    <w:rsid w:val="00896FE9"/>
    <w:rsid w:val="009F6AEB"/>
    <w:rsid w:val="00C11B6F"/>
    <w:rsid w:val="00CC2246"/>
    <w:rsid w:val="00D56351"/>
    <w:rsid w:val="00D72271"/>
    <w:rsid w:val="00E562D0"/>
    <w:rsid w:val="00E81EB8"/>
    <w:rsid w:val="00F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6505"/>
  <w15:chartTrackingRefBased/>
  <w15:docId w15:val="{64C407FA-7244-4BD1-86B9-4F750679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9</cp:revision>
  <dcterms:created xsi:type="dcterms:W3CDTF">2024-07-25T11:19:00Z</dcterms:created>
  <dcterms:modified xsi:type="dcterms:W3CDTF">2024-07-26T01:32:00Z</dcterms:modified>
</cp:coreProperties>
</file>