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B359DE6" w14:textId="77777777" w:rsidR="005A6563" w:rsidRDefault="005A6563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b/>
          <w:bCs/>
          <w:color w:val="000000" w:themeColor="text1"/>
          <w:kern w:val="24"/>
          <w:sz w:val="36"/>
          <w:szCs w:val="36"/>
        </w:rPr>
      </w:pPr>
    </w:p>
    <w:p w14:paraId="62F7676E" w14:textId="77777777" w:rsidR="005A6563" w:rsidRDefault="005A6563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b/>
          <w:bCs/>
          <w:color w:val="000000" w:themeColor="text1"/>
          <w:kern w:val="24"/>
          <w:sz w:val="36"/>
          <w:szCs w:val="36"/>
        </w:rPr>
      </w:pPr>
    </w:p>
    <w:p w14:paraId="4847CFDC" w14:textId="3329555A" w:rsidR="005A6563" w:rsidRDefault="00000000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kern w:val="24"/>
          <w:sz w:val="36"/>
          <w:szCs w:val="36"/>
        </w:rPr>
        <w:t>NK</w:t>
      </w:r>
      <w:r>
        <w:rPr>
          <w:rFonts w:ascii="微软雅黑" w:eastAsia="微软雅黑" w:hAnsi="微软雅黑"/>
          <w:b/>
          <w:bCs/>
          <w:color w:val="000000" w:themeColor="text1"/>
          <w:kern w:val="24"/>
          <w:sz w:val="36"/>
          <w:szCs w:val="36"/>
        </w:rPr>
        <w:t>202</w:t>
      </w:r>
      <w:r w:rsidR="00C56E4F">
        <w:rPr>
          <w:rFonts w:ascii="微软雅黑" w:eastAsia="微软雅黑" w:hAnsi="微软雅黑" w:hint="eastAsia"/>
          <w:b/>
          <w:bCs/>
          <w:color w:val="000000" w:themeColor="text1"/>
          <w:kern w:val="24"/>
          <w:sz w:val="36"/>
          <w:szCs w:val="36"/>
        </w:rPr>
        <w:t>4</w:t>
      </w:r>
      <w:r>
        <w:rPr>
          <w:rFonts w:ascii="微软雅黑" w:eastAsia="微软雅黑" w:hAnsi="微软雅黑" w:hint="eastAsia"/>
          <w:b/>
          <w:bCs/>
          <w:color w:val="000000" w:themeColor="text1"/>
          <w:kern w:val="24"/>
          <w:sz w:val="36"/>
          <w:szCs w:val="36"/>
        </w:rPr>
        <w:t>嵌入式系统课程设计小组个人报告</w:t>
      </w:r>
    </w:p>
    <w:p w14:paraId="05FE1027" w14:textId="40B77738" w:rsidR="005A6563" w:rsidRDefault="00000000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（个人）（</w:t>
      </w:r>
      <w:r w:rsidR="00CA389E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总数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不低于3</w:t>
      </w:r>
      <w:r w:rsidR="004F6C6D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3</w:t>
      </w:r>
      <w:r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00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字）</w:t>
      </w:r>
    </w:p>
    <w:p w14:paraId="7EBE6ADA" w14:textId="77777777" w:rsidR="005A6563" w:rsidRDefault="005A6563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</w:p>
    <w:p w14:paraId="6A16205C" w14:textId="77777777" w:rsidR="005A6563" w:rsidRDefault="00000000">
      <w:pPr>
        <w:kinsoku w:val="0"/>
        <w:overflowPunct w:val="0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  <w:u w:val="single"/>
        </w:rPr>
      </w:pPr>
      <w:r>
        <w:rPr>
          <w:rFonts w:ascii="微软雅黑" w:eastAsia="微软雅黑" w:hAnsi="微软雅黑"/>
          <w:noProof/>
          <w:color w:val="000000" w:themeColor="text1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4CF2E" wp14:editId="2B3D0303">
                <wp:simplePos x="0" y="0"/>
                <wp:positionH relativeFrom="column">
                  <wp:posOffset>957580</wp:posOffset>
                </wp:positionH>
                <wp:positionV relativeFrom="paragraph">
                  <wp:posOffset>268605</wp:posOffset>
                </wp:positionV>
                <wp:extent cx="4015105" cy="17145"/>
                <wp:effectExtent l="0" t="6350" r="23495" b="14605"/>
                <wp:wrapNone/>
                <wp:docPr id="1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5105" cy="171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6A41C" id="直接连接符 2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21.15pt" to="391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课设主题名：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color w:val="000000" w:themeColor="text1"/>
          <w:kern w:val="24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 xml:space="preserve">   </w:t>
      </w:r>
      <w:r>
        <w:rPr>
          <w:rFonts w:ascii="微软雅黑" w:eastAsia="微软雅黑" w:hAnsi="微软雅黑"/>
          <w:color w:val="000000" w:themeColor="text1"/>
          <w:kern w:val="24"/>
          <w:sz w:val="28"/>
          <w:szCs w:val="28"/>
          <w:u w:val="single"/>
        </w:rPr>
        <w:t xml:space="preserve">                                                                   </w:t>
      </w:r>
    </w:p>
    <w:p w14:paraId="6DE44A4D" w14:textId="77777777" w:rsidR="005A6563" w:rsidRDefault="005A6563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</w:p>
    <w:p w14:paraId="6A0366DA" w14:textId="77777777" w:rsidR="005A6563" w:rsidRDefault="00000000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【报告摘要】</w:t>
      </w:r>
    </w:p>
    <w:p w14:paraId="1F8DB534" w14:textId="77777777" w:rsidR="005A6563" w:rsidRDefault="00000000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组号：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 xml:space="preserve"> 组长： 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需求员：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 xml:space="preserve">周志员： 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 xml:space="preserve">    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优裁员：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 xml:space="preserve">  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ab/>
        <w:t xml:space="preserve"> </w:t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展示员：</w:t>
      </w:r>
    </w:p>
    <w:p w14:paraId="1A6D56F9" w14:textId="77777777" w:rsidR="005A6563" w:rsidRDefault="005A6563">
      <w:pPr>
        <w:kinsoku w:val="0"/>
        <w:overflowPunct w:val="0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</w:p>
    <w:p w14:paraId="6FAE4214" w14:textId="77777777" w:rsidR="005A6563" w:rsidRDefault="005A6563">
      <w:pPr>
        <w:kinsoku w:val="0"/>
        <w:overflowPunct w:val="0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</w:p>
    <w:p w14:paraId="0B29FF3E" w14:textId="77777777" w:rsidR="005A6563" w:rsidRDefault="00000000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 xml:space="preserve">个人公共角色贡献： 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 xml:space="preserve">                               </w:t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个人本分贡献</w:t>
      </w:r>
    </w:p>
    <w:p w14:paraId="6531984E" w14:textId="77777777" w:rsidR="005A6563" w:rsidRDefault="00000000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 xml:space="preserve">个人自评： 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 xml:space="preserve">                    </w:t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组长互评</w:t>
      </w:r>
    </w:p>
    <w:p w14:paraId="3AACDDAD" w14:textId="77777777" w:rsidR="005A6563" w:rsidRDefault="00000000">
      <w:pPr>
        <w:kinsoku w:val="0"/>
        <w:overflowPunct w:val="0"/>
        <w:jc w:val="center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报告个人自述比例：</w:t>
      </w:r>
    </w:p>
    <w:p w14:paraId="14C0FA8F" w14:textId="77777777" w:rsidR="005A6563" w:rsidRDefault="005A6563">
      <w:pPr>
        <w:kinsoku w:val="0"/>
        <w:overflowPunct w:val="0"/>
        <w:ind w:firstLineChars="1113" w:firstLine="3116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</w:p>
    <w:p w14:paraId="4A590914" w14:textId="77777777" w:rsidR="005A6563" w:rsidRDefault="00000000">
      <w:pPr>
        <w:kinsoku w:val="0"/>
        <w:overflowPunct w:val="0"/>
        <w:ind w:firstLineChars="1113" w:firstLine="3116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 xml:space="preserve">目 </w:t>
      </w:r>
      <w:r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录</w:t>
      </w:r>
    </w:p>
    <w:p w14:paraId="54BE28E5" w14:textId="77777777" w:rsidR="005A6563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一、主题嵌入对象</w:t>
      </w:r>
      <w:r w:rsidR="00D1417B"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最简</w:t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调研</w:t>
      </w:r>
      <w:r w:rsidR="00D1417B"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（</w:t>
      </w:r>
      <w:r w:rsidR="00D1417B" w:rsidRPr="00903954"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建议4</w:t>
      </w:r>
      <w:r w:rsidR="00D1417B" w:rsidRPr="00903954"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>00</w:t>
      </w:r>
      <w:r w:rsidR="00D1417B" w:rsidRPr="00903954"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字）</w:t>
      </w:r>
    </w:p>
    <w:p w14:paraId="1E33B0DC" w14:textId="246DFBF6" w:rsidR="005A6563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二、主题嵌入式</w:t>
      </w:r>
      <w:r w:rsidR="00C56E4F">
        <w:rPr>
          <w:rFonts w:ascii="微软雅黑" w:eastAsia="微软雅黑" w:hAnsi="微软雅黑" w:hint="eastAsia"/>
          <w:sz w:val="24"/>
          <w:szCs w:val="28"/>
        </w:rPr>
        <w:t>三法则</w:t>
      </w:r>
      <w:r>
        <w:rPr>
          <w:rFonts w:ascii="微软雅黑" w:eastAsia="微软雅黑" w:hAnsi="微软雅黑" w:hint="eastAsia"/>
          <w:sz w:val="24"/>
          <w:szCs w:val="28"/>
        </w:rPr>
        <w:t>分析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（</w:t>
      </w:r>
      <w:r w:rsidR="00D1417B" w:rsidRPr="00903954">
        <w:rPr>
          <w:rFonts w:hint="eastAsia"/>
          <w:sz w:val="24"/>
          <w:szCs w:val="24"/>
        </w:rPr>
        <w:t>建议</w:t>
      </w:r>
      <w:r w:rsidR="00D1417B" w:rsidRPr="00903954">
        <w:rPr>
          <w:sz w:val="24"/>
          <w:szCs w:val="24"/>
        </w:rPr>
        <w:t>3</w:t>
      </w:r>
      <w:r w:rsidR="00D1417B" w:rsidRPr="00903954">
        <w:rPr>
          <w:rFonts w:hint="eastAsia"/>
          <w:sz w:val="24"/>
          <w:szCs w:val="24"/>
        </w:rPr>
        <w:t>00字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）</w:t>
      </w:r>
    </w:p>
    <w:p w14:paraId="4014AF54" w14:textId="77777777" w:rsidR="005A6563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8"/>
        </w:rPr>
        <w:t>三、主控硬件与I/O模拟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（</w:t>
      </w:r>
      <w:r w:rsidR="00D1417B" w:rsidRPr="00903954">
        <w:rPr>
          <w:rFonts w:hint="eastAsia"/>
          <w:sz w:val="24"/>
          <w:szCs w:val="24"/>
        </w:rPr>
        <w:t>建议300字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）</w:t>
      </w:r>
    </w:p>
    <w:p w14:paraId="74970753" w14:textId="77777777" w:rsidR="005A6563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8"/>
        </w:rPr>
        <w:t>四、最小软环境定制</w:t>
      </w:r>
      <w:r w:rsidR="00D1417B">
        <w:rPr>
          <w:rFonts w:ascii="微软雅黑" w:eastAsia="微软雅黑" w:hAnsi="微软雅黑" w:hint="eastAsia"/>
          <w:sz w:val="24"/>
          <w:szCs w:val="28"/>
        </w:rPr>
        <w:t>（</w:t>
      </w:r>
      <w:r w:rsidR="00D1417B" w:rsidRPr="00D1417B">
        <w:rPr>
          <w:rFonts w:hint="eastAsia"/>
          <w:b/>
          <w:bCs/>
          <w:sz w:val="24"/>
          <w:szCs w:val="28"/>
        </w:rPr>
        <w:t>建议250</w:t>
      </w:r>
      <w:r w:rsidR="00D1417B">
        <w:rPr>
          <w:rFonts w:ascii="微软雅黑" w:eastAsia="微软雅黑" w:hAnsi="微软雅黑" w:hint="eastAsia"/>
          <w:sz w:val="24"/>
          <w:szCs w:val="28"/>
        </w:rPr>
        <w:t>）</w:t>
      </w:r>
    </w:p>
    <w:p w14:paraId="6100E4E0" w14:textId="77777777" w:rsidR="00D1417B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五、浅度与深度应用系统设计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（</w:t>
      </w:r>
      <w:r w:rsidR="00D1417B" w:rsidRPr="00903954">
        <w:rPr>
          <w:rFonts w:hint="eastAsia"/>
          <w:sz w:val="24"/>
          <w:szCs w:val="24"/>
        </w:rPr>
        <w:t>建议500字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）</w:t>
      </w:r>
    </w:p>
    <w:p w14:paraId="7A594A9A" w14:textId="77777777" w:rsidR="005A6563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六、</w:t>
      </w:r>
      <w:r>
        <w:rPr>
          <w:rFonts w:ascii="微软雅黑" w:eastAsia="微软雅黑" w:hAnsi="微软雅黑" w:hint="eastAsia"/>
          <w:bCs/>
          <w:sz w:val="24"/>
          <w:szCs w:val="32"/>
        </w:rPr>
        <w:t>主题深度</w:t>
      </w:r>
      <w:r>
        <w:rPr>
          <w:rFonts w:ascii="微软雅黑" w:eastAsia="微软雅黑" w:hAnsi="微软雅黑" w:hint="eastAsia"/>
          <w:sz w:val="24"/>
          <w:szCs w:val="28"/>
        </w:rPr>
        <w:t>应用系统编程</w:t>
      </w:r>
      <w:r w:rsidR="00D1417B">
        <w:rPr>
          <w:rFonts w:ascii="微软雅黑" w:eastAsia="微软雅黑" w:hAnsi="微软雅黑" w:hint="eastAsia"/>
          <w:sz w:val="24"/>
          <w:szCs w:val="28"/>
        </w:rPr>
        <w:t>（</w:t>
      </w:r>
      <w:r w:rsidR="00D1417B" w:rsidRPr="00903954">
        <w:rPr>
          <w:rFonts w:hint="eastAsia"/>
          <w:sz w:val="24"/>
          <w:szCs w:val="24"/>
        </w:rPr>
        <w:t>建议5</w:t>
      </w:r>
      <w:r w:rsidR="00D1417B" w:rsidRPr="00903954">
        <w:rPr>
          <w:sz w:val="24"/>
          <w:szCs w:val="24"/>
        </w:rPr>
        <w:t>00</w:t>
      </w:r>
      <w:r w:rsidR="00D1417B" w:rsidRPr="00903954">
        <w:rPr>
          <w:rFonts w:hint="eastAsia"/>
          <w:sz w:val="24"/>
          <w:szCs w:val="24"/>
        </w:rPr>
        <w:t>字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）</w:t>
      </w:r>
    </w:p>
    <w:p w14:paraId="4E8FDEFF" w14:textId="77777777" w:rsidR="005A6563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4"/>
          <w:szCs w:val="28"/>
        </w:rPr>
        <w:t>七、测试与优化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（</w:t>
      </w:r>
      <w:r w:rsidR="00D1417B" w:rsidRPr="00903954">
        <w:rPr>
          <w:rFonts w:hint="eastAsia"/>
          <w:sz w:val="24"/>
          <w:szCs w:val="24"/>
        </w:rPr>
        <w:t>建议2</w:t>
      </w:r>
      <w:r w:rsidR="00D1417B" w:rsidRPr="00903954">
        <w:rPr>
          <w:sz w:val="24"/>
          <w:szCs w:val="24"/>
        </w:rPr>
        <w:t>50</w:t>
      </w:r>
      <w:r w:rsidR="00D1417B" w:rsidRPr="00903954">
        <w:rPr>
          <w:rFonts w:hint="eastAsia"/>
          <w:sz w:val="24"/>
          <w:szCs w:val="24"/>
        </w:rPr>
        <w:t>字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）</w:t>
      </w:r>
    </w:p>
    <w:p w14:paraId="006AA998" w14:textId="77777777" w:rsidR="005A6563" w:rsidRDefault="00000000">
      <w:pPr>
        <w:ind w:firstLineChars="945" w:firstLine="2268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八、可靠性与性能优化关联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（建议</w:t>
      </w:r>
      <w:r w:rsidR="00D1417B" w:rsidRPr="00903954">
        <w:rPr>
          <w:rFonts w:hint="eastAsia"/>
          <w:sz w:val="24"/>
          <w:szCs w:val="24"/>
        </w:rPr>
        <w:t>2</w:t>
      </w:r>
      <w:r w:rsidR="00D1417B" w:rsidRPr="00903954">
        <w:rPr>
          <w:sz w:val="24"/>
          <w:szCs w:val="24"/>
        </w:rPr>
        <w:t>00</w:t>
      </w:r>
      <w:r w:rsidR="00D1417B" w:rsidRPr="00903954">
        <w:rPr>
          <w:rFonts w:hint="eastAsia"/>
          <w:sz w:val="24"/>
          <w:szCs w:val="24"/>
        </w:rPr>
        <w:t>字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）</w:t>
      </w:r>
    </w:p>
    <w:p w14:paraId="16F8CE3D" w14:textId="77777777" w:rsidR="005A6563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4"/>
          <w:szCs w:val="28"/>
        </w:rPr>
        <w:t>九、系统性能量化小结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（建议</w:t>
      </w:r>
      <w:r w:rsidR="00D1417B" w:rsidRPr="00903954">
        <w:rPr>
          <w:rFonts w:hint="eastAsia"/>
          <w:b/>
          <w:bCs/>
          <w:sz w:val="24"/>
          <w:szCs w:val="24"/>
        </w:rPr>
        <w:t>1</w:t>
      </w:r>
      <w:r w:rsidR="00D1417B" w:rsidRPr="00903954">
        <w:rPr>
          <w:b/>
          <w:bCs/>
          <w:sz w:val="24"/>
          <w:szCs w:val="24"/>
        </w:rPr>
        <w:t>50</w:t>
      </w:r>
      <w:r w:rsidR="00D1417B" w:rsidRPr="00903954">
        <w:rPr>
          <w:rFonts w:hint="eastAsia"/>
          <w:b/>
          <w:bCs/>
          <w:sz w:val="24"/>
          <w:szCs w:val="24"/>
        </w:rPr>
        <w:t>字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）</w:t>
      </w:r>
    </w:p>
    <w:p w14:paraId="620CBF78" w14:textId="5B2E8D38" w:rsidR="005A6563" w:rsidRPr="00903954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8"/>
        </w:rPr>
        <w:t>十、</w:t>
      </w:r>
      <w:r w:rsidR="00C56E4F">
        <w:rPr>
          <w:rFonts w:ascii="微软雅黑" w:eastAsia="微软雅黑" w:hAnsi="微软雅黑" w:hint="eastAsia"/>
          <w:sz w:val="24"/>
          <w:szCs w:val="28"/>
        </w:rPr>
        <w:t>目标精进</w:t>
      </w:r>
      <w:r>
        <w:rPr>
          <w:rFonts w:ascii="微软雅黑" w:eastAsia="微软雅黑" w:hAnsi="微软雅黑" w:hint="eastAsia"/>
          <w:sz w:val="24"/>
          <w:szCs w:val="28"/>
        </w:rPr>
        <w:t>与版本控制工具使用心得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（</w:t>
      </w:r>
      <w:r w:rsidR="00D1417B" w:rsidRPr="00903954">
        <w:rPr>
          <w:rFonts w:hint="eastAsia"/>
          <w:b/>
          <w:bCs/>
          <w:sz w:val="24"/>
          <w:szCs w:val="24"/>
        </w:rPr>
        <w:t>建议</w:t>
      </w:r>
      <w:r w:rsidR="00C56E4F">
        <w:rPr>
          <w:rFonts w:hint="eastAsia"/>
          <w:b/>
          <w:bCs/>
          <w:sz w:val="24"/>
          <w:szCs w:val="24"/>
        </w:rPr>
        <w:t>2</w:t>
      </w:r>
      <w:r w:rsidR="00D1417B" w:rsidRPr="00903954">
        <w:rPr>
          <w:rFonts w:hint="eastAsia"/>
          <w:b/>
          <w:bCs/>
          <w:sz w:val="24"/>
          <w:szCs w:val="24"/>
        </w:rPr>
        <w:t>5</w:t>
      </w:r>
      <w:r w:rsidR="00D1417B" w:rsidRPr="00903954">
        <w:rPr>
          <w:b/>
          <w:bCs/>
          <w:sz w:val="24"/>
          <w:szCs w:val="24"/>
        </w:rPr>
        <w:t>0</w:t>
      </w:r>
      <w:r w:rsidR="00D1417B" w:rsidRPr="00903954">
        <w:rPr>
          <w:rFonts w:hint="eastAsia"/>
          <w:b/>
          <w:bCs/>
          <w:sz w:val="24"/>
          <w:szCs w:val="24"/>
        </w:rPr>
        <w:t>字</w:t>
      </w:r>
      <w:r w:rsidR="00D1417B" w:rsidRPr="00903954">
        <w:rPr>
          <w:rFonts w:ascii="微软雅黑" w:eastAsia="微软雅黑" w:hAnsi="微软雅黑" w:hint="eastAsia"/>
          <w:sz w:val="24"/>
          <w:szCs w:val="24"/>
        </w:rPr>
        <w:t>）</w:t>
      </w:r>
    </w:p>
    <w:p w14:paraId="1E1A449C" w14:textId="77777777" w:rsidR="005A6563" w:rsidRDefault="00000000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十一、小组与个人工作总结与问题反省</w:t>
      </w:r>
      <w:r w:rsidR="00D1417B" w:rsidRPr="00903954"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（</w:t>
      </w:r>
      <w:r w:rsidR="00D1417B" w:rsidRPr="00903954">
        <w:rPr>
          <w:rFonts w:hint="eastAsia"/>
          <w:b/>
          <w:bCs/>
          <w:sz w:val="24"/>
          <w:szCs w:val="24"/>
        </w:rPr>
        <w:t>建议15</w:t>
      </w:r>
      <w:r w:rsidR="00D1417B" w:rsidRPr="00903954">
        <w:rPr>
          <w:b/>
          <w:bCs/>
          <w:sz w:val="24"/>
          <w:szCs w:val="24"/>
        </w:rPr>
        <w:t>0</w:t>
      </w:r>
      <w:r w:rsidR="00D1417B" w:rsidRPr="00903954">
        <w:rPr>
          <w:rFonts w:hint="eastAsia"/>
          <w:b/>
          <w:bCs/>
          <w:sz w:val="24"/>
          <w:szCs w:val="24"/>
        </w:rPr>
        <w:t>字</w:t>
      </w:r>
      <w:r w:rsidR="00D1417B" w:rsidRPr="00903954"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）</w:t>
      </w:r>
    </w:p>
    <w:p w14:paraId="70C6E6F1" w14:textId="77777777" w:rsidR="005A6563" w:rsidRDefault="005A6563">
      <w:pPr>
        <w:kinsoku w:val="0"/>
        <w:overflowPunct w:val="0"/>
        <w:ind w:firstLineChars="945" w:firstLine="2268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</w:p>
    <w:p w14:paraId="19969654" w14:textId="77777777" w:rsidR="005A6563" w:rsidRDefault="00000000">
      <w:pPr>
        <w:kinsoku w:val="0"/>
        <w:overflowPunct w:val="0"/>
        <w:ind w:left="1680" w:firstLine="420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本人手写签名：</w:t>
      </w:r>
    </w:p>
    <w:p w14:paraId="4111C1D9" w14:textId="595DE606" w:rsidR="005A6563" w:rsidRDefault="00000000">
      <w:pPr>
        <w:kinsoku w:val="0"/>
        <w:overflowPunct w:val="0"/>
        <w:ind w:left="1680" w:firstLine="420"/>
        <w:textAlignment w:val="baseline"/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2</w:t>
      </w:r>
      <w:r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02</w:t>
      </w:r>
      <w:r w:rsidR="00C56E4F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4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年6月1</w:t>
      </w:r>
      <w:r w:rsidR="00C56E4F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7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日</w:t>
      </w:r>
      <w:r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  <w:br w:type="page"/>
      </w:r>
    </w:p>
    <w:p w14:paraId="6146778C" w14:textId="77777777" w:rsidR="005A6563" w:rsidRDefault="00000000">
      <w:pPr>
        <w:pStyle w:val="a8"/>
        <w:numPr>
          <w:ilvl w:val="0"/>
          <w:numId w:val="1"/>
        </w:numPr>
        <w:kinsoku w:val="0"/>
        <w:overflowPunct w:val="0"/>
        <w:ind w:firstLineChars="0"/>
        <w:textAlignment w:val="baseline"/>
        <w:rPr>
          <w:rFonts w:ascii="微软雅黑" w:eastAsia="微软雅黑" w:hAnsi="微软雅黑"/>
          <w:color w:val="FF0000"/>
          <w:kern w:val="24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lastRenderedPageBreak/>
        <w:t>主题嵌入对象</w:t>
      </w:r>
      <w:r w:rsidR="00D1417B"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t>最简</w:t>
      </w:r>
      <w:r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t>调研</w:t>
      </w:r>
      <w:r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  <w:tab/>
      </w:r>
      <w:r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建议4</w:t>
      </w:r>
      <w:r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00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字</w:t>
      </w:r>
      <w:r>
        <w:rPr>
          <w:rFonts w:ascii="微软雅黑" w:eastAsia="微软雅黑" w:hAnsi="微软雅黑" w:hint="eastAsia"/>
          <w:color w:val="FF0000"/>
          <w:kern w:val="24"/>
          <w:sz w:val="24"/>
          <w:szCs w:val="24"/>
        </w:rPr>
        <w:t>（参照前期小组调研，小组内共享）</w:t>
      </w:r>
    </w:p>
    <w:p w14:paraId="67652E44" w14:textId="77777777" w:rsidR="005A6563" w:rsidRDefault="00000000">
      <w:pPr>
        <w:kinsoku w:val="0"/>
        <w:overflowPunct w:val="0"/>
        <w:ind w:firstLineChars="118" w:firstLine="283"/>
        <w:textAlignment w:val="baseline"/>
        <w:rPr>
          <w:sz w:val="8"/>
          <w:szCs w:val="10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1.行业基本状态: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建议</w:t>
      </w:r>
      <w:r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  <w:t>2</w:t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00字</w:t>
      </w:r>
    </w:p>
    <w:p w14:paraId="2FACE2F0" w14:textId="77777777" w:rsidR="005A6563" w:rsidRDefault="00000000">
      <w:pPr>
        <w:kinsoku w:val="0"/>
        <w:overflowPunct w:val="0"/>
        <w:ind w:firstLineChars="118" w:firstLine="260"/>
        <w:textAlignment w:val="baseline"/>
        <w:rPr>
          <w:sz w:val="6"/>
          <w:szCs w:val="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简单历史</w:t>
      </w:r>
    </w:p>
    <w:p w14:paraId="168ACACF" w14:textId="77777777" w:rsidR="005A6563" w:rsidRDefault="00000000">
      <w:pPr>
        <w:kinsoku w:val="0"/>
        <w:overflowPunct w:val="0"/>
        <w:ind w:firstLineChars="118" w:firstLine="260"/>
        <w:textAlignment w:val="baseline"/>
        <w:rPr>
          <w:sz w:val="6"/>
          <w:szCs w:val="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主要危机与趋势</w:t>
      </w:r>
    </w:p>
    <w:p w14:paraId="659334D3" w14:textId="77777777" w:rsidR="005A6563" w:rsidRDefault="005A6563">
      <w:pPr>
        <w:kinsoku w:val="0"/>
        <w:overflowPunct w:val="0"/>
        <w:ind w:firstLineChars="118" w:firstLine="283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</w:p>
    <w:p w14:paraId="5B5E6362" w14:textId="77777777" w:rsidR="005A6563" w:rsidRDefault="005A6563">
      <w:pPr>
        <w:kinsoku w:val="0"/>
        <w:overflowPunct w:val="0"/>
        <w:ind w:firstLineChars="118" w:firstLine="283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</w:p>
    <w:p w14:paraId="4F17938C" w14:textId="77777777" w:rsidR="005A6563" w:rsidRDefault="005A6563">
      <w:pPr>
        <w:kinsoku w:val="0"/>
        <w:overflowPunct w:val="0"/>
        <w:ind w:firstLineChars="118" w:firstLine="283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</w:p>
    <w:p w14:paraId="56843FBE" w14:textId="77777777" w:rsidR="005A6563" w:rsidRDefault="005A6563">
      <w:pPr>
        <w:ind w:firstLineChars="118" w:firstLine="330"/>
        <w:rPr>
          <w:sz w:val="28"/>
          <w:szCs w:val="32"/>
        </w:rPr>
      </w:pPr>
    </w:p>
    <w:p w14:paraId="2A8E4CB8" w14:textId="77777777" w:rsidR="005A6563" w:rsidRDefault="00000000">
      <w:pPr>
        <w:ind w:firstLineChars="118" w:firstLine="330"/>
        <w:rPr>
          <w:sz w:val="28"/>
          <w:szCs w:val="32"/>
        </w:rPr>
      </w:pPr>
      <w:r>
        <w:rPr>
          <w:rFonts w:hint="eastAsia"/>
          <w:sz w:val="28"/>
          <w:szCs w:val="32"/>
        </w:rPr>
        <w:t>2.整体框架: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建议1</w:t>
      </w:r>
      <w:r>
        <w:rPr>
          <w:rFonts w:hint="eastAsia"/>
          <w:sz w:val="28"/>
          <w:szCs w:val="32"/>
        </w:rPr>
        <w:t>00字</w:t>
      </w:r>
    </w:p>
    <w:p w14:paraId="3021E984" w14:textId="77777777" w:rsidR="005A6563" w:rsidRDefault="00000000">
      <w:pPr>
        <w:ind w:firstLineChars="118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主要元素</w:t>
      </w:r>
    </w:p>
    <w:p w14:paraId="2008290C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741B7EC2" w14:textId="77777777" w:rsidR="005A6563" w:rsidRDefault="00000000">
      <w:pPr>
        <w:ind w:firstLineChars="118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基本原理</w:t>
      </w:r>
    </w:p>
    <w:p w14:paraId="5DDACAAA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2D9DD511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1B03C9F1" w14:textId="77777777" w:rsidR="005A6563" w:rsidRDefault="00000000">
      <w:pPr>
        <w:ind w:firstLineChars="118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3.对象属性: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建议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0字</w:t>
      </w:r>
    </w:p>
    <w:p w14:paraId="7B66D114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326FE4C0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09A77697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787D345A" w14:textId="77777777" w:rsidR="005A6563" w:rsidRDefault="00000000">
      <w:pPr>
        <w:ind w:firstLineChars="118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4.设计聚焦: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建议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0字</w:t>
      </w:r>
    </w:p>
    <w:p w14:paraId="764E550E" w14:textId="77777777" w:rsidR="005A6563" w:rsidRDefault="00000000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br w:type="page"/>
      </w:r>
    </w:p>
    <w:p w14:paraId="3621FDBC" w14:textId="456DC5EE" w:rsidR="005A6563" w:rsidRDefault="00000000">
      <w:pPr>
        <w:rPr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二、主题嵌入式</w:t>
      </w:r>
      <w:r w:rsidR="00C56E4F">
        <w:rPr>
          <w:rFonts w:ascii="微软雅黑" w:eastAsia="微软雅黑" w:hAnsi="微软雅黑" w:hint="eastAsia"/>
          <w:b/>
          <w:bCs/>
          <w:sz w:val="28"/>
          <w:szCs w:val="32"/>
        </w:rPr>
        <w:t>三法则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分析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建议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00字</w:t>
      </w:r>
    </w:p>
    <w:p w14:paraId="510FF4AE" w14:textId="77777777" w:rsidR="005A6563" w:rsidRDefault="00000000">
      <w:pPr>
        <w:ind w:firstLineChars="118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1.洞察除法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建议</w:t>
      </w:r>
      <w:r>
        <w:rPr>
          <w:sz w:val="24"/>
          <w:szCs w:val="28"/>
        </w:rPr>
        <w:t>80</w:t>
      </w:r>
      <w:r>
        <w:rPr>
          <w:rFonts w:hint="eastAsia"/>
          <w:sz w:val="24"/>
          <w:szCs w:val="28"/>
        </w:rPr>
        <w:t>字</w:t>
      </w:r>
      <w:r>
        <w:rPr>
          <w:rFonts w:hint="eastAsia"/>
          <w:color w:val="FF0000"/>
          <w:sz w:val="22"/>
          <w:szCs w:val="24"/>
        </w:rPr>
        <w:t>（参照授课四主题分析总表及规划表）</w:t>
      </w:r>
    </w:p>
    <w:p w14:paraId="6C2A99D0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395BC244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10386E5E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5FEEC072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6559CD5F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4128AE4C" w14:textId="77777777" w:rsidR="005A6563" w:rsidRDefault="00000000">
      <w:pPr>
        <w:ind w:firstLineChars="118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增强乘法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建议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建议</w:t>
      </w:r>
      <w:r>
        <w:rPr>
          <w:rFonts w:hint="eastAsia"/>
          <w:sz w:val="24"/>
          <w:szCs w:val="28"/>
        </w:rPr>
        <w:t>8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字</w:t>
      </w:r>
      <w:r>
        <w:rPr>
          <w:rFonts w:hint="eastAsia"/>
          <w:color w:val="FF0000"/>
          <w:sz w:val="22"/>
          <w:szCs w:val="24"/>
        </w:rPr>
        <w:t>（参照授课四主题分析总表及规划表）</w:t>
      </w:r>
    </w:p>
    <w:p w14:paraId="50B36BF4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0E416163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7D41BC19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5DDA0091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0F54B3B0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3F7E27D3" w14:textId="77777777" w:rsidR="005A6563" w:rsidRDefault="00000000">
      <w:pPr>
        <w:ind w:firstLineChars="118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 xml:space="preserve">包容加法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建议</w:t>
      </w:r>
      <w:r>
        <w:rPr>
          <w:sz w:val="24"/>
          <w:szCs w:val="28"/>
        </w:rPr>
        <w:t>60</w:t>
      </w:r>
      <w:r>
        <w:rPr>
          <w:rFonts w:hint="eastAsia"/>
          <w:sz w:val="24"/>
          <w:szCs w:val="28"/>
        </w:rPr>
        <w:t>字</w:t>
      </w:r>
      <w:r>
        <w:rPr>
          <w:rFonts w:hint="eastAsia"/>
          <w:color w:val="FF0000"/>
          <w:sz w:val="22"/>
          <w:szCs w:val="24"/>
        </w:rPr>
        <w:t>（参照授课四主题分析总表及规划表）</w:t>
      </w:r>
    </w:p>
    <w:p w14:paraId="65CAAF07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2BA99688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2400A3F8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479F1C49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3E0D0964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152E183F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2464F757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50717EE6" w14:textId="77777777" w:rsidR="005A6563" w:rsidRDefault="00000000">
      <w:pPr>
        <w:ind w:firstLineChars="118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目标与主要指标设定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建议</w:t>
      </w:r>
      <w:r>
        <w:rPr>
          <w:rFonts w:hint="eastAsia"/>
          <w:sz w:val="24"/>
          <w:szCs w:val="28"/>
        </w:rPr>
        <w:t>80字</w:t>
      </w:r>
    </w:p>
    <w:p w14:paraId="2D1E2389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7845FA69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2FA47E77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5494597F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5A3A34CD" w14:textId="77777777" w:rsidR="005A6563" w:rsidRDefault="005A6563">
      <w:pPr>
        <w:ind w:firstLineChars="118" w:firstLine="283"/>
        <w:rPr>
          <w:sz w:val="24"/>
          <w:szCs w:val="28"/>
        </w:rPr>
      </w:pPr>
    </w:p>
    <w:p w14:paraId="06088A3F" w14:textId="77777777" w:rsidR="005A6563" w:rsidRDefault="00000000">
      <w:pPr>
        <w:ind w:firstLineChars="118" w:firstLine="283"/>
        <w:rPr>
          <w:sz w:val="24"/>
          <w:szCs w:val="28"/>
        </w:rPr>
      </w:pPr>
      <w:r>
        <w:rPr>
          <w:rFonts w:hint="eastAsia"/>
          <w:sz w:val="24"/>
          <w:szCs w:val="28"/>
        </w:rPr>
        <w:t>5.其他</w:t>
      </w:r>
    </w:p>
    <w:p w14:paraId="10AC4A56" w14:textId="77777777" w:rsidR="005A6563" w:rsidRDefault="00000000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br w:type="page"/>
      </w:r>
    </w:p>
    <w:p w14:paraId="3CAC889A" w14:textId="77777777" w:rsidR="005A6563" w:rsidRDefault="00000000">
      <w:pPr>
        <w:rPr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三、主控硬件与I/O模拟</w:t>
      </w:r>
      <w:r>
        <w:rPr>
          <w:rFonts w:hint="eastAsia"/>
          <w:sz w:val="28"/>
          <w:szCs w:val="32"/>
        </w:rPr>
        <w:t xml:space="preserve">（层一） 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建议300字</w:t>
      </w:r>
      <w:r>
        <w:rPr>
          <w:rFonts w:hint="eastAsia"/>
          <w:color w:val="FF0000"/>
          <w:sz w:val="24"/>
          <w:szCs w:val="28"/>
        </w:rPr>
        <w:t>（参照规划表，及课设实验箱参考文档，该部分可以小组共享）</w:t>
      </w:r>
    </w:p>
    <w:p w14:paraId="42016119" w14:textId="7BE9047D" w:rsidR="005A6563" w:rsidRDefault="00000000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1.主控硬件规格：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建议50字</w:t>
      </w:r>
    </w:p>
    <w:p w14:paraId="49F6DE2A" w14:textId="77777777" w:rsidR="005A6563" w:rsidRDefault="00000000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 </w:t>
      </w:r>
    </w:p>
    <w:p w14:paraId="1EB5C22F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3DE73F25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6B6E3F83" w14:textId="77777777" w:rsidR="005A6563" w:rsidRDefault="00000000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2.主控时钟：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sz w:val="24"/>
          <w:szCs w:val="28"/>
        </w:rPr>
        <w:t>3</w:t>
      </w:r>
      <w:r>
        <w:rPr>
          <w:rFonts w:ascii="微软雅黑" w:eastAsia="微软雅黑" w:hAnsi="微软雅黑" w:hint="eastAsia"/>
          <w:sz w:val="24"/>
          <w:szCs w:val="28"/>
        </w:rPr>
        <w:t>0字</w:t>
      </w:r>
    </w:p>
    <w:p w14:paraId="7F8772F5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0A521047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09471D3B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08392512" w14:textId="772AA4D0" w:rsidR="005A6563" w:rsidRDefault="00000000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3.供电能耗：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建议50字</w:t>
      </w:r>
    </w:p>
    <w:p w14:paraId="134FE5B4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7B2BECC6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5F276595" w14:textId="70A22E76" w:rsidR="005A6563" w:rsidRDefault="00000000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4.输入模拟：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 xml:space="preserve">    </w:t>
      </w:r>
      <w:r>
        <w:rPr>
          <w:rFonts w:ascii="微软雅黑" w:eastAsia="微软雅黑" w:hAnsi="微软雅黑" w:hint="eastAsia"/>
          <w:sz w:val="24"/>
          <w:szCs w:val="28"/>
        </w:rPr>
        <w:t>建议50字</w:t>
      </w:r>
    </w:p>
    <w:p w14:paraId="0570F680" w14:textId="77777777" w:rsidR="005A6563" w:rsidRPr="00D46D02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59AD3928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65769742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1195B61E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37784908" w14:textId="7EF16713" w:rsidR="005A6563" w:rsidRDefault="00000000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5.输出模拟：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 xml:space="preserve">    </w:t>
      </w:r>
      <w:r>
        <w:rPr>
          <w:rFonts w:ascii="微软雅黑" w:eastAsia="微软雅黑" w:hAnsi="微软雅黑" w:hint="eastAsia"/>
          <w:sz w:val="24"/>
          <w:szCs w:val="28"/>
        </w:rPr>
        <w:t>建议50字</w:t>
      </w:r>
    </w:p>
    <w:p w14:paraId="1C969139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574DFEF6" w14:textId="77777777" w:rsidR="005A6563" w:rsidRDefault="005A6563">
      <w:pPr>
        <w:rPr>
          <w:rFonts w:ascii="微软雅黑" w:eastAsia="微软雅黑" w:hAnsi="微软雅黑"/>
          <w:sz w:val="24"/>
          <w:szCs w:val="28"/>
        </w:rPr>
      </w:pPr>
    </w:p>
    <w:p w14:paraId="663B199A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04521AEA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5CDF410C" w14:textId="77777777" w:rsidR="005A6563" w:rsidRDefault="005A6563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</w:p>
    <w:p w14:paraId="7BCF527B" w14:textId="187BEDA8" w:rsidR="005A6563" w:rsidRDefault="00000000">
      <w:pPr>
        <w:ind w:leftChars="-10" w:left="-21" w:firstLineChars="67" w:firstLine="16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 6</w:t>
      </w:r>
      <w:r>
        <w:rPr>
          <w:rFonts w:ascii="微软雅黑" w:eastAsia="微软雅黑" w:hAnsi="微软雅黑" w:hint="eastAsia"/>
          <w:sz w:val="24"/>
          <w:szCs w:val="28"/>
        </w:rPr>
        <w:t>.纸UI描述：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5</w:t>
      </w:r>
      <w:r>
        <w:rPr>
          <w:rFonts w:ascii="微软雅黑" w:eastAsia="微软雅黑" w:hAnsi="微软雅黑"/>
          <w:sz w:val="24"/>
          <w:szCs w:val="28"/>
        </w:rPr>
        <w:t>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5B9C32D1" w14:textId="77777777" w:rsidR="005A6563" w:rsidRPr="00D46D02" w:rsidRDefault="005A6563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</w:p>
    <w:p w14:paraId="125658C4" w14:textId="77777777" w:rsidR="005A6563" w:rsidRDefault="005A6563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</w:p>
    <w:p w14:paraId="15980CB4" w14:textId="77777777" w:rsidR="005A6563" w:rsidRDefault="00000000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 7</w:t>
      </w:r>
      <w:r>
        <w:rPr>
          <w:rFonts w:ascii="微软雅黑" w:eastAsia="微软雅黑" w:hAnsi="微软雅黑" w:hint="eastAsia"/>
          <w:sz w:val="24"/>
          <w:szCs w:val="28"/>
        </w:rPr>
        <w:t>.其他</w:t>
      </w:r>
      <w:r>
        <w:rPr>
          <w:rFonts w:ascii="微软雅黑" w:eastAsia="微软雅黑" w:hAnsi="微软雅黑"/>
          <w:b/>
          <w:bCs/>
          <w:sz w:val="28"/>
          <w:szCs w:val="32"/>
        </w:rPr>
        <w:br w:type="page"/>
      </w:r>
    </w:p>
    <w:p w14:paraId="052C2365" w14:textId="77777777" w:rsidR="005A6563" w:rsidRPr="00D1417B" w:rsidRDefault="00000000">
      <w:pPr>
        <w:rPr>
          <w:b/>
          <w:bCs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四、最小软环境定制（</w:t>
      </w:r>
      <w:r>
        <w:rPr>
          <w:rFonts w:hint="eastAsia"/>
          <w:b/>
          <w:bCs/>
          <w:sz w:val="28"/>
          <w:szCs w:val="32"/>
        </w:rPr>
        <w:t xml:space="preserve">层二&amp;三&amp;四）百字简述 </w:t>
      </w:r>
      <w:r>
        <w:rPr>
          <w:b/>
          <w:bCs/>
          <w:sz w:val="28"/>
          <w:szCs w:val="32"/>
        </w:rPr>
        <w:t xml:space="preserve"> </w:t>
      </w:r>
      <w:r w:rsidRPr="00D1417B">
        <w:rPr>
          <w:b/>
          <w:bCs/>
          <w:sz w:val="24"/>
          <w:szCs w:val="28"/>
        </w:rPr>
        <w:t xml:space="preserve"> </w:t>
      </w:r>
      <w:r w:rsidRPr="00D1417B">
        <w:rPr>
          <w:rFonts w:hint="eastAsia"/>
          <w:b/>
          <w:bCs/>
          <w:sz w:val="24"/>
          <w:szCs w:val="28"/>
        </w:rPr>
        <w:t>建议250</w:t>
      </w:r>
      <w:r w:rsidRPr="00D1417B">
        <w:rPr>
          <w:rFonts w:hint="eastAsia"/>
          <w:b/>
          <w:bCs/>
          <w:color w:val="FF0000"/>
          <w:sz w:val="24"/>
          <w:szCs w:val="28"/>
        </w:rPr>
        <w:t>（</w:t>
      </w:r>
      <w:r w:rsidRPr="00D1417B">
        <w:rPr>
          <w:rFonts w:hint="eastAsia"/>
          <w:color w:val="FF0000"/>
          <w:sz w:val="20"/>
          <w:szCs w:val="21"/>
        </w:rPr>
        <w:t>参照</w:t>
      </w:r>
      <w:r w:rsidRPr="00D1417B">
        <w:rPr>
          <w:rFonts w:hint="eastAsia"/>
          <w:b/>
          <w:bCs/>
          <w:color w:val="FF0000"/>
          <w:sz w:val="20"/>
          <w:szCs w:val="21"/>
        </w:rPr>
        <w:t>自治自学与课设实验）</w:t>
      </w:r>
    </w:p>
    <w:p w14:paraId="0956908B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1. u-boot、kernel、Android简介及其之间的关系简述 </w:t>
      </w:r>
      <w:r>
        <w:rPr>
          <w:rFonts w:ascii="微软雅黑" w:eastAsia="微软雅黑" w:hAnsi="微软雅黑"/>
          <w:sz w:val="24"/>
          <w:szCs w:val="28"/>
        </w:rPr>
        <w:t xml:space="preserve">      </w:t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sz w:val="24"/>
          <w:szCs w:val="28"/>
        </w:rPr>
        <w:t>50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58F3D679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1D77BFB8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1602AE91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7FEFB768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</w:t>
      </w:r>
      <w:r>
        <w:rPr>
          <w:rFonts w:ascii="微软雅黑" w:eastAsia="微软雅黑" w:hAnsi="微软雅黑" w:hint="eastAsia"/>
          <w:sz w:val="24"/>
          <w:szCs w:val="28"/>
        </w:rPr>
        <w:t>. u-boot编译原理及步骤简述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建议5</w:t>
      </w:r>
      <w:r>
        <w:rPr>
          <w:rFonts w:ascii="微软雅黑" w:eastAsia="微软雅黑" w:hAnsi="微软雅黑"/>
          <w:sz w:val="24"/>
          <w:szCs w:val="28"/>
        </w:rPr>
        <w:t>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2A5BFC9B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25F68879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7DDE4C57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423A342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763B0C57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3</w:t>
      </w:r>
      <w:r>
        <w:rPr>
          <w:rFonts w:ascii="微软雅黑" w:eastAsia="微软雅黑" w:hAnsi="微软雅黑" w:hint="eastAsia"/>
          <w:sz w:val="24"/>
          <w:szCs w:val="28"/>
        </w:rPr>
        <w:t>. kernel编译原理及步骤简述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建议5</w:t>
      </w:r>
      <w:r>
        <w:rPr>
          <w:rFonts w:ascii="微软雅黑" w:eastAsia="微软雅黑" w:hAnsi="微软雅黑"/>
          <w:sz w:val="24"/>
          <w:szCs w:val="28"/>
        </w:rPr>
        <w:t>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52555EFD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3029F3A4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474AB5A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1ADE6E32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6236271D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2877128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4</w:t>
      </w:r>
      <w:r>
        <w:rPr>
          <w:rFonts w:ascii="微软雅黑" w:eastAsia="微软雅黑" w:hAnsi="微软雅黑" w:hint="eastAsia"/>
          <w:sz w:val="24"/>
          <w:szCs w:val="28"/>
        </w:rPr>
        <w:t>. Android编译原理及步骤简述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建议5</w:t>
      </w:r>
      <w:r>
        <w:rPr>
          <w:rFonts w:ascii="微软雅黑" w:eastAsia="微软雅黑" w:hAnsi="微软雅黑"/>
          <w:sz w:val="24"/>
          <w:szCs w:val="28"/>
        </w:rPr>
        <w:t>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310CDB68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549F062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1097C402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2947437D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2DF4E62E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5</w:t>
      </w:r>
      <w:r>
        <w:rPr>
          <w:rFonts w:ascii="微软雅黑" w:eastAsia="微软雅黑" w:hAnsi="微软雅黑" w:hint="eastAsia"/>
          <w:sz w:val="24"/>
          <w:szCs w:val="28"/>
        </w:rPr>
        <w:t>. 烧写验证简述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sz w:val="24"/>
          <w:szCs w:val="28"/>
        </w:rPr>
        <w:t xml:space="preserve"> 50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272F4F66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D05C9FB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4222786D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3F72CA0F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31BE80D6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6.其他</w:t>
      </w:r>
    </w:p>
    <w:p w14:paraId="74614DFB" w14:textId="77777777" w:rsidR="005A6563" w:rsidRDefault="005A6563">
      <w:pPr>
        <w:rPr>
          <w:b/>
          <w:bCs/>
        </w:rPr>
      </w:pPr>
    </w:p>
    <w:p w14:paraId="53F997E2" w14:textId="77777777" w:rsidR="005A6563" w:rsidRDefault="00000000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br w:type="page"/>
      </w:r>
    </w:p>
    <w:p w14:paraId="2944A320" w14:textId="77777777" w:rsidR="005A6563" w:rsidRDefault="00000000">
      <w:pPr>
        <w:rPr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五、浅度与深度应用系统设计</w:t>
      </w:r>
      <w:r>
        <w:rPr>
          <w:rFonts w:hint="eastAsia"/>
          <w:sz w:val="28"/>
          <w:szCs w:val="32"/>
        </w:rPr>
        <w:t xml:space="preserve">（层五）简述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建议500字</w:t>
      </w:r>
    </w:p>
    <w:p w14:paraId="4932DD4A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1.本组浅度课设需求摘要及结构图、流程图、状态图 </w:t>
      </w:r>
      <w:r>
        <w:rPr>
          <w:rFonts w:ascii="微软雅黑" w:eastAsia="微软雅黑" w:hAnsi="微软雅黑"/>
          <w:sz w:val="24"/>
          <w:szCs w:val="28"/>
        </w:rPr>
        <w:t xml:space="preserve">   </w:t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sz w:val="24"/>
          <w:szCs w:val="28"/>
        </w:rPr>
        <w:t>200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3F60317B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68570E1A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6EC4F427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14D76DE9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27A0534C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4CA8414E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6DDE3E1A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02015373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07EB1AC1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616E0587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4D6EB57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40F5B52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2. 本组深度度课设需求摘要及结构图、流程图、状态图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建议3</w:t>
      </w:r>
      <w:r>
        <w:rPr>
          <w:rFonts w:ascii="微软雅黑" w:eastAsia="微软雅黑" w:hAnsi="微软雅黑"/>
          <w:sz w:val="24"/>
          <w:szCs w:val="28"/>
        </w:rPr>
        <w:t>00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6C2F3626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6A3D3614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49509B38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345F9A25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2A95F5F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46BCA8DC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4EA6E899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743605E7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78D6454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664EDCA1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3.其他</w:t>
      </w:r>
    </w:p>
    <w:p w14:paraId="7A72FED3" w14:textId="77777777" w:rsidR="005A6563" w:rsidRDefault="00000000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br w:type="page"/>
      </w:r>
    </w:p>
    <w:p w14:paraId="28A6EBE6" w14:textId="77777777" w:rsidR="005A6563" w:rsidRDefault="00000000">
      <w:pPr>
        <w:rPr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六、主题深度应用系统编程</w:t>
      </w:r>
      <w:r>
        <w:rPr>
          <w:rFonts w:hint="eastAsia"/>
          <w:sz w:val="28"/>
          <w:szCs w:val="32"/>
        </w:rPr>
        <w:t>（层五）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建议5</w:t>
      </w:r>
      <w:r>
        <w:rPr>
          <w:sz w:val="28"/>
          <w:szCs w:val="32"/>
        </w:rPr>
        <w:t>00</w:t>
      </w:r>
      <w:r>
        <w:rPr>
          <w:rFonts w:hint="eastAsia"/>
          <w:sz w:val="28"/>
          <w:szCs w:val="32"/>
        </w:rPr>
        <w:t>字</w:t>
      </w:r>
    </w:p>
    <w:p w14:paraId="26B4AB27" w14:textId="77777777" w:rsidR="005A6563" w:rsidRDefault="00000000">
      <w:pPr>
        <w:ind w:firstLineChars="101" w:firstLine="283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1.语言编程环境简述 </w:t>
      </w:r>
      <w:r>
        <w:rPr>
          <w:sz w:val="28"/>
          <w:szCs w:val="32"/>
        </w:rPr>
        <w:t xml:space="preserve"> 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  </w:t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sz w:val="28"/>
          <w:szCs w:val="32"/>
        </w:rPr>
        <w:t>50</w:t>
      </w:r>
      <w:r>
        <w:rPr>
          <w:rFonts w:hint="eastAsia"/>
          <w:sz w:val="28"/>
          <w:szCs w:val="32"/>
        </w:rPr>
        <w:t>字</w:t>
      </w:r>
    </w:p>
    <w:p w14:paraId="7C16AD6A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0D07A8D5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79E4A773" w14:textId="77777777" w:rsidR="005A6563" w:rsidRDefault="00000000">
      <w:pPr>
        <w:ind w:firstLineChars="101" w:firstLine="283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2.编程底座选择基础摘要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sz w:val="28"/>
          <w:szCs w:val="32"/>
        </w:rPr>
        <w:t xml:space="preserve"> 100</w:t>
      </w:r>
      <w:r>
        <w:rPr>
          <w:rFonts w:hint="eastAsia"/>
          <w:sz w:val="28"/>
          <w:szCs w:val="32"/>
        </w:rPr>
        <w:t>字</w:t>
      </w:r>
    </w:p>
    <w:p w14:paraId="53F8F032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10238D1A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3EE8D73E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0596333A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6E37F968" w14:textId="77777777" w:rsidR="005A6563" w:rsidRDefault="00000000">
      <w:pPr>
        <w:ind w:firstLineChars="101" w:firstLine="283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3.代码注释组合说明 </w:t>
      </w:r>
      <w:r>
        <w:rPr>
          <w:sz w:val="28"/>
          <w:szCs w:val="32"/>
        </w:rPr>
        <w:t xml:space="preserve">                  </w:t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sz w:val="28"/>
          <w:szCs w:val="32"/>
        </w:rPr>
        <w:t>200</w:t>
      </w:r>
      <w:r>
        <w:rPr>
          <w:rFonts w:hint="eastAsia"/>
          <w:sz w:val="28"/>
          <w:szCs w:val="32"/>
        </w:rPr>
        <w:t>字</w:t>
      </w:r>
    </w:p>
    <w:p w14:paraId="7467F39A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52F95FA4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43D70ACB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2BC5DD06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60BCE966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4A52CD10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6591C4F0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243D1B22" w14:textId="77777777" w:rsidR="005A6563" w:rsidRDefault="00000000">
      <w:pPr>
        <w:ind w:firstLineChars="101" w:firstLine="283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4.主要数据结构与变量说明 </w:t>
      </w:r>
      <w:r>
        <w:rPr>
          <w:sz w:val="28"/>
          <w:szCs w:val="32"/>
        </w:rPr>
        <w:t xml:space="preserve">       </w:t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sz w:val="28"/>
          <w:szCs w:val="32"/>
        </w:rPr>
        <w:t xml:space="preserve"> 50</w:t>
      </w:r>
      <w:r>
        <w:rPr>
          <w:rFonts w:hint="eastAsia"/>
          <w:sz w:val="28"/>
          <w:szCs w:val="32"/>
        </w:rPr>
        <w:t>字</w:t>
      </w:r>
    </w:p>
    <w:p w14:paraId="5746A910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4CD0B01D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7D01388D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32E36844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5923DA09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4F70633C" w14:textId="77777777" w:rsidR="005A6563" w:rsidRDefault="00000000">
      <w:pPr>
        <w:ind w:firstLineChars="101" w:firstLine="283"/>
        <w:rPr>
          <w:sz w:val="28"/>
          <w:szCs w:val="32"/>
        </w:rPr>
      </w:pP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 xml:space="preserve">.小组修改及个人修改增加说明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sz w:val="28"/>
          <w:szCs w:val="32"/>
        </w:rPr>
        <w:t>100</w:t>
      </w:r>
      <w:r>
        <w:rPr>
          <w:rFonts w:hint="eastAsia"/>
          <w:sz w:val="28"/>
          <w:szCs w:val="32"/>
        </w:rPr>
        <w:t>字</w:t>
      </w:r>
    </w:p>
    <w:p w14:paraId="259BD814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66BD4497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05FD4015" w14:textId="77777777" w:rsidR="005A6563" w:rsidRDefault="005A6563">
      <w:pPr>
        <w:ind w:firstLineChars="101" w:firstLine="283"/>
        <w:rPr>
          <w:sz w:val="28"/>
          <w:szCs w:val="32"/>
        </w:rPr>
      </w:pPr>
    </w:p>
    <w:p w14:paraId="5F901655" w14:textId="77777777" w:rsidR="005A6563" w:rsidRDefault="00000000">
      <w:pPr>
        <w:ind w:firstLineChars="101" w:firstLine="283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hint="eastAsia"/>
          <w:sz w:val="28"/>
          <w:szCs w:val="32"/>
        </w:rPr>
        <w:t>5.其他</w:t>
      </w:r>
      <w:r>
        <w:rPr>
          <w:rFonts w:ascii="微软雅黑" w:eastAsia="微软雅黑" w:hAnsi="微软雅黑"/>
          <w:b/>
          <w:bCs/>
          <w:sz w:val="28"/>
          <w:szCs w:val="32"/>
        </w:rPr>
        <w:br w:type="page"/>
      </w:r>
    </w:p>
    <w:p w14:paraId="35B59744" w14:textId="77777777" w:rsidR="005A6563" w:rsidRDefault="00000000">
      <w:pPr>
        <w:ind w:leftChars="-67" w:left="-141" w:firstLineChars="50" w:firstLine="140"/>
        <w:rPr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七、测试与优化</w:t>
      </w:r>
      <w:r>
        <w:rPr>
          <w:rFonts w:hint="eastAsia"/>
          <w:sz w:val="28"/>
          <w:szCs w:val="32"/>
        </w:rPr>
        <w:t>（五层</w:t>
      </w:r>
      <w:r w:rsidR="00994CD2">
        <w:rPr>
          <w:rFonts w:hint="eastAsia"/>
          <w:sz w:val="28"/>
          <w:szCs w:val="32"/>
        </w:rPr>
        <w:t>综合</w:t>
      </w:r>
      <w:r>
        <w:rPr>
          <w:rFonts w:hint="eastAsia"/>
          <w:sz w:val="28"/>
          <w:szCs w:val="32"/>
        </w:rPr>
        <w:t>）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建议2</w:t>
      </w:r>
      <w:r>
        <w:rPr>
          <w:sz w:val="28"/>
          <w:szCs w:val="32"/>
        </w:rPr>
        <w:t>50</w:t>
      </w:r>
      <w:r>
        <w:rPr>
          <w:rFonts w:hint="eastAsia"/>
          <w:sz w:val="28"/>
          <w:szCs w:val="32"/>
        </w:rPr>
        <w:t>字</w:t>
      </w:r>
    </w:p>
    <w:p w14:paraId="1278E41F" w14:textId="77777777" w:rsidR="005A6563" w:rsidRDefault="00000000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1.个人测试（设计考虑、测试截图）</w:t>
      </w:r>
    </w:p>
    <w:p w14:paraId="42D439A0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62B38A16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1CC55B77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5A52A62B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2FBD9378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16CF1FE3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23071145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612E5AAF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4A59C484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70D4C6BB" w14:textId="77777777" w:rsidR="005A6563" w:rsidRDefault="00000000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</w:t>
      </w:r>
      <w:r>
        <w:rPr>
          <w:rFonts w:ascii="微软雅黑" w:eastAsia="微软雅黑" w:hAnsi="微软雅黑" w:hint="eastAsia"/>
          <w:sz w:val="24"/>
          <w:szCs w:val="28"/>
        </w:rPr>
        <w:t>.小组测试（设计考虑、测试截图）</w:t>
      </w:r>
    </w:p>
    <w:p w14:paraId="2DD8D86A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72F3244F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74C4E7AD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40F8D727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2562BE06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5820B143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793D434F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3E4C2416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0A113989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51D8F291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0ADE8E8E" w14:textId="77777777" w:rsidR="005A6563" w:rsidRDefault="005A6563">
      <w:pPr>
        <w:ind w:leftChars="-67" w:left="-141" w:firstLineChars="177" w:firstLine="425"/>
        <w:rPr>
          <w:rFonts w:ascii="微软雅黑" w:eastAsia="微软雅黑" w:hAnsi="微软雅黑"/>
          <w:sz w:val="24"/>
          <w:szCs w:val="28"/>
        </w:rPr>
      </w:pPr>
    </w:p>
    <w:p w14:paraId="170F83F4" w14:textId="77777777" w:rsidR="005A6563" w:rsidRDefault="00000000">
      <w:pPr>
        <w:ind w:leftChars="-67" w:left="-141" w:firstLineChars="177" w:firstLine="425"/>
        <w:rPr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3.代码注释优化说明</w:t>
      </w:r>
    </w:p>
    <w:p w14:paraId="4945DB1E" w14:textId="77777777" w:rsidR="005A6563" w:rsidRDefault="00000000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br w:type="page"/>
      </w:r>
    </w:p>
    <w:p w14:paraId="17F3DF93" w14:textId="77777777" w:rsidR="005A6563" w:rsidRDefault="00000000">
      <w:pPr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八、可靠性与性能优化关联</w:t>
      </w:r>
      <w:r w:rsidR="00994CD2">
        <w:rPr>
          <w:rFonts w:ascii="微软雅黑" w:eastAsia="微软雅黑" w:hAnsi="微软雅黑" w:hint="eastAsia"/>
          <w:b/>
          <w:bCs/>
          <w:sz w:val="28"/>
          <w:szCs w:val="32"/>
        </w:rPr>
        <w:t>（五层综合）</w:t>
      </w:r>
      <w:r>
        <w:rPr>
          <w:rFonts w:ascii="微软雅黑" w:eastAsia="微软雅黑" w:hAnsi="微软雅黑"/>
          <w:b/>
          <w:bCs/>
          <w:sz w:val="28"/>
          <w:szCs w:val="32"/>
        </w:rPr>
        <w:tab/>
      </w:r>
      <w:r>
        <w:rPr>
          <w:rFonts w:ascii="微软雅黑" w:eastAsia="微软雅黑" w:hAnsi="微软雅黑"/>
          <w:b/>
          <w:bCs/>
          <w:sz w:val="28"/>
          <w:szCs w:val="32"/>
        </w:rPr>
        <w:tab/>
      </w:r>
      <w:r>
        <w:rPr>
          <w:rFonts w:ascii="微软雅黑" w:eastAsia="微软雅黑" w:hAnsi="微软雅黑"/>
          <w:b/>
          <w:bCs/>
          <w:sz w:val="28"/>
          <w:szCs w:val="32"/>
        </w:rPr>
        <w:tab/>
      </w:r>
      <w:r>
        <w:rPr>
          <w:rFonts w:ascii="微软雅黑" w:eastAsia="微软雅黑" w:hAnsi="微软雅黑" w:hint="eastAsia"/>
          <w:sz w:val="28"/>
          <w:szCs w:val="32"/>
        </w:rPr>
        <w:t>建议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00</w:t>
      </w:r>
      <w:r>
        <w:rPr>
          <w:rFonts w:hint="eastAsia"/>
          <w:sz w:val="28"/>
          <w:szCs w:val="32"/>
        </w:rPr>
        <w:t>字</w:t>
      </w:r>
    </w:p>
    <w:p w14:paraId="01D4BD6F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 xml:space="preserve">1.正常向最简状态可靠回滚设计与实现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sz w:val="24"/>
          <w:szCs w:val="28"/>
        </w:rPr>
        <w:t>60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5973F32F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0454431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0C55EEC9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7B64679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2</w:t>
      </w:r>
      <w:r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 w:hint="eastAsia"/>
          <w:sz w:val="24"/>
          <w:szCs w:val="28"/>
        </w:rPr>
        <w:t>最简状态能耗优化设计与实现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sz w:val="24"/>
          <w:szCs w:val="28"/>
        </w:rPr>
        <w:t>50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06BA654E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37CD108B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100689B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17B9E06C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3.课程关联反思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sz w:val="24"/>
          <w:szCs w:val="28"/>
        </w:rPr>
        <w:t>40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50E3481B" w14:textId="77777777" w:rsidR="005A6563" w:rsidRDefault="005A6563">
      <w:pPr>
        <w:rPr>
          <w:rFonts w:ascii="微软雅黑" w:eastAsia="微软雅黑" w:hAnsi="微软雅黑"/>
          <w:b/>
          <w:bCs/>
          <w:sz w:val="28"/>
          <w:szCs w:val="32"/>
        </w:rPr>
      </w:pPr>
    </w:p>
    <w:p w14:paraId="3A52087A" w14:textId="77777777" w:rsidR="005A6563" w:rsidRDefault="005A6563">
      <w:pPr>
        <w:rPr>
          <w:rFonts w:ascii="微软雅黑" w:eastAsia="微软雅黑" w:hAnsi="微软雅黑"/>
          <w:b/>
          <w:bCs/>
          <w:sz w:val="28"/>
          <w:szCs w:val="32"/>
        </w:rPr>
      </w:pPr>
    </w:p>
    <w:p w14:paraId="781C13E6" w14:textId="77777777" w:rsidR="005A6563" w:rsidRDefault="00000000">
      <w:pPr>
        <w:ind w:firstLineChars="100" w:firstLine="24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4</w:t>
      </w:r>
      <w:r>
        <w:rPr>
          <w:rFonts w:ascii="微软雅黑" w:eastAsia="微软雅黑" w:hAnsi="微软雅黑"/>
          <w:sz w:val="24"/>
          <w:szCs w:val="28"/>
        </w:rPr>
        <w:t xml:space="preserve">. </w:t>
      </w:r>
      <w:r>
        <w:rPr>
          <w:rFonts w:ascii="微软雅黑" w:eastAsia="微软雅黑" w:hAnsi="微软雅黑" w:hint="eastAsia"/>
          <w:sz w:val="24"/>
          <w:szCs w:val="28"/>
        </w:rPr>
        <w:t>其他</w:t>
      </w:r>
    </w:p>
    <w:p w14:paraId="683447C0" w14:textId="77777777" w:rsidR="005A6563" w:rsidRDefault="005A6563">
      <w:pPr>
        <w:rPr>
          <w:rFonts w:ascii="微软雅黑" w:eastAsia="微软雅黑" w:hAnsi="微软雅黑"/>
          <w:b/>
          <w:bCs/>
          <w:sz w:val="28"/>
          <w:szCs w:val="32"/>
        </w:rPr>
      </w:pPr>
    </w:p>
    <w:p w14:paraId="38B191DA" w14:textId="77777777" w:rsidR="005A6563" w:rsidRDefault="00000000">
      <w:pPr>
        <w:rPr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九、系统性能量化小结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50</w:t>
      </w:r>
      <w:r>
        <w:rPr>
          <w:rFonts w:hint="eastAsia"/>
          <w:b/>
          <w:bCs/>
          <w:sz w:val="28"/>
          <w:szCs w:val="32"/>
        </w:rPr>
        <w:t>字</w:t>
      </w:r>
    </w:p>
    <w:p w14:paraId="0F3530C4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1.时间相应指标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30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069C7725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3B9372CD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22A7EA55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2.能耗指标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30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1ED579C6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7EAD71EC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5EF8787F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7D339373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3.性能简单分析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90</w:t>
      </w:r>
      <w:r>
        <w:rPr>
          <w:rFonts w:ascii="微软雅黑" w:eastAsia="微软雅黑" w:hAnsi="微软雅黑" w:hint="eastAsia"/>
          <w:sz w:val="24"/>
          <w:szCs w:val="28"/>
        </w:rPr>
        <w:t>字</w:t>
      </w:r>
    </w:p>
    <w:p w14:paraId="3EAC9186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7D578723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21E8322B" w14:textId="77777777" w:rsidR="005A6563" w:rsidRDefault="005A6563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</w:p>
    <w:p w14:paraId="63D95730" w14:textId="77777777" w:rsidR="005A6563" w:rsidRDefault="00000000">
      <w:pPr>
        <w:ind w:firstLineChars="118" w:firstLine="283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4.其他</w:t>
      </w:r>
    </w:p>
    <w:p w14:paraId="23F2B5CA" w14:textId="77777777" w:rsidR="005A6563" w:rsidRDefault="00000000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br w:type="page"/>
      </w:r>
    </w:p>
    <w:p w14:paraId="3134C8B2" w14:textId="3C272B25" w:rsidR="005A6563" w:rsidRDefault="00000000">
      <w:pPr>
        <w:rPr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十、</w:t>
      </w:r>
      <w:r w:rsidR="00D46D02">
        <w:rPr>
          <w:rFonts w:ascii="微软雅黑" w:eastAsia="微软雅黑" w:hAnsi="微软雅黑" w:hint="eastAsia"/>
          <w:b/>
          <w:bCs/>
          <w:sz w:val="28"/>
          <w:szCs w:val="32"/>
        </w:rPr>
        <w:t>目标精进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与版本控制工具使用心得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rFonts w:hint="eastAsia"/>
          <w:b/>
          <w:bCs/>
          <w:sz w:val="28"/>
          <w:szCs w:val="32"/>
        </w:rPr>
        <w:t>建议</w:t>
      </w:r>
      <w:r w:rsidR="00C56E4F">
        <w:rPr>
          <w:rFonts w:hint="eastAsia"/>
          <w:b/>
          <w:bCs/>
          <w:sz w:val="28"/>
          <w:szCs w:val="32"/>
        </w:rPr>
        <w:t>2</w:t>
      </w:r>
      <w:r>
        <w:rPr>
          <w:rFonts w:hint="eastAsia"/>
          <w:b/>
          <w:bCs/>
          <w:sz w:val="28"/>
          <w:szCs w:val="32"/>
        </w:rPr>
        <w:t>5</w:t>
      </w:r>
      <w:r>
        <w:rPr>
          <w:b/>
          <w:bCs/>
          <w:sz w:val="28"/>
          <w:szCs w:val="32"/>
        </w:rPr>
        <w:t>0</w:t>
      </w:r>
      <w:r>
        <w:rPr>
          <w:rFonts w:hint="eastAsia"/>
          <w:b/>
          <w:bCs/>
          <w:sz w:val="28"/>
          <w:szCs w:val="32"/>
        </w:rPr>
        <w:t>字</w:t>
      </w:r>
    </w:p>
    <w:p w14:paraId="4F3B8A2A" w14:textId="61FF30F1" w:rsidR="00C56E4F" w:rsidRDefault="00000000">
      <w:pPr>
        <w:kinsoku w:val="0"/>
        <w:overflowPunct w:val="0"/>
        <w:ind w:firstLine="284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1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>.</w:t>
      </w:r>
      <w:r w:rsidR="00C56E4F">
        <w:rPr>
          <w:rFonts w:ascii="微软雅黑" w:eastAsia="微软雅黑" w:hAnsi="微软雅黑" w:hint="eastAsia"/>
          <w:color w:val="000000" w:themeColor="text1"/>
          <w:kern w:val="24"/>
          <w:sz w:val="22"/>
        </w:rPr>
        <w:t>目标精进牵引心得</w:t>
      </w:r>
      <w:r w:rsidR="00C56E4F"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 w:rsidR="00C56E4F"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 w:rsidR="00C56E4F">
        <w:rPr>
          <w:rFonts w:ascii="微软雅黑" w:eastAsia="微软雅黑" w:hAnsi="微软雅黑" w:hint="eastAsia"/>
          <w:color w:val="000000" w:themeColor="text1"/>
          <w:kern w:val="24"/>
          <w:sz w:val="22"/>
        </w:rPr>
        <w:t>建议100字</w:t>
      </w:r>
    </w:p>
    <w:p w14:paraId="36F4F41B" w14:textId="77777777" w:rsidR="00C56E4F" w:rsidRDefault="00C56E4F">
      <w:pPr>
        <w:kinsoku w:val="0"/>
        <w:overflowPunct w:val="0"/>
        <w:ind w:firstLine="284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</w:p>
    <w:p w14:paraId="7A7CB0F8" w14:textId="77777777" w:rsidR="00C56E4F" w:rsidRDefault="00C56E4F">
      <w:pPr>
        <w:kinsoku w:val="0"/>
        <w:overflowPunct w:val="0"/>
        <w:ind w:firstLine="284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</w:p>
    <w:p w14:paraId="75FC8307" w14:textId="77777777" w:rsidR="00C56E4F" w:rsidRDefault="00C56E4F">
      <w:pPr>
        <w:kinsoku w:val="0"/>
        <w:overflowPunct w:val="0"/>
        <w:ind w:firstLine="284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</w:p>
    <w:p w14:paraId="510424FD" w14:textId="52EE7D95" w:rsidR="005A6563" w:rsidRDefault="00C56E4F">
      <w:pPr>
        <w:kinsoku w:val="0"/>
        <w:overflowPunct w:val="0"/>
        <w:ind w:firstLine="284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2.GITlab整体与issue版本</w:t>
      </w:r>
      <w:r w:rsidR="00D1417B">
        <w:rPr>
          <w:rFonts w:ascii="微软雅黑" w:eastAsia="微软雅黑" w:hAnsi="微软雅黑" w:hint="eastAsia"/>
          <w:color w:val="000000" w:themeColor="text1"/>
          <w:kern w:val="24"/>
          <w:sz w:val="22"/>
        </w:rPr>
        <w:t>目标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 xml:space="preserve">递进使用心得 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 xml:space="preserve"> 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>1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0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>0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字</w:t>
      </w:r>
    </w:p>
    <w:p w14:paraId="62548D50" w14:textId="77777777" w:rsidR="005A6563" w:rsidRDefault="005A6563">
      <w:pPr>
        <w:kinsoku w:val="0"/>
        <w:overflowPunct w:val="0"/>
        <w:ind w:firstLine="284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</w:p>
    <w:p w14:paraId="60BE0F3A" w14:textId="77777777" w:rsidR="005A6563" w:rsidRDefault="005A6563">
      <w:pPr>
        <w:kinsoku w:val="0"/>
        <w:overflowPunct w:val="0"/>
        <w:ind w:firstLine="284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</w:p>
    <w:p w14:paraId="765B03C0" w14:textId="23D9E6A1" w:rsidR="005A6563" w:rsidRDefault="00C56E4F">
      <w:pPr>
        <w:kinsoku w:val="0"/>
        <w:overflowPunct w:val="0"/>
        <w:ind w:firstLine="284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3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>.8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XML文件使用心得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>50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字</w:t>
      </w:r>
    </w:p>
    <w:p w14:paraId="1CABDB3B" w14:textId="77777777" w:rsidR="005A6563" w:rsidRPr="00C56E4F" w:rsidRDefault="005A6563">
      <w:pPr>
        <w:kinsoku w:val="0"/>
        <w:overflowPunct w:val="0"/>
        <w:textAlignment w:val="baseline"/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</w:pPr>
    </w:p>
    <w:p w14:paraId="0806314A" w14:textId="77777777" w:rsidR="005A6563" w:rsidRDefault="005A6563">
      <w:pPr>
        <w:kinsoku w:val="0"/>
        <w:overflowPunct w:val="0"/>
        <w:textAlignment w:val="baseline"/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</w:pPr>
    </w:p>
    <w:p w14:paraId="709DA8F7" w14:textId="77777777" w:rsidR="005A6563" w:rsidRDefault="005A6563">
      <w:pPr>
        <w:kinsoku w:val="0"/>
        <w:overflowPunct w:val="0"/>
        <w:textAlignment w:val="baseline"/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</w:pPr>
    </w:p>
    <w:p w14:paraId="6B67F7B3" w14:textId="0E4C4C75" w:rsidR="005A6563" w:rsidRDefault="00C56E4F">
      <w:pPr>
        <w:kinsoku w:val="0"/>
        <w:overflowPunct w:val="0"/>
        <w:ind w:firstLineChars="100" w:firstLine="240"/>
        <w:textAlignment w:val="baseline"/>
        <w:rPr>
          <w:rFonts w:ascii="微软雅黑" w:eastAsia="微软雅黑" w:hAnsi="微软雅黑"/>
          <w:color w:val="000000" w:themeColor="text1"/>
          <w:kern w:val="24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4"/>
          <w:szCs w:val="24"/>
        </w:rPr>
        <w:t>4.其他</w:t>
      </w:r>
    </w:p>
    <w:p w14:paraId="0E96847E" w14:textId="77777777" w:rsidR="005A6563" w:rsidRDefault="005A6563">
      <w:pPr>
        <w:kinsoku w:val="0"/>
        <w:overflowPunct w:val="0"/>
        <w:textAlignment w:val="baseline"/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</w:pPr>
    </w:p>
    <w:p w14:paraId="3F658FFE" w14:textId="77777777" w:rsidR="005A6563" w:rsidRDefault="005A6563">
      <w:pPr>
        <w:kinsoku w:val="0"/>
        <w:overflowPunct w:val="0"/>
        <w:textAlignment w:val="baseline"/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</w:pPr>
    </w:p>
    <w:p w14:paraId="3651E249" w14:textId="77777777" w:rsidR="005A6563" w:rsidRDefault="00000000">
      <w:pPr>
        <w:kinsoku w:val="0"/>
        <w:overflowPunct w:val="0"/>
        <w:textAlignment w:val="baseline"/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t>十一、小组与个人工作总结与问题反省</w:t>
      </w:r>
      <w:r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  <w:tab/>
      </w:r>
      <w:r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t>1</w:t>
      </w:r>
      <w:r>
        <w:rPr>
          <w:rFonts w:ascii="微软雅黑" w:eastAsia="微软雅黑" w:hAnsi="微软雅黑"/>
          <w:b/>
          <w:bCs/>
          <w:color w:val="000000" w:themeColor="text1"/>
          <w:kern w:val="24"/>
          <w:sz w:val="28"/>
          <w:szCs w:val="28"/>
        </w:rPr>
        <w:t>50</w:t>
      </w:r>
      <w:r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t>字</w:t>
      </w:r>
    </w:p>
    <w:p w14:paraId="7E62CA48" w14:textId="77777777" w:rsidR="005A6563" w:rsidRDefault="00000000">
      <w:pPr>
        <w:kinsoku w:val="0"/>
        <w:overflowPunct w:val="0"/>
        <w:ind w:firstLine="420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1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 xml:space="preserve">. 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小组工作成果展示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>50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字</w:t>
      </w:r>
    </w:p>
    <w:p w14:paraId="2EF71C1A" w14:textId="77777777" w:rsidR="005A6563" w:rsidRDefault="005A6563">
      <w:pPr>
        <w:kinsoku w:val="0"/>
        <w:overflowPunct w:val="0"/>
        <w:ind w:firstLine="420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</w:p>
    <w:p w14:paraId="58FDD34E" w14:textId="77777777" w:rsidR="005A6563" w:rsidRDefault="00000000">
      <w:pPr>
        <w:kinsoku w:val="0"/>
        <w:overflowPunct w:val="0"/>
        <w:ind w:left="420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2.个人成果展示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  <w:t xml:space="preserve">      </w:t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>50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字</w:t>
      </w:r>
    </w:p>
    <w:p w14:paraId="1CA04A94" w14:textId="77777777" w:rsidR="005A6563" w:rsidRDefault="005A6563">
      <w:pPr>
        <w:kinsoku w:val="0"/>
        <w:overflowPunct w:val="0"/>
        <w:ind w:left="420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</w:p>
    <w:p w14:paraId="4C59D12D" w14:textId="77777777" w:rsidR="005A6563" w:rsidRDefault="00000000">
      <w:pPr>
        <w:kinsoku w:val="0"/>
        <w:overflowPunct w:val="0"/>
        <w:ind w:left="420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 xml:space="preserve">3.小组与其他贡献 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>20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字</w:t>
      </w:r>
    </w:p>
    <w:p w14:paraId="2CBA9B24" w14:textId="77777777" w:rsidR="005A6563" w:rsidRDefault="005A6563">
      <w:pPr>
        <w:kinsoku w:val="0"/>
        <w:overflowPunct w:val="0"/>
        <w:ind w:left="420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</w:p>
    <w:p w14:paraId="0DDE8E38" w14:textId="77777777" w:rsidR="005A6563" w:rsidRDefault="00000000">
      <w:pPr>
        <w:kinsoku w:val="0"/>
        <w:overflowPunct w:val="0"/>
        <w:ind w:left="420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4.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课设积极反思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建议</w:t>
      </w:r>
      <w:r>
        <w:rPr>
          <w:rFonts w:ascii="微软雅黑" w:eastAsia="微软雅黑" w:hAnsi="微软雅黑"/>
          <w:color w:val="000000" w:themeColor="text1"/>
          <w:kern w:val="24"/>
          <w:sz w:val="22"/>
        </w:rPr>
        <w:t>30</w:t>
      </w: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字</w:t>
      </w:r>
    </w:p>
    <w:p w14:paraId="2E02C187" w14:textId="77777777" w:rsidR="005A6563" w:rsidRDefault="005A6563">
      <w:pPr>
        <w:kinsoku w:val="0"/>
        <w:overflowPunct w:val="0"/>
        <w:ind w:left="420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</w:p>
    <w:p w14:paraId="3AC720F3" w14:textId="77777777" w:rsidR="005A6563" w:rsidRDefault="00000000">
      <w:pPr>
        <w:kinsoku w:val="0"/>
        <w:overflowPunct w:val="0"/>
        <w:ind w:left="420"/>
        <w:textAlignment w:val="baseline"/>
        <w:rPr>
          <w:rFonts w:ascii="微软雅黑" w:eastAsia="微软雅黑" w:hAnsi="微软雅黑"/>
          <w:color w:val="000000" w:themeColor="text1"/>
          <w:kern w:val="24"/>
          <w:sz w:val="22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2"/>
        </w:rPr>
        <w:t>5.其他</w:t>
      </w:r>
    </w:p>
    <w:p w14:paraId="0447DA01" w14:textId="77777777" w:rsidR="005A6563" w:rsidRDefault="00000000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br w:type="page"/>
      </w:r>
    </w:p>
    <w:p w14:paraId="53831607" w14:textId="77777777" w:rsidR="005A6563" w:rsidRDefault="00000000">
      <w:pPr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附件一、课设纸质提交文档</w:t>
      </w:r>
    </w:p>
    <w:p w14:paraId="66F0F730" w14:textId="77777777" w:rsidR="005A6563" w:rsidRDefault="00000000">
      <w:pPr>
        <w:pStyle w:val="a8"/>
        <w:numPr>
          <w:ilvl w:val="0"/>
          <w:numId w:val="2"/>
        </w:numPr>
        <w:ind w:left="851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课设报告：每人一份</w:t>
      </w:r>
    </w:p>
    <w:p w14:paraId="4547D4D0" w14:textId="77777777" w:rsidR="005A6563" w:rsidRDefault="00000000">
      <w:pPr>
        <w:pStyle w:val="a8"/>
        <w:numPr>
          <w:ilvl w:val="0"/>
          <w:numId w:val="2"/>
        </w:numPr>
        <w:ind w:left="851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课设规划表：每组一份</w:t>
      </w:r>
    </w:p>
    <w:p w14:paraId="6FBC0A5F" w14:textId="215F19E8" w:rsidR="005A6563" w:rsidRDefault="00000000">
      <w:pPr>
        <w:pStyle w:val="a8"/>
        <w:numPr>
          <w:ilvl w:val="0"/>
          <w:numId w:val="2"/>
        </w:numPr>
        <w:ind w:left="851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3</w:t>
      </w:r>
      <w:r w:rsidR="000C305F">
        <w:rPr>
          <w:rFonts w:hint="eastAsia"/>
          <w:sz w:val="24"/>
          <w:szCs w:val="28"/>
        </w:rPr>
        <w:t>纸UI</w:t>
      </w:r>
      <w:r>
        <w:rPr>
          <w:rFonts w:hint="eastAsia"/>
          <w:sz w:val="24"/>
          <w:szCs w:val="28"/>
        </w:rPr>
        <w:t>剪纸：每组一份</w:t>
      </w:r>
    </w:p>
    <w:p w14:paraId="1BE6E469" w14:textId="77777777" w:rsidR="005A6563" w:rsidRDefault="00000000">
      <w:pPr>
        <w:rPr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附件二、课设电子提交文档</w:t>
      </w:r>
      <w:r>
        <w:rPr>
          <w:rFonts w:hint="eastAsia"/>
          <w:sz w:val="28"/>
          <w:szCs w:val="32"/>
        </w:rPr>
        <w:t>（全部通过g</w:t>
      </w:r>
      <w:r>
        <w:rPr>
          <w:sz w:val="28"/>
          <w:szCs w:val="32"/>
        </w:rPr>
        <w:t>itlab</w:t>
      </w:r>
      <w:r>
        <w:rPr>
          <w:rFonts w:hint="eastAsia"/>
          <w:sz w:val="28"/>
          <w:szCs w:val="32"/>
        </w:rPr>
        <w:t>收取）</w:t>
      </w:r>
    </w:p>
    <w:p w14:paraId="03D55A67" w14:textId="18375462" w:rsidR="005A6563" w:rsidRDefault="00000000">
      <w:pPr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小组提交文件电子文件命名：NK</w:t>
      </w:r>
      <w:r>
        <w:rPr>
          <w:color w:val="FF0000"/>
          <w:sz w:val="28"/>
          <w:szCs w:val="32"/>
        </w:rPr>
        <w:t>202</w:t>
      </w:r>
      <w:r w:rsidR="000C305F">
        <w:rPr>
          <w:rFonts w:hint="eastAsia"/>
          <w:color w:val="FF0000"/>
          <w:sz w:val="28"/>
          <w:szCs w:val="32"/>
        </w:rPr>
        <w:t>4</w:t>
      </w:r>
      <w:r>
        <w:rPr>
          <w:rFonts w:hint="eastAsia"/>
          <w:color w:val="FF0000"/>
          <w:sz w:val="28"/>
          <w:szCs w:val="32"/>
        </w:rPr>
        <w:t>-组号#+</w:t>
      </w:r>
      <w:r>
        <w:rPr>
          <w:color w:val="FF0000"/>
          <w:sz w:val="28"/>
          <w:szCs w:val="32"/>
        </w:rPr>
        <w:t>G</w:t>
      </w:r>
      <w:r>
        <w:rPr>
          <w:rFonts w:hint="eastAsia"/>
          <w:color w:val="FF0000"/>
          <w:sz w:val="28"/>
          <w:szCs w:val="32"/>
        </w:rPr>
        <w:t>组长姓名例：1#-G张三-</w:t>
      </w:r>
      <w:r>
        <w:rPr>
          <w:color w:val="FF0000"/>
          <w:sz w:val="28"/>
          <w:szCs w:val="32"/>
        </w:rPr>
        <w:t>21201903</w:t>
      </w:r>
      <w:r>
        <w:rPr>
          <w:rFonts w:hint="eastAsia"/>
          <w:color w:val="FF0000"/>
          <w:sz w:val="28"/>
          <w:szCs w:val="32"/>
        </w:rPr>
        <w:t>）</w:t>
      </w:r>
    </w:p>
    <w:p w14:paraId="2AF9D51F" w14:textId="0E630DD8" w:rsidR="005A6563" w:rsidRDefault="00000000">
      <w:pPr>
        <w:rPr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个人课设报告电子文件命名：NK202</w:t>
      </w:r>
      <w:r w:rsidR="000C305F">
        <w:rPr>
          <w:rFonts w:hint="eastAsia"/>
          <w:color w:val="FF0000"/>
          <w:sz w:val="28"/>
          <w:szCs w:val="32"/>
        </w:rPr>
        <w:t>4</w:t>
      </w:r>
      <w:r>
        <w:rPr>
          <w:rFonts w:hint="eastAsia"/>
          <w:color w:val="FF0000"/>
          <w:sz w:val="28"/>
          <w:szCs w:val="32"/>
        </w:rPr>
        <w:t>-组号+角色+姓名+学号。例：1#-需求员-张三-</w:t>
      </w:r>
      <w:r>
        <w:rPr>
          <w:color w:val="FF0000"/>
          <w:sz w:val="28"/>
          <w:szCs w:val="32"/>
        </w:rPr>
        <w:t>21201903</w:t>
      </w:r>
      <w:r>
        <w:rPr>
          <w:rFonts w:hint="eastAsia"/>
          <w:color w:val="FF0000"/>
          <w:sz w:val="28"/>
          <w:szCs w:val="32"/>
        </w:rPr>
        <w:t>）</w:t>
      </w:r>
    </w:p>
    <w:p w14:paraId="4D71C67A" w14:textId="77777777" w:rsidR="005A6563" w:rsidRDefault="00000000">
      <w:pPr>
        <w:widowControl/>
        <w:ind w:firstLineChars="236" w:firstLine="56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>
        <w:rPr>
          <w:rFonts w:ascii="宋体" w:eastAsia="宋体" w:hAnsi="宋体" w:cs="宋体"/>
          <w:kern w:val="0"/>
          <w:sz w:val="24"/>
          <w:szCs w:val="24"/>
        </w:rPr>
        <w:t>深度课设规划表；</w:t>
      </w:r>
    </w:p>
    <w:p w14:paraId="20D80359" w14:textId="77777777" w:rsidR="005A6563" w:rsidRDefault="00000000">
      <w:pPr>
        <w:widowControl/>
        <w:ind w:firstLineChars="236" w:firstLine="56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>
        <w:rPr>
          <w:rFonts w:ascii="宋体" w:eastAsia="宋体" w:hAnsi="宋体" w:cs="宋体"/>
          <w:kern w:val="0"/>
          <w:sz w:val="24"/>
          <w:szCs w:val="24"/>
        </w:rPr>
        <w:t>本组浅度与深度课设需求书；</w:t>
      </w:r>
    </w:p>
    <w:p w14:paraId="1A053CAF" w14:textId="77777777" w:rsidR="005A6563" w:rsidRDefault="00000000">
      <w:pPr>
        <w:widowControl/>
        <w:ind w:firstLineChars="236" w:firstLine="56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本组深度课设纸UI；</w:t>
      </w:r>
    </w:p>
    <w:p w14:paraId="55F5C6C3" w14:textId="77777777" w:rsidR="005A6563" w:rsidRDefault="00000000">
      <w:pPr>
        <w:widowControl/>
        <w:ind w:firstLineChars="236" w:firstLine="56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>
        <w:rPr>
          <w:rFonts w:ascii="宋体" w:eastAsia="宋体" w:hAnsi="宋体" w:cs="宋体"/>
          <w:kern w:val="0"/>
          <w:sz w:val="24"/>
          <w:szCs w:val="24"/>
        </w:rPr>
        <w:t>本组各小组角色8XML；</w:t>
      </w:r>
    </w:p>
    <w:p w14:paraId="50D701BA" w14:textId="77777777" w:rsidR="005A6563" w:rsidRDefault="00000000">
      <w:pPr>
        <w:widowControl/>
        <w:ind w:firstLineChars="236" w:firstLine="56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>
        <w:rPr>
          <w:rFonts w:ascii="宋体" w:eastAsia="宋体" w:hAnsi="宋体" w:cs="宋体"/>
          <w:kern w:val="0"/>
          <w:sz w:val="24"/>
          <w:szCs w:val="24"/>
        </w:rPr>
        <w:t>本组浅度课设&amp;深度课设代码注释，</w:t>
      </w:r>
    </w:p>
    <w:p w14:paraId="636A2312" w14:textId="77777777" w:rsidR="005A6563" w:rsidRDefault="00000000">
      <w:pPr>
        <w:widowControl/>
        <w:ind w:firstLineChars="236" w:firstLine="56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</w:t>
      </w:r>
      <w:r>
        <w:rPr>
          <w:rFonts w:ascii="宋体" w:eastAsia="宋体" w:hAnsi="宋体" w:cs="宋体"/>
          <w:kern w:val="0"/>
          <w:sz w:val="24"/>
          <w:szCs w:val="24"/>
        </w:rPr>
        <w:t>本组总结展示ppt&amp;图片及视频</w:t>
      </w:r>
      <w:r>
        <w:rPr>
          <w:rFonts w:ascii="宋体" w:eastAsia="宋体" w:hAnsi="宋体" w:cs="宋体" w:hint="eastAsia"/>
          <w:kern w:val="0"/>
          <w:sz w:val="24"/>
          <w:szCs w:val="24"/>
        </w:rPr>
        <w:t>（&lt;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分钟 </w:t>
      </w:r>
      <w:r>
        <w:rPr>
          <w:rFonts w:ascii="宋体" w:eastAsia="宋体" w:hAnsi="宋体" w:cs="宋体"/>
          <w:kern w:val="0"/>
          <w:sz w:val="24"/>
          <w:szCs w:val="24"/>
        </w:rPr>
        <w:t>低于10M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79D055F5" w14:textId="77777777" w:rsidR="005A6563" w:rsidRDefault="00000000">
      <w:pPr>
        <w:kinsoku w:val="0"/>
        <w:overflowPunct w:val="0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附件三 其他</w:t>
      </w:r>
    </w:p>
    <w:p w14:paraId="487E91D6" w14:textId="77777777" w:rsidR="005A6563" w:rsidRDefault="005A6563">
      <w:pPr>
        <w:kinsoku w:val="0"/>
        <w:overflowPunct w:val="0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</w:p>
    <w:p w14:paraId="3AADA612" w14:textId="77777777" w:rsidR="005A6563" w:rsidRDefault="005A6563">
      <w:pPr>
        <w:kinsoku w:val="0"/>
        <w:overflowPunct w:val="0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</w:p>
    <w:p w14:paraId="32C8C686" w14:textId="77777777" w:rsidR="005A6563" w:rsidRDefault="005A6563">
      <w:pPr>
        <w:kinsoku w:val="0"/>
        <w:overflowPunct w:val="0"/>
        <w:textAlignment w:val="baseline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</w:p>
    <w:sectPr w:rsidR="005A6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40" w:orient="landscape"/>
      <w:pgMar w:top="1440" w:right="1132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15211" w14:textId="77777777" w:rsidR="00973D96" w:rsidRDefault="00973D96">
      <w:r>
        <w:separator/>
      </w:r>
    </w:p>
  </w:endnote>
  <w:endnote w:type="continuationSeparator" w:id="0">
    <w:p w14:paraId="45603760" w14:textId="77777777" w:rsidR="00973D96" w:rsidRDefault="0097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B6FED" w14:textId="77777777" w:rsidR="000C305F" w:rsidRDefault="000C305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88D1A" w14:textId="77777777" w:rsidR="005A6563" w:rsidRDefault="00000000">
    <w:pPr>
      <w:pStyle w:val="a3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 共1</w:t>
    </w:r>
    <w:r>
      <w:t>1</w:t>
    </w:r>
    <w:r>
      <w:rPr>
        <w:rFonts w:hint="eastAsia"/>
      </w:rPr>
      <w:t>页</w:t>
    </w:r>
  </w:p>
  <w:p w14:paraId="7959E0E7" w14:textId="77777777" w:rsidR="005A6563" w:rsidRDefault="005A656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13010" w14:textId="77777777" w:rsidR="000C305F" w:rsidRDefault="000C305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6A50A" w14:textId="77777777" w:rsidR="00973D96" w:rsidRDefault="00973D96">
      <w:r>
        <w:separator/>
      </w:r>
    </w:p>
  </w:footnote>
  <w:footnote w:type="continuationSeparator" w:id="0">
    <w:p w14:paraId="7C001C34" w14:textId="77777777" w:rsidR="00973D96" w:rsidRDefault="0097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F3719" w14:textId="77777777" w:rsidR="005A6563" w:rsidRDefault="00000000">
    <w:r>
      <w:rPr>
        <w:noProof/>
      </w:rPr>
      <w:pict w14:anchorId="7D21D8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0938" o:spid="_x0000_s1026" type="#_x0000_t136" style="position:absolute;left:0;text-align:left;margin-left:0;margin-top:0;width:216.85pt;height:3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28pt" string="NK2024课程设计"/>
          <w10:wrap anchorx="margin" anchory="margin"/>
        </v:shape>
      </w:pict>
    </w:r>
    <w:r w:rsidR="00825EC6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hidden="1" allowOverlap="1" wp14:anchorId="166FF1B9" wp14:editId="0CE5A88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1" name="WordArt 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39B24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6" type="#_x0000_t202" style="position:absolute;left:0;text-align:left;margin-left:0;margin-top:0;width:50pt;height:50pt;z-index:2516526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" filled="f" stroked="f">
              <o:lock v:ext="edit" selection="t"/>
              <v:textbox style="mso-fit-shape-to-text: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33614" w14:textId="13EB3E74" w:rsidR="005A6563" w:rsidRDefault="00000000">
    <w:pPr>
      <w:kinsoku w:val="0"/>
      <w:overflowPunct w:val="0"/>
      <w:jc w:val="left"/>
      <w:textAlignment w:val="baseline"/>
      <w:rPr>
        <w:rFonts w:ascii="宋体" w:eastAsia="宋体" w:hAnsi="宋体"/>
        <w:sz w:val="20"/>
        <w:szCs w:val="21"/>
      </w:rPr>
    </w:pPr>
    <w:r>
      <w:rPr>
        <w:noProof/>
      </w:rPr>
      <w:pict w14:anchorId="0DB79D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0939" o:spid="_x0000_s1027" type="#_x0000_t136" style="position:absolute;margin-left:0;margin-top:0;width:216.85pt;height:3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28pt" string="NK2024课程设计"/>
          <w10:wrap anchorx="margin" anchory="margin"/>
        </v:shape>
      </w:pict>
    </w:r>
    <w:r w:rsidR="00825EC6">
      <w:rPr>
        <w:rFonts w:ascii="宋体" w:eastAsia="宋体" w:hAnsi="宋体"/>
        <w:b/>
        <w:bCs/>
        <w:noProof/>
        <w:color w:val="000000" w:themeColor="text1"/>
        <w:kern w:val="24"/>
        <w:sz w:val="22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81B78C1" wp14:editId="6BD047B6">
              <wp:simplePos x="0" y="0"/>
              <wp:positionH relativeFrom="column">
                <wp:posOffset>-42545</wp:posOffset>
              </wp:positionH>
              <wp:positionV relativeFrom="paragraph">
                <wp:posOffset>212725</wp:posOffset>
              </wp:positionV>
              <wp:extent cx="5957570" cy="5715"/>
              <wp:effectExtent l="0" t="0" r="0" b="0"/>
              <wp:wrapNone/>
              <wp:docPr id="2" name="直接连接符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7570" cy="571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F86D8C" id="直接连接符 22" o:spid="_x0000_s1026" style="position:absolute;left:0;text-align:lef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6.75pt" to="465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">
              <v:stroke joinstyle="miter"/>
            </v:line>
          </w:pict>
        </mc:Fallback>
      </mc:AlternateContent>
    </w:r>
    <w:r w:rsidR="00825EC6">
      <w:rPr>
        <w:rFonts w:ascii="宋体" w:eastAsia="宋体" w:hAnsi="宋体" w:hint="eastAsia"/>
        <w:b/>
        <w:bCs/>
        <w:color w:val="000000" w:themeColor="text1"/>
        <w:kern w:val="24"/>
        <w:sz w:val="22"/>
      </w:rPr>
      <w:t>NK</w:t>
    </w:r>
    <w:r w:rsidR="00825EC6">
      <w:rPr>
        <w:rFonts w:ascii="宋体" w:eastAsia="宋体" w:hAnsi="宋体"/>
        <w:b/>
        <w:bCs/>
        <w:color w:val="000000" w:themeColor="text1"/>
        <w:kern w:val="24"/>
        <w:sz w:val="22"/>
      </w:rPr>
      <w:t>202</w:t>
    </w:r>
    <w:r w:rsidR="00C56E4F">
      <w:rPr>
        <w:rFonts w:ascii="宋体" w:eastAsia="宋体" w:hAnsi="宋体" w:hint="eastAsia"/>
        <w:b/>
        <w:bCs/>
        <w:color w:val="000000" w:themeColor="text1"/>
        <w:kern w:val="24"/>
        <w:sz w:val="22"/>
      </w:rPr>
      <w:t>4</w:t>
    </w:r>
    <w:r w:rsidR="00825EC6">
      <w:rPr>
        <w:rFonts w:ascii="宋体" w:eastAsia="宋体" w:hAnsi="宋体" w:hint="eastAsia"/>
        <w:b/>
        <w:bCs/>
        <w:color w:val="000000" w:themeColor="text1"/>
        <w:kern w:val="24"/>
        <w:sz w:val="22"/>
      </w:rPr>
      <w:t>嵌入式系统课程设计报告</w:t>
    </w:r>
    <w:r w:rsidR="00825EC6">
      <w:rPr>
        <w:rFonts w:ascii="宋体" w:eastAsia="宋体" w:hAnsi="宋体"/>
        <w:sz w:val="20"/>
        <w:szCs w:val="21"/>
      </w:rPr>
      <w:tab/>
    </w:r>
    <w:r w:rsidR="00825EC6">
      <w:rPr>
        <w:rFonts w:ascii="宋体" w:eastAsia="宋体" w:hAnsi="宋体"/>
        <w:sz w:val="20"/>
        <w:szCs w:val="21"/>
      </w:rPr>
      <w:tab/>
    </w:r>
    <w:r w:rsidR="00825EC6">
      <w:rPr>
        <w:rFonts w:ascii="宋体" w:eastAsia="宋体" w:hAnsi="宋体"/>
        <w:sz w:val="20"/>
        <w:szCs w:val="21"/>
      </w:rPr>
      <w:tab/>
    </w:r>
    <w:r w:rsidR="00825EC6">
      <w:rPr>
        <w:rFonts w:ascii="宋体" w:eastAsia="宋体" w:hAnsi="宋体" w:hint="eastAsia"/>
        <w:sz w:val="20"/>
        <w:szCs w:val="21"/>
      </w:rPr>
      <w:t>姓名：</w:t>
    </w:r>
    <w:r w:rsidR="00825EC6">
      <w:rPr>
        <w:rFonts w:ascii="宋体" w:eastAsia="宋体" w:hAnsi="宋体"/>
        <w:sz w:val="20"/>
        <w:szCs w:val="21"/>
      </w:rPr>
      <w:tab/>
    </w:r>
    <w:r w:rsidR="00825EC6">
      <w:rPr>
        <w:rFonts w:ascii="宋体" w:eastAsia="宋体" w:hAnsi="宋体"/>
        <w:sz w:val="20"/>
        <w:szCs w:val="21"/>
      </w:rPr>
      <w:tab/>
    </w:r>
    <w:r w:rsidR="00825EC6">
      <w:rPr>
        <w:rFonts w:ascii="宋体" w:eastAsia="宋体" w:hAnsi="宋体"/>
        <w:sz w:val="20"/>
        <w:szCs w:val="21"/>
      </w:rPr>
      <w:tab/>
    </w:r>
    <w:r w:rsidR="00825EC6">
      <w:rPr>
        <w:rFonts w:ascii="宋体" w:eastAsia="宋体" w:hAnsi="宋体"/>
        <w:sz w:val="20"/>
        <w:szCs w:val="21"/>
      </w:rPr>
      <w:tab/>
    </w:r>
    <w:r w:rsidR="00825EC6">
      <w:rPr>
        <w:rFonts w:ascii="宋体" w:eastAsia="宋体" w:hAnsi="宋体"/>
        <w:sz w:val="20"/>
        <w:szCs w:val="21"/>
      </w:rPr>
      <w:tab/>
    </w:r>
    <w:r w:rsidR="00825EC6">
      <w:rPr>
        <w:rFonts w:ascii="宋体" w:eastAsia="宋体" w:hAnsi="宋体"/>
        <w:sz w:val="20"/>
        <w:szCs w:val="21"/>
      </w:rPr>
      <w:tab/>
    </w:r>
    <w:r w:rsidR="00825EC6">
      <w:rPr>
        <w:rFonts w:ascii="宋体" w:eastAsia="宋体" w:hAnsi="宋体"/>
        <w:sz w:val="20"/>
        <w:szCs w:val="21"/>
      </w:rPr>
      <w:tab/>
      <w:t>202</w:t>
    </w:r>
    <w:r w:rsidR="00C56E4F">
      <w:rPr>
        <w:rFonts w:ascii="宋体" w:eastAsia="宋体" w:hAnsi="宋体" w:hint="eastAsia"/>
        <w:sz w:val="20"/>
        <w:szCs w:val="21"/>
      </w:rPr>
      <w:t>4</w:t>
    </w:r>
    <w:r w:rsidR="00825EC6">
      <w:rPr>
        <w:rFonts w:ascii="宋体" w:eastAsia="宋体" w:hAnsi="宋体" w:hint="eastAsia"/>
        <w:sz w:val="20"/>
        <w:szCs w:val="21"/>
      </w:rPr>
      <w:t>年</w:t>
    </w:r>
    <w:r w:rsidR="00C56E4F">
      <w:rPr>
        <w:rFonts w:ascii="宋体" w:eastAsia="宋体" w:hAnsi="宋体" w:hint="eastAsia"/>
        <w:sz w:val="20"/>
        <w:szCs w:val="21"/>
      </w:rPr>
      <w:t>5</w:t>
    </w:r>
    <w:r w:rsidR="00825EC6">
      <w:rPr>
        <w:rFonts w:ascii="宋体" w:eastAsia="宋体" w:hAnsi="宋体" w:hint="eastAsia"/>
        <w:sz w:val="20"/>
        <w:szCs w:val="21"/>
      </w:rPr>
      <w:t>月</w:t>
    </w:r>
    <w:r w:rsidR="00C56E4F">
      <w:rPr>
        <w:rFonts w:ascii="宋体" w:eastAsia="宋体" w:hAnsi="宋体" w:hint="eastAsia"/>
        <w:sz w:val="20"/>
        <w:szCs w:val="21"/>
      </w:rPr>
      <w:t>31</w:t>
    </w:r>
    <w:r w:rsidR="00825EC6">
      <w:rPr>
        <w:rFonts w:ascii="宋体" w:eastAsia="宋体" w:hAnsi="宋体" w:hint="eastAsia"/>
        <w:sz w:val="20"/>
        <w:szCs w:val="21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C5574" w14:textId="77777777" w:rsidR="005A6563" w:rsidRDefault="00000000">
    <w:r>
      <w:rPr>
        <w:noProof/>
      </w:rPr>
      <w:pict w14:anchorId="2BB0B5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0937" o:spid="_x0000_s1025" type="#_x0000_t136" style="position:absolute;left:0;text-align:left;margin-left:0;margin-top:0;width:216.85pt;height:36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28pt" string="NK2024课程设计"/>
          <w10:wrap anchorx="margin" anchory="margin"/>
        </v:shape>
      </w:pict>
    </w:r>
    <w:r w:rsidR="00825EC6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hidden="1" allowOverlap="1" wp14:anchorId="352430C2" wp14:editId="617F4D9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0" name="WordArt 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A19CB4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left:0;text-align:left;margin-left:0;margin-top:0;width:50pt;height:50pt;z-index:25165619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" filled="f" stroked="f">
              <o:lock v:ext="edit" selection="t"/>
              <v:textbox style="mso-fit-shape-to-text: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357DF"/>
    <w:multiLevelType w:val="multilevel"/>
    <w:tmpl w:val="66A357DF"/>
    <w:lvl w:ilvl="0">
      <w:start w:val="1"/>
      <w:numFmt w:val="japaneseCounting"/>
      <w:lvlText w:val="%1、"/>
      <w:lvlJc w:val="left"/>
      <w:pPr>
        <w:ind w:left="566" w:hanging="566"/>
      </w:pPr>
      <w:rPr>
        <w:rFonts w:hint="default"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D92A0B"/>
    <w:multiLevelType w:val="multilevel"/>
    <w:tmpl w:val="6BD92A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1832451">
    <w:abstractNumId w:val="0"/>
  </w:num>
  <w:num w:numId="2" w16cid:durableId="23470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gxMWMxMGYwYjIyYzM1NzNmZTRmMDNlZDEzMzBjMzYifQ=="/>
  </w:docVars>
  <w:rsids>
    <w:rsidRoot w:val="00FA5F76"/>
    <w:rsid w:val="FF9D6DAE"/>
    <w:rsid w:val="000334DA"/>
    <w:rsid w:val="000608C2"/>
    <w:rsid w:val="00090AB9"/>
    <w:rsid w:val="000C305F"/>
    <w:rsid w:val="000C6715"/>
    <w:rsid w:val="000D1D36"/>
    <w:rsid w:val="00177285"/>
    <w:rsid w:val="001805F0"/>
    <w:rsid w:val="001A35C9"/>
    <w:rsid w:val="00201E34"/>
    <w:rsid w:val="0023401D"/>
    <w:rsid w:val="002E3D71"/>
    <w:rsid w:val="0035487E"/>
    <w:rsid w:val="00385D52"/>
    <w:rsid w:val="003C09FA"/>
    <w:rsid w:val="003E6C74"/>
    <w:rsid w:val="003F7045"/>
    <w:rsid w:val="004416B2"/>
    <w:rsid w:val="00453EF7"/>
    <w:rsid w:val="00473E3F"/>
    <w:rsid w:val="004D3A8E"/>
    <w:rsid w:val="004F6C6D"/>
    <w:rsid w:val="00503289"/>
    <w:rsid w:val="00536DF9"/>
    <w:rsid w:val="0054545A"/>
    <w:rsid w:val="0057414D"/>
    <w:rsid w:val="0057764B"/>
    <w:rsid w:val="005A6563"/>
    <w:rsid w:val="005B5242"/>
    <w:rsid w:val="005B570E"/>
    <w:rsid w:val="005D39F8"/>
    <w:rsid w:val="005E1604"/>
    <w:rsid w:val="005E660D"/>
    <w:rsid w:val="005F5C90"/>
    <w:rsid w:val="006114D1"/>
    <w:rsid w:val="00617E14"/>
    <w:rsid w:val="00632315"/>
    <w:rsid w:val="006378DA"/>
    <w:rsid w:val="00665904"/>
    <w:rsid w:val="0066692C"/>
    <w:rsid w:val="006833F1"/>
    <w:rsid w:val="006D5130"/>
    <w:rsid w:val="00751DE6"/>
    <w:rsid w:val="007657BE"/>
    <w:rsid w:val="007873D5"/>
    <w:rsid w:val="007F1863"/>
    <w:rsid w:val="00825EC6"/>
    <w:rsid w:val="00860E7B"/>
    <w:rsid w:val="008C7622"/>
    <w:rsid w:val="008E3E46"/>
    <w:rsid w:val="00903954"/>
    <w:rsid w:val="00927807"/>
    <w:rsid w:val="00952B48"/>
    <w:rsid w:val="00973D96"/>
    <w:rsid w:val="009948E0"/>
    <w:rsid w:val="00994CD2"/>
    <w:rsid w:val="00A0696E"/>
    <w:rsid w:val="00A3030B"/>
    <w:rsid w:val="00A31C5B"/>
    <w:rsid w:val="00A82B33"/>
    <w:rsid w:val="00AB28A7"/>
    <w:rsid w:val="00B07E2B"/>
    <w:rsid w:val="00B55CCC"/>
    <w:rsid w:val="00B64E98"/>
    <w:rsid w:val="00B71DD2"/>
    <w:rsid w:val="00BF38C3"/>
    <w:rsid w:val="00BF4CE9"/>
    <w:rsid w:val="00C56E4F"/>
    <w:rsid w:val="00C73381"/>
    <w:rsid w:val="00C774DE"/>
    <w:rsid w:val="00C917DA"/>
    <w:rsid w:val="00CA389E"/>
    <w:rsid w:val="00CA3FDE"/>
    <w:rsid w:val="00CC0431"/>
    <w:rsid w:val="00CF221A"/>
    <w:rsid w:val="00CF727C"/>
    <w:rsid w:val="00D1417B"/>
    <w:rsid w:val="00D2159F"/>
    <w:rsid w:val="00D225C7"/>
    <w:rsid w:val="00D4000E"/>
    <w:rsid w:val="00D46D02"/>
    <w:rsid w:val="00D61C12"/>
    <w:rsid w:val="00D71E1C"/>
    <w:rsid w:val="00DF27B6"/>
    <w:rsid w:val="00E00E82"/>
    <w:rsid w:val="00E5301D"/>
    <w:rsid w:val="00E77333"/>
    <w:rsid w:val="00ED6D28"/>
    <w:rsid w:val="00ED79E1"/>
    <w:rsid w:val="00EE447E"/>
    <w:rsid w:val="00EE5B04"/>
    <w:rsid w:val="00FA5F76"/>
    <w:rsid w:val="06D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0BCD0E5"/>
  <w15:docId w15:val="{769EF69E-0C3D-4961-B706-6AAC3236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widowControl/>
      <w:tabs>
        <w:tab w:val="center" w:pos="4680"/>
        <w:tab w:val="right" w:pos="9360"/>
      </w:tabs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customStyle="1" w:styleId="text-only">
    <w:name w:val="text-only"/>
    <w:basedOn w:val="a0"/>
  </w:style>
  <w:style w:type="character" w:customStyle="1" w:styleId="a6">
    <w:name w:val="页眉 字符"/>
    <w:basedOn w:val="a0"/>
    <w:link w:val="a5"/>
    <w:uiPriority w:val="99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0949A48-9A26-4A1B-BA3E-2D12A58445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366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庆诚 李</cp:lastModifiedBy>
  <cp:revision>18</cp:revision>
  <dcterms:created xsi:type="dcterms:W3CDTF">2023-05-23T13:39:00Z</dcterms:created>
  <dcterms:modified xsi:type="dcterms:W3CDTF">2024-05-30T14:02:00Z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9BA4183EEC4CE0FF9BB36C6446C29C61_43</vt:lpwstr>
  </property>
</Properties>
</file>