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"/>
        <w:gridCol w:w="793"/>
        <w:gridCol w:w="992"/>
        <w:gridCol w:w="709"/>
        <w:gridCol w:w="609"/>
        <w:gridCol w:w="525"/>
        <w:gridCol w:w="707"/>
        <w:gridCol w:w="497"/>
        <w:gridCol w:w="1204"/>
        <w:gridCol w:w="1205"/>
      </w:tblGrid>
      <w:tr w:rsidR="000B3774" w14:paraId="58C38FCD" w14:textId="77777777" w:rsidTr="0026337A">
        <w:tc>
          <w:tcPr>
            <w:tcW w:w="1035" w:type="dxa"/>
            <w:tcBorders>
              <w:top w:val="single" w:sz="12" w:space="0" w:color="A8D08D" w:themeColor="accent6" w:themeTint="99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566E4AA3" w14:textId="09781846" w:rsidR="000B3774" w:rsidRDefault="000B3774" w:rsidP="000B3774">
            <w:pPr>
              <w:jc w:val="center"/>
            </w:pPr>
            <w:r>
              <w:rPr>
                <w:rFonts w:hint="eastAsia"/>
              </w:rPr>
              <w:t>全名</w:t>
            </w:r>
          </w:p>
        </w:tc>
        <w:tc>
          <w:tcPr>
            <w:tcW w:w="7241" w:type="dxa"/>
            <w:gridSpan w:val="9"/>
            <w:tcBorders>
              <w:top w:val="single" w:sz="12" w:space="0" w:color="A8D08D" w:themeColor="accent6" w:themeTint="99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53EA2613" w14:textId="76969857" w:rsidR="000B3774" w:rsidRDefault="00174B3C" w:rsidP="000B3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灰枭（化名）</w:t>
            </w:r>
          </w:p>
        </w:tc>
      </w:tr>
      <w:tr w:rsidR="000B3774" w14:paraId="6BEEE631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61709F16" w14:textId="7158055C" w:rsidR="000B3774" w:rsidRDefault="000B3774" w:rsidP="000B3774">
            <w:pPr>
              <w:jc w:val="center"/>
            </w:pPr>
            <w:r>
              <w:rPr>
                <w:rFonts w:hint="eastAsia"/>
              </w:rPr>
              <w:t>拼写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665F2A84" w14:textId="4AF56987" w:rsidR="000B3774" w:rsidRDefault="00174B3C" w:rsidP="000B3774">
            <w:pPr>
              <w:jc w:val="center"/>
            </w:pPr>
            <w:r>
              <w:rPr>
                <w:rFonts w:hint="eastAsia"/>
              </w:rPr>
              <w:t>Heminge</w:t>
            </w:r>
          </w:p>
        </w:tc>
      </w:tr>
      <w:tr w:rsidR="00F85B05" w14:paraId="052A0DCD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4701C748" w14:textId="679FA469" w:rsidR="00F85B05" w:rsidRDefault="00F85B05" w:rsidP="000B377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93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79C8785F" w14:textId="7ABFC6FE" w:rsidR="00F85B05" w:rsidRDefault="00174B3C" w:rsidP="000B3774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1ABEDF6F" w14:textId="29F56E64" w:rsidR="00F85B05" w:rsidRDefault="00F85B05" w:rsidP="000B3774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709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4305083C" w14:textId="7C1FCBD8" w:rsidR="00F85B05" w:rsidRDefault="00174B3C" w:rsidP="000B377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7554CDF1" w14:textId="32A346EC" w:rsidR="00F85B05" w:rsidRDefault="00F85B05" w:rsidP="000B3774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204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171CE3B6" w14:textId="6ADC0CCF" w:rsidR="00F85B05" w:rsidRDefault="00174B3C" w:rsidP="000B377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4472C4" w:themeColor="accent1"/>
            </w:tcBorders>
          </w:tcPr>
          <w:p w14:paraId="4A588187" w14:textId="46BA1256" w:rsidR="00F85B05" w:rsidRDefault="00F85B05" w:rsidP="000B3774">
            <w:pPr>
              <w:jc w:val="center"/>
            </w:pPr>
            <w:r>
              <w:rPr>
                <w:rFonts w:hint="eastAsia"/>
              </w:rPr>
              <w:t>信用</w:t>
            </w:r>
          </w:p>
        </w:tc>
        <w:tc>
          <w:tcPr>
            <w:tcW w:w="1205" w:type="dxa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655B932D" w14:textId="16E45E68" w:rsidR="00F85B05" w:rsidRDefault="00174B3C" w:rsidP="000B3774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0B3774" w14:paraId="7EA12FD1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39602CE4" w14:textId="65E7759E" w:rsidR="000B3774" w:rsidRDefault="000B3774" w:rsidP="000B3774">
            <w:pPr>
              <w:jc w:val="center"/>
            </w:pPr>
            <w:r>
              <w:rPr>
                <w:rFonts w:hint="eastAsia"/>
              </w:rPr>
              <w:t>国籍</w:t>
            </w:r>
          </w:p>
        </w:tc>
        <w:tc>
          <w:tcPr>
            <w:tcW w:w="3103" w:type="dxa"/>
            <w:gridSpan w:val="4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47CE01D7" w14:textId="02C1E751" w:rsidR="000B3774" w:rsidRDefault="00174B3C" w:rsidP="000B3774">
            <w:pPr>
              <w:jc w:val="center"/>
            </w:pPr>
            <w:r>
              <w:rPr>
                <w:rFonts w:hint="eastAsia"/>
              </w:rPr>
              <w:t>沃国</w:t>
            </w:r>
          </w:p>
        </w:tc>
        <w:tc>
          <w:tcPr>
            <w:tcW w:w="1232" w:type="dxa"/>
            <w:gridSpan w:val="2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45296B33" w14:textId="14FA10C1" w:rsidR="000B3774" w:rsidRDefault="000B3774" w:rsidP="000B3774">
            <w:pPr>
              <w:jc w:val="center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2906" w:type="dxa"/>
            <w:gridSpan w:val="3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3337CC31" w14:textId="55ADAE98" w:rsidR="000B3774" w:rsidRDefault="00174B3C" w:rsidP="000B3774">
            <w:pPr>
              <w:jc w:val="center"/>
            </w:pPr>
            <w:r>
              <w:rPr>
                <w:rFonts w:hint="eastAsia"/>
              </w:rPr>
              <w:t>三主教（邪教）</w:t>
            </w:r>
          </w:p>
        </w:tc>
      </w:tr>
      <w:tr w:rsidR="000B3774" w14:paraId="066401D1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dotDotDash" w:sz="8" w:space="0" w:color="4472C4" w:themeColor="accent1"/>
              <w:right w:val="dotDotDash" w:sz="8" w:space="0" w:color="4472C4" w:themeColor="accent1"/>
            </w:tcBorders>
          </w:tcPr>
          <w:p w14:paraId="08B451BA" w14:textId="54DB759F" w:rsidR="000B3774" w:rsidRDefault="000B3774" w:rsidP="000B3774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dotDotDash" w:sz="8" w:space="0" w:color="4472C4" w:themeColor="accent1"/>
              <w:right w:val="single" w:sz="12" w:space="0" w:color="A8D08D" w:themeColor="accent6" w:themeTint="99"/>
            </w:tcBorders>
          </w:tcPr>
          <w:p w14:paraId="264D813E" w14:textId="11F59B30" w:rsidR="000B3774" w:rsidRDefault="00174B3C" w:rsidP="000B3774">
            <w:pPr>
              <w:jc w:val="center"/>
            </w:pPr>
            <w:r>
              <w:rPr>
                <w:rFonts w:hint="eastAsia"/>
              </w:rPr>
              <w:t>--（暂时无法公开）</w:t>
            </w:r>
          </w:p>
        </w:tc>
      </w:tr>
      <w:tr w:rsidR="000B3774" w14:paraId="3CEE6BD4" w14:textId="77777777" w:rsidTr="0026337A">
        <w:tc>
          <w:tcPr>
            <w:tcW w:w="1035" w:type="dxa"/>
            <w:tcBorders>
              <w:top w:val="dotDotDash" w:sz="8" w:space="0" w:color="4472C4" w:themeColor="accent1"/>
              <w:left w:val="single" w:sz="12" w:space="0" w:color="A8D08D" w:themeColor="accent6" w:themeTint="99"/>
              <w:bottom w:val="single" w:sz="12" w:space="0" w:color="A8D08D" w:themeColor="accent6" w:themeTint="99"/>
              <w:right w:val="dotDotDash" w:sz="8" w:space="0" w:color="4472C4" w:themeColor="accent1"/>
            </w:tcBorders>
          </w:tcPr>
          <w:p w14:paraId="45A65DAE" w14:textId="4FAEE1A5" w:rsidR="000B3774" w:rsidRDefault="000B3774" w:rsidP="000B3774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7241" w:type="dxa"/>
            <w:gridSpan w:val="9"/>
            <w:tcBorders>
              <w:top w:val="dotDotDash" w:sz="8" w:space="0" w:color="4472C4" w:themeColor="accent1"/>
              <w:left w:val="dotDotDash" w:sz="8" w:space="0" w:color="4472C4" w:themeColor="accent1"/>
              <w:bottom w:val="single" w:sz="12" w:space="0" w:color="A8D08D" w:themeColor="accent6" w:themeTint="99"/>
              <w:right w:val="single" w:sz="12" w:space="0" w:color="A8D08D" w:themeColor="accent6" w:themeTint="99"/>
            </w:tcBorders>
          </w:tcPr>
          <w:p w14:paraId="229B5A93" w14:textId="1BB9AE3C" w:rsidR="000B3774" w:rsidRDefault="00174B3C" w:rsidP="000B3774">
            <w:pPr>
              <w:jc w:val="center"/>
            </w:pPr>
            <w:r>
              <w:rPr>
                <w:rFonts w:hint="eastAsia"/>
              </w:rPr>
              <w:t>灰枭号船长，--（暂时无法公开）</w:t>
            </w:r>
          </w:p>
        </w:tc>
      </w:tr>
    </w:tbl>
    <w:p w14:paraId="63083818" w14:textId="6BDBFE4A" w:rsidR="002606ED" w:rsidRDefault="002606ED" w:rsidP="000B3774">
      <w:pPr>
        <w:jc w:val="center"/>
      </w:pPr>
    </w:p>
    <w:tbl>
      <w:tblPr>
        <w:tblStyle w:val="a7"/>
        <w:tblW w:w="8252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dotDotDash" w:sz="6" w:space="0" w:color="4472C4" w:themeColor="accent1"/>
          <w:insideV w:val="dotDotDash" w:sz="6" w:space="0" w:color="4472C4" w:themeColor="accent1"/>
        </w:tblBorders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</w:tblGrid>
      <w:tr w:rsidR="000B3774" w14:paraId="3008DAFA" w14:textId="77777777" w:rsidTr="000B3774">
        <w:trPr>
          <w:trHeight w:val="525"/>
        </w:trPr>
        <w:tc>
          <w:tcPr>
            <w:tcW w:w="8252" w:type="dxa"/>
            <w:gridSpan w:val="4"/>
          </w:tcPr>
          <w:p w14:paraId="3BA47AD4" w14:textId="709EF5D9" w:rsidR="000B3774" w:rsidRPr="000B3774" w:rsidRDefault="000B3774" w:rsidP="000B3774">
            <w:pPr>
              <w:jc w:val="center"/>
              <w:rPr>
                <w:sz w:val="28"/>
                <w:szCs w:val="28"/>
              </w:rPr>
            </w:pPr>
            <w:r w:rsidRPr="000B3774">
              <w:rPr>
                <w:rFonts w:hint="eastAsia"/>
                <w:sz w:val="28"/>
                <w:szCs w:val="28"/>
              </w:rPr>
              <w:t xml:space="preserve">基 </w:t>
            </w:r>
            <w:r>
              <w:rPr>
                <w:sz w:val="28"/>
                <w:szCs w:val="28"/>
              </w:rPr>
              <w:t xml:space="preserve">  </w:t>
            </w:r>
            <w:r w:rsidRPr="000B3774">
              <w:rPr>
                <w:rFonts w:hint="eastAsia"/>
                <w:sz w:val="28"/>
                <w:szCs w:val="28"/>
              </w:rPr>
              <w:t xml:space="preserve">础 </w:t>
            </w:r>
            <w:r>
              <w:rPr>
                <w:sz w:val="28"/>
                <w:szCs w:val="28"/>
              </w:rPr>
              <w:t xml:space="preserve">  </w:t>
            </w:r>
            <w:r w:rsidRPr="000B3774">
              <w:rPr>
                <w:rFonts w:hint="eastAsia"/>
                <w:sz w:val="28"/>
                <w:szCs w:val="28"/>
              </w:rPr>
              <w:t>数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0B3774">
              <w:rPr>
                <w:rFonts w:hint="eastAsia"/>
                <w:sz w:val="28"/>
                <w:szCs w:val="28"/>
              </w:rPr>
              <w:t xml:space="preserve"> 值</w:t>
            </w:r>
          </w:p>
        </w:tc>
      </w:tr>
      <w:tr w:rsidR="000B3774" w14:paraId="21B97312" w14:textId="77777777" w:rsidTr="000B3774">
        <w:trPr>
          <w:trHeight w:val="525"/>
        </w:trPr>
        <w:tc>
          <w:tcPr>
            <w:tcW w:w="2063" w:type="dxa"/>
          </w:tcPr>
          <w:p w14:paraId="5EC578FE" w14:textId="0C1BB7AA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生命</w:t>
            </w:r>
          </w:p>
        </w:tc>
        <w:tc>
          <w:tcPr>
            <w:tcW w:w="2063" w:type="dxa"/>
          </w:tcPr>
          <w:p w14:paraId="58BF8FC0" w14:textId="02CF8A16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2063" w:type="dxa"/>
          </w:tcPr>
          <w:p w14:paraId="47FA8CAB" w14:textId="08CEBCB4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意志</w:t>
            </w:r>
          </w:p>
        </w:tc>
        <w:tc>
          <w:tcPr>
            <w:tcW w:w="2063" w:type="dxa"/>
          </w:tcPr>
          <w:p w14:paraId="71F366BE" w14:textId="13C12A2C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85</w:t>
            </w:r>
          </w:p>
        </w:tc>
      </w:tr>
      <w:tr w:rsidR="000B3774" w14:paraId="72A8FE7A" w14:textId="77777777" w:rsidTr="000B3774">
        <w:trPr>
          <w:trHeight w:val="525"/>
        </w:trPr>
        <w:tc>
          <w:tcPr>
            <w:tcW w:w="2063" w:type="dxa"/>
          </w:tcPr>
          <w:p w14:paraId="628050AE" w14:textId="27A9BFA1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力量</w:t>
            </w:r>
          </w:p>
        </w:tc>
        <w:tc>
          <w:tcPr>
            <w:tcW w:w="2063" w:type="dxa"/>
          </w:tcPr>
          <w:p w14:paraId="6FA40690" w14:textId="463443E9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029CBCF9" w14:textId="7C50F3DE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体型</w:t>
            </w:r>
          </w:p>
        </w:tc>
        <w:tc>
          <w:tcPr>
            <w:tcW w:w="2063" w:type="dxa"/>
          </w:tcPr>
          <w:p w14:paraId="520A5D45" w14:textId="636CAB7C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11</w:t>
            </w:r>
          </w:p>
        </w:tc>
      </w:tr>
      <w:tr w:rsidR="000B3774" w14:paraId="18DA88D8" w14:textId="77777777" w:rsidTr="000B3774">
        <w:trPr>
          <w:trHeight w:val="525"/>
        </w:trPr>
        <w:tc>
          <w:tcPr>
            <w:tcW w:w="2063" w:type="dxa"/>
          </w:tcPr>
          <w:p w14:paraId="58377A11" w14:textId="0E655A87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耐久</w:t>
            </w:r>
          </w:p>
        </w:tc>
        <w:tc>
          <w:tcPr>
            <w:tcW w:w="2063" w:type="dxa"/>
          </w:tcPr>
          <w:p w14:paraId="6352BFCE" w14:textId="414575EC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063" w:type="dxa"/>
          </w:tcPr>
          <w:p w14:paraId="789535AC" w14:textId="245FBC78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幸运</w:t>
            </w:r>
          </w:p>
        </w:tc>
        <w:tc>
          <w:tcPr>
            <w:tcW w:w="2063" w:type="dxa"/>
          </w:tcPr>
          <w:p w14:paraId="0F3900A6" w14:textId="5AFBB273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</w:tr>
      <w:tr w:rsidR="000B3774" w14:paraId="53E13C90" w14:textId="77777777" w:rsidTr="000B3774">
        <w:trPr>
          <w:trHeight w:val="525"/>
        </w:trPr>
        <w:tc>
          <w:tcPr>
            <w:tcW w:w="2063" w:type="dxa"/>
          </w:tcPr>
          <w:p w14:paraId="12C08436" w14:textId="79A0F6A3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敏捷</w:t>
            </w:r>
          </w:p>
        </w:tc>
        <w:tc>
          <w:tcPr>
            <w:tcW w:w="2063" w:type="dxa"/>
          </w:tcPr>
          <w:p w14:paraId="7E9CD8DD" w14:textId="7436A288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063" w:type="dxa"/>
          </w:tcPr>
          <w:p w14:paraId="6238A0E7" w14:textId="45714F9A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智力</w:t>
            </w:r>
          </w:p>
        </w:tc>
        <w:tc>
          <w:tcPr>
            <w:tcW w:w="2063" w:type="dxa"/>
          </w:tcPr>
          <w:p w14:paraId="31819942" w14:textId="7EAE65BF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17</w:t>
            </w:r>
          </w:p>
        </w:tc>
      </w:tr>
      <w:tr w:rsidR="000B3774" w14:paraId="5DA3F593" w14:textId="77777777" w:rsidTr="000B3774">
        <w:trPr>
          <w:trHeight w:val="525"/>
        </w:trPr>
        <w:tc>
          <w:tcPr>
            <w:tcW w:w="2063" w:type="dxa"/>
          </w:tcPr>
          <w:p w14:paraId="02DD3403" w14:textId="49B2CFE1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感知</w:t>
            </w:r>
          </w:p>
        </w:tc>
        <w:tc>
          <w:tcPr>
            <w:tcW w:w="2063" w:type="dxa"/>
          </w:tcPr>
          <w:p w14:paraId="7B210671" w14:textId="5A3B633F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063" w:type="dxa"/>
          </w:tcPr>
          <w:p w14:paraId="3D011577" w14:textId="23E6CC44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教育</w:t>
            </w:r>
          </w:p>
        </w:tc>
        <w:tc>
          <w:tcPr>
            <w:tcW w:w="2063" w:type="dxa"/>
          </w:tcPr>
          <w:p w14:paraId="6DA13CBC" w14:textId="36440618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17</w:t>
            </w:r>
          </w:p>
        </w:tc>
      </w:tr>
      <w:tr w:rsidR="000B3774" w14:paraId="349FA5F0" w14:textId="77777777" w:rsidTr="000B3774">
        <w:trPr>
          <w:trHeight w:val="525"/>
        </w:trPr>
        <w:tc>
          <w:tcPr>
            <w:tcW w:w="2063" w:type="dxa"/>
          </w:tcPr>
          <w:p w14:paraId="7610FD36" w14:textId="3E77F043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魅力</w:t>
            </w:r>
          </w:p>
        </w:tc>
        <w:tc>
          <w:tcPr>
            <w:tcW w:w="2063" w:type="dxa"/>
          </w:tcPr>
          <w:p w14:paraId="04CF07A4" w14:textId="51343460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63" w:type="dxa"/>
          </w:tcPr>
          <w:p w14:paraId="1564DE58" w14:textId="2DEDBB3D" w:rsidR="000B3774" w:rsidRPr="000B3774" w:rsidRDefault="000B3774" w:rsidP="000B3774">
            <w:pPr>
              <w:jc w:val="center"/>
              <w:rPr>
                <w:sz w:val="24"/>
                <w:szCs w:val="24"/>
              </w:rPr>
            </w:pPr>
            <w:r w:rsidRPr="000B3774">
              <w:rPr>
                <w:rFonts w:hint="eastAsia"/>
                <w:sz w:val="24"/>
                <w:szCs w:val="24"/>
              </w:rPr>
              <w:t>魔力</w:t>
            </w:r>
          </w:p>
        </w:tc>
        <w:tc>
          <w:tcPr>
            <w:tcW w:w="2063" w:type="dxa"/>
          </w:tcPr>
          <w:p w14:paraId="59B29F8C" w14:textId="2E151115" w:rsidR="000B3774" w:rsidRPr="00294BFF" w:rsidRDefault="00174B3C" w:rsidP="000B37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10/--</w:t>
            </w:r>
          </w:p>
        </w:tc>
      </w:tr>
    </w:tbl>
    <w:p w14:paraId="71B75990" w14:textId="25082EBB" w:rsidR="000B3774" w:rsidRDefault="000B3774"/>
    <w:tbl>
      <w:tblPr>
        <w:tblStyle w:val="a7"/>
        <w:tblW w:w="0" w:type="auto"/>
        <w:tblBorders>
          <w:top w:val="single" w:sz="12" w:space="0" w:color="BF8F00" w:themeColor="accent4" w:themeShade="BF"/>
          <w:left w:val="single" w:sz="12" w:space="0" w:color="BF8F00" w:themeColor="accent4" w:themeShade="BF"/>
          <w:bottom w:val="single" w:sz="12" w:space="0" w:color="BF8F00" w:themeColor="accent4" w:themeShade="BF"/>
          <w:right w:val="single" w:sz="12" w:space="0" w:color="BF8F00" w:themeColor="accent4" w:themeShade="BF"/>
          <w:insideH w:val="dotDotDash" w:sz="6" w:space="0" w:color="4472C4" w:themeColor="accent1"/>
          <w:insideV w:val="dotDotDash" w:sz="6" w:space="0" w:color="4472C4" w:themeColor="accent1"/>
        </w:tblBorders>
        <w:tblLook w:val="04A0" w:firstRow="1" w:lastRow="0" w:firstColumn="1" w:lastColumn="0" w:noHBand="0" w:noVBand="1"/>
      </w:tblPr>
      <w:tblGrid>
        <w:gridCol w:w="1114"/>
        <w:gridCol w:w="439"/>
        <w:gridCol w:w="6723"/>
      </w:tblGrid>
      <w:tr w:rsidR="00940061" w14:paraId="049161D0" w14:textId="602C359A" w:rsidTr="0026337A">
        <w:tc>
          <w:tcPr>
            <w:tcW w:w="8296" w:type="dxa"/>
            <w:gridSpan w:val="3"/>
          </w:tcPr>
          <w:p w14:paraId="1B112D70" w14:textId="7B182983" w:rsidR="00940061" w:rsidRDefault="00940061">
            <w:r>
              <w:rPr>
                <w:rFonts w:hint="eastAsia"/>
              </w:rPr>
              <w:t>专长（非通用技能，职业原因而通晓的技能，可填写不超过5个）</w:t>
            </w:r>
          </w:p>
        </w:tc>
      </w:tr>
      <w:tr w:rsidR="00940061" w14:paraId="29E3043C" w14:textId="7D08E904" w:rsidTr="0026337A">
        <w:tc>
          <w:tcPr>
            <w:tcW w:w="1116" w:type="dxa"/>
          </w:tcPr>
          <w:p w14:paraId="58620BED" w14:textId="00664ABE" w:rsidR="00940061" w:rsidRPr="00940061" w:rsidRDefault="00174B3C">
            <w:r>
              <w:rPr>
                <w:rFonts w:hint="eastAsia"/>
              </w:rPr>
              <w:t>天气操纵</w:t>
            </w:r>
          </w:p>
        </w:tc>
        <w:tc>
          <w:tcPr>
            <w:tcW w:w="439" w:type="dxa"/>
          </w:tcPr>
          <w:p w14:paraId="4470791C" w14:textId="1DF7140D" w:rsidR="00940061" w:rsidRDefault="00174B3C">
            <w:r>
              <w:rPr>
                <w:rFonts w:hint="eastAsia"/>
              </w:rPr>
              <w:t>14</w:t>
            </w:r>
          </w:p>
        </w:tc>
        <w:tc>
          <w:tcPr>
            <w:tcW w:w="6741" w:type="dxa"/>
          </w:tcPr>
          <w:p w14:paraId="59E03BA8" w14:textId="581F50C0" w:rsidR="00940061" w:rsidRDefault="00174B3C">
            <w:r>
              <w:rPr>
                <w:rFonts w:hint="eastAsia"/>
              </w:rPr>
              <w:t>维持一小时的天气控制，控制范围是以自己为中心半径400m的圆</w:t>
            </w:r>
          </w:p>
        </w:tc>
      </w:tr>
      <w:tr w:rsidR="00940061" w14:paraId="07B11162" w14:textId="0A5D89F4" w:rsidTr="0026337A">
        <w:tc>
          <w:tcPr>
            <w:tcW w:w="1116" w:type="dxa"/>
          </w:tcPr>
          <w:p w14:paraId="05263C34" w14:textId="64B16764" w:rsidR="00940061" w:rsidRDefault="00174B3C">
            <w:r>
              <w:rPr>
                <w:rFonts w:hint="eastAsia"/>
              </w:rPr>
              <w:t>船只驾驶</w:t>
            </w:r>
          </w:p>
        </w:tc>
        <w:tc>
          <w:tcPr>
            <w:tcW w:w="439" w:type="dxa"/>
          </w:tcPr>
          <w:p w14:paraId="26E05888" w14:textId="7A28BF2F" w:rsidR="00940061" w:rsidRDefault="00174B3C">
            <w:r>
              <w:rPr>
                <w:rFonts w:hint="eastAsia"/>
              </w:rPr>
              <w:t>13</w:t>
            </w:r>
          </w:p>
        </w:tc>
        <w:tc>
          <w:tcPr>
            <w:tcW w:w="6741" w:type="dxa"/>
          </w:tcPr>
          <w:p w14:paraId="41821B06" w14:textId="77777777" w:rsidR="00940061" w:rsidRDefault="00940061"/>
        </w:tc>
      </w:tr>
      <w:tr w:rsidR="00940061" w14:paraId="4ADBD82E" w14:textId="375396AA" w:rsidTr="0026337A">
        <w:tc>
          <w:tcPr>
            <w:tcW w:w="1116" w:type="dxa"/>
          </w:tcPr>
          <w:p w14:paraId="2EF48404" w14:textId="19E32C6B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439" w:type="dxa"/>
          </w:tcPr>
          <w:p w14:paraId="757955C2" w14:textId="65F63B28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6741" w:type="dxa"/>
          </w:tcPr>
          <w:p w14:paraId="1CC7B74D" w14:textId="0C20BEA3" w:rsidR="00940061" w:rsidRDefault="0018347F">
            <w:r>
              <w:rPr>
                <w:rFonts w:hint="eastAsia"/>
              </w:rPr>
              <w:t>暂时不可公开</w:t>
            </w:r>
          </w:p>
        </w:tc>
      </w:tr>
      <w:tr w:rsidR="00940061" w14:paraId="68DBF3BB" w14:textId="34CFB9A6" w:rsidTr="0026337A">
        <w:tc>
          <w:tcPr>
            <w:tcW w:w="1116" w:type="dxa"/>
          </w:tcPr>
          <w:p w14:paraId="6F013B58" w14:textId="18B06FF8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439" w:type="dxa"/>
          </w:tcPr>
          <w:p w14:paraId="1D4E889F" w14:textId="1D705073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6741" w:type="dxa"/>
          </w:tcPr>
          <w:p w14:paraId="2011E362" w14:textId="77777777" w:rsidR="00940061" w:rsidRDefault="00940061"/>
        </w:tc>
      </w:tr>
      <w:tr w:rsidR="00940061" w14:paraId="068A5BF6" w14:textId="694CE46A" w:rsidTr="0026337A">
        <w:tc>
          <w:tcPr>
            <w:tcW w:w="1116" w:type="dxa"/>
          </w:tcPr>
          <w:p w14:paraId="59224112" w14:textId="5C5F367B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439" w:type="dxa"/>
          </w:tcPr>
          <w:p w14:paraId="12273E36" w14:textId="1F8C8854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6741" w:type="dxa"/>
          </w:tcPr>
          <w:p w14:paraId="45E3B117" w14:textId="77777777" w:rsidR="00940061" w:rsidRDefault="00940061" w:rsidP="006431F0">
            <w:pPr>
              <w:jc w:val="left"/>
            </w:pPr>
          </w:p>
        </w:tc>
      </w:tr>
      <w:tr w:rsidR="00940061" w14:paraId="645531F7" w14:textId="77777777" w:rsidTr="0026337A">
        <w:tc>
          <w:tcPr>
            <w:tcW w:w="8296" w:type="dxa"/>
            <w:gridSpan w:val="3"/>
          </w:tcPr>
          <w:p w14:paraId="46E8997D" w14:textId="00ABF554" w:rsidR="00940061" w:rsidRDefault="00940061" w:rsidP="00940061">
            <w:pPr>
              <w:jc w:val="left"/>
            </w:pPr>
            <w:r>
              <w:rPr>
                <w:rFonts w:hint="eastAsia"/>
              </w:rPr>
              <w:t>特有属性（仅本人可以拥有的被动技能，旁人在一般情况下不可复制）</w:t>
            </w:r>
          </w:p>
        </w:tc>
      </w:tr>
      <w:tr w:rsidR="00940061" w14:paraId="4CD1CB84" w14:textId="77777777" w:rsidTr="0026337A">
        <w:tc>
          <w:tcPr>
            <w:tcW w:w="1116" w:type="dxa"/>
          </w:tcPr>
          <w:p w14:paraId="609233F4" w14:textId="6DC3ECF4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439" w:type="dxa"/>
          </w:tcPr>
          <w:p w14:paraId="63DFFDC4" w14:textId="0A27D824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6741" w:type="dxa"/>
          </w:tcPr>
          <w:p w14:paraId="23173826" w14:textId="476D1F92" w:rsidR="00940061" w:rsidRDefault="0018347F" w:rsidP="006431F0">
            <w:pPr>
              <w:jc w:val="left"/>
            </w:pPr>
            <w:r>
              <w:rPr>
                <w:rFonts w:hint="eastAsia"/>
              </w:rPr>
              <w:t>--</w:t>
            </w:r>
          </w:p>
        </w:tc>
      </w:tr>
      <w:tr w:rsidR="00940061" w14:paraId="48C8E41B" w14:textId="77777777" w:rsidTr="0026337A">
        <w:tc>
          <w:tcPr>
            <w:tcW w:w="1116" w:type="dxa"/>
          </w:tcPr>
          <w:p w14:paraId="3317A6BD" w14:textId="6B47B59B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439" w:type="dxa"/>
          </w:tcPr>
          <w:p w14:paraId="2D6478A1" w14:textId="2B3392B3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6741" w:type="dxa"/>
          </w:tcPr>
          <w:p w14:paraId="02747569" w14:textId="65E6DC2A" w:rsidR="00940061" w:rsidRDefault="0018347F" w:rsidP="006431F0">
            <w:pPr>
              <w:jc w:val="left"/>
            </w:pPr>
            <w:r>
              <w:rPr>
                <w:rFonts w:hint="eastAsia"/>
              </w:rPr>
              <w:t>--</w:t>
            </w:r>
          </w:p>
        </w:tc>
      </w:tr>
      <w:tr w:rsidR="00940061" w14:paraId="769569A4" w14:textId="77777777" w:rsidTr="0026337A">
        <w:tc>
          <w:tcPr>
            <w:tcW w:w="8296" w:type="dxa"/>
            <w:gridSpan w:val="3"/>
          </w:tcPr>
          <w:p w14:paraId="69E7A442" w14:textId="3D856555" w:rsidR="00940061" w:rsidRDefault="00940061" w:rsidP="00940061">
            <w:pPr>
              <w:jc w:val="left"/>
            </w:pPr>
            <w:r>
              <w:rPr>
                <w:rFonts w:hint="eastAsia"/>
              </w:rPr>
              <w:t>特技（仅本人可以拥有的主动技能，旁人在一般情况下不可复制）</w:t>
            </w:r>
          </w:p>
        </w:tc>
      </w:tr>
      <w:tr w:rsidR="00940061" w14:paraId="72EFD26D" w14:textId="77777777" w:rsidTr="0026337A">
        <w:tc>
          <w:tcPr>
            <w:tcW w:w="1116" w:type="dxa"/>
          </w:tcPr>
          <w:p w14:paraId="60BD175E" w14:textId="3E685A2F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439" w:type="dxa"/>
          </w:tcPr>
          <w:p w14:paraId="51365088" w14:textId="14520FD0" w:rsidR="00940061" w:rsidRDefault="0018347F">
            <w:r>
              <w:rPr>
                <w:rFonts w:hint="eastAsia"/>
              </w:rPr>
              <w:t>19</w:t>
            </w:r>
          </w:p>
        </w:tc>
        <w:tc>
          <w:tcPr>
            <w:tcW w:w="6741" w:type="dxa"/>
          </w:tcPr>
          <w:p w14:paraId="2BBC5403" w14:textId="15B28F31" w:rsidR="00940061" w:rsidRDefault="0018347F" w:rsidP="006431F0">
            <w:pPr>
              <w:jc w:val="left"/>
            </w:pPr>
            <w:r>
              <w:rPr>
                <w:rFonts w:hint="eastAsia"/>
              </w:rPr>
              <w:t>能够相当精确地打击敌方的弱点</w:t>
            </w:r>
          </w:p>
        </w:tc>
      </w:tr>
      <w:tr w:rsidR="00940061" w14:paraId="52BCA293" w14:textId="77777777" w:rsidTr="0026337A">
        <w:tc>
          <w:tcPr>
            <w:tcW w:w="1116" w:type="dxa"/>
          </w:tcPr>
          <w:p w14:paraId="390E2A09" w14:textId="78C99B55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439" w:type="dxa"/>
          </w:tcPr>
          <w:p w14:paraId="6F6F6DC3" w14:textId="36945750" w:rsidR="00940061" w:rsidRDefault="0018347F">
            <w:r>
              <w:rPr>
                <w:rFonts w:hint="eastAsia"/>
              </w:rPr>
              <w:t>--</w:t>
            </w:r>
          </w:p>
        </w:tc>
        <w:tc>
          <w:tcPr>
            <w:tcW w:w="6741" w:type="dxa"/>
          </w:tcPr>
          <w:p w14:paraId="20D2D185" w14:textId="11EC6C78" w:rsidR="00940061" w:rsidRDefault="0018347F" w:rsidP="006431F0">
            <w:pPr>
              <w:jc w:val="left"/>
            </w:pPr>
            <w:r>
              <w:rPr>
                <w:rFonts w:hint="eastAsia"/>
              </w:rPr>
              <w:t>暂时不可公开</w:t>
            </w:r>
          </w:p>
        </w:tc>
      </w:tr>
    </w:tbl>
    <w:p w14:paraId="26F11C56" w14:textId="6B5E5491" w:rsidR="00940061" w:rsidRDefault="00940061"/>
    <w:tbl>
      <w:tblPr>
        <w:tblStyle w:val="a7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2" w:space="0" w:color="4472C4" w:themeColor="accent1"/>
          <w:insideV w:val="single" w:sz="2" w:space="0" w:color="4472C4" w:themeColor="accent1"/>
        </w:tblBorders>
        <w:tblLook w:val="04A0" w:firstRow="1" w:lastRow="0" w:firstColumn="1" w:lastColumn="0" w:noHBand="0" w:noVBand="1"/>
      </w:tblPr>
      <w:tblGrid>
        <w:gridCol w:w="1980"/>
        <w:gridCol w:w="778"/>
        <w:gridCol w:w="1915"/>
        <w:gridCol w:w="843"/>
        <w:gridCol w:w="1850"/>
        <w:gridCol w:w="908"/>
      </w:tblGrid>
      <w:tr w:rsidR="00F85B05" w14:paraId="5E870A71" w14:textId="77777777" w:rsidTr="0026337A">
        <w:trPr>
          <w:trHeight w:val="322"/>
        </w:trPr>
        <w:tc>
          <w:tcPr>
            <w:tcW w:w="8274" w:type="dxa"/>
            <w:gridSpan w:val="6"/>
          </w:tcPr>
          <w:p w14:paraId="401F7561" w14:textId="391C1A2B" w:rsidR="00F85B05" w:rsidRDefault="00F85B05" w:rsidP="00F85B05">
            <w:pPr>
              <w:jc w:val="center"/>
            </w:pPr>
            <w:r>
              <w:rPr>
                <w:rFonts w:hint="eastAsia"/>
              </w:rPr>
              <w:t>通用技能</w:t>
            </w:r>
          </w:p>
        </w:tc>
      </w:tr>
      <w:tr w:rsidR="00F85B05" w14:paraId="44F27663" w14:textId="77777777" w:rsidTr="0026337A">
        <w:trPr>
          <w:trHeight w:val="322"/>
        </w:trPr>
        <w:tc>
          <w:tcPr>
            <w:tcW w:w="1980" w:type="dxa"/>
          </w:tcPr>
          <w:p w14:paraId="7DA87048" w14:textId="6FB7DB7F" w:rsidR="00F85B05" w:rsidRDefault="0018347F">
            <w:r>
              <w:rPr>
                <w:rFonts w:hint="eastAsia"/>
              </w:rPr>
              <w:t>暂时不可公开</w:t>
            </w:r>
          </w:p>
        </w:tc>
        <w:tc>
          <w:tcPr>
            <w:tcW w:w="778" w:type="dxa"/>
          </w:tcPr>
          <w:p w14:paraId="41E87530" w14:textId="77777777" w:rsidR="00F85B05" w:rsidRDefault="00F85B05"/>
        </w:tc>
        <w:tc>
          <w:tcPr>
            <w:tcW w:w="1915" w:type="dxa"/>
          </w:tcPr>
          <w:p w14:paraId="0DE4962C" w14:textId="77777777" w:rsidR="00F85B05" w:rsidRDefault="00F85B05"/>
        </w:tc>
        <w:tc>
          <w:tcPr>
            <w:tcW w:w="843" w:type="dxa"/>
          </w:tcPr>
          <w:p w14:paraId="1561C066" w14:textId="77777777" w:rsidR="00F85B05" w:rsidRDefault="00F85B05"/>
        </w:tc>
        <w:tc>
          <w:tcPr>
            <w:tcW w:w="1850" w:type="dxa"/>
          </w:tcPr>
          <w:p w14:paraId="621EB530" w14:textId="77777777" w:rsidR="00F85B05" w:rsidRDefault="00F85B05"/>
        </w:tc>
        <w:tc>
          <w:tcPr>
            <w:tcW w:w="908" w:type="dxa"/>
          </w:tcPr>
          <w:p w14:paraId="4F19CBC0" w14:textId="77777777" w:rsidR="00F85B05" w:rsidRDefault="00F85B05"/>
        </w:tc>
      </w:tr>
      <w:tr w:rsidR="00F85B05" w14:paraId="4A78AA52" w14:textId="77777777" w:rsidTr="0026337A">
        <w:trPr>
          <w:trHeight w:val="322"/>
        </w:trPr>
        <w:tc>
          <w:tcPr>
            <w:tcW w:w="1980" w:type="dxa"/>
          </w:tcPr>
          <w:p w14:paraId="24B47F92" w14:textId="77777777" w:rsidR="00F85B05" w:rsidRDefault="00F85B05"/>
        </w:tc>
        <w:tc>
          <w:tcPr>
            <w:tcW w:w="778" w:type="dxa"/>
          </w:tcPr>
          <w:p w14:paraId="3B8EC215" w14:textId="77777777" w:rsidR="00F85B05" w:rsidRDefault="00F85B05"/>
        </w:tc>
        <w:tc>
          <w:tcPr>
            <w:tcW w:w="1915" w:type="dxa"/>
          </w:tcPr>
          <w:p w14:paraId="6EB86263" w14:textId="77777777" w:rsidR="00F85B05" w:rsidRDefault="00F85B05"/>
        </w:tc>
        <w:tc>
          <w:tcPr>
            <w:tcW w:w="843" w:type="dxa"/>
          </w:tcPr>
          <w:p w14:paraId="32A36A19" w14:textId="77777777" w:rsidR="00F85B05" w:rsidRDefault="00F85B05"/>
        </w:tc>
        <w:tc>
          <w:tcPr>
            <w:tcW w:w="1850" w:type="dxa"/>
          </w:tcPr>
          <w:p w14:paraId="422A1DEB" w14:textId="77777777" w:rsidR="00F85B05" w:rsidRDefault="00F85B05"/>
        </w:tc>
        <w:tc>
          <w:tcPr>
            <w:tcW w:w="908" w:type="dxa"/>
          </w:tcPr>
          <w:p w14:paraId="64CA9C3B" w14:textId="77777777" w:rsidR="00F85B05" w:rsidRDefault="00F85B05"/>
        </w:tc>
      </w:tr>
      <w:tr w:rsidR="00F85B05" w14:paraId="5098303A" w14:textId="77777777" w:rsidTr="0026337A">
        <w:trPr>
          <w:trHeight w:val="322"/>
        </w:trPr>
        <w:tc>
          <w:tcPr>
            <w:tcW w:w="1980" w:type="dxa"/>
          </w:tcPr>
          <w:p w14:paraId="122AE422" w14:textId="77777777" w:rsidR="00F85B05" w:rsidRDefault="00F85B05"/>
        </w:tc>
        <w:tc>
          <w:tcPr>
            <w:tcW w:w="778" w:type="dxa"/>
          </w:tcPr>
          <w:p w14:paraId="127EA5C0" w14:textId="77777777" w:rsidR="00F85B05" w:rsidRDefault="00F85B05"/>
        </w:tc>
        <w:tc>
          <w:tcPr>
            <w:tcW w:w="1915" w:type="dxa"/>
          </w:tcPr>
          <w:p w14:paraId="1FA96F79" w14:textId="77777777" w:rsidR="00F85B05" w:rsidRDefault="00F85B05"/>
        </w:tc>
        <w:tc>
          <w:tcPr>
            <w:tcW w:w="843" w:type="dxa"/>
          </w:tcPr>
          <w:p w14:paraId="42263BB1" w14:textId="77777777" w:rsidR="00F85B05" w:rsidRDefault="00F85B05"/>
        </w:tc>
        <w:tc>
          <w:tcPr>
            <w:tcW w:w="1850" w:type="dxa"/>
          </w:tcPr>
          <w:p w14:paraId="4FCCBAC2" w14:textId="77777777" w:rsidR="00F85B05" w:rsidRDefault="00F85B05"/>
        </w:tc>
        <w:tc>
          <w:tcPr>
            <w:tcW w:w="908" w:type="dxa"/>
          </w:tcPr>
          <w:p w14:paraId="7C258CEC" w14:textId="77777777" w:rsidR="00F85B05" w:rsidRDefault="00F85B05"/>
        </w:tc>
      </w:tr>
      <w:tr w:rsidR="00F85B05" w14:paraId="02E2F1F7" w14:textId="77777777" w:rsidTr="0026337A">
        <w:trPr>
          <w:trHeight w:val="322"/>
        </w:trPr>
        <w:tc>
          <w:tcPr>
            <w:tcW w:w="1980" w:type="dxa"/>
          </w:tcPr>
          <w:p w14:paraId="797EF297" w14:textId="77777777" w:rsidR="00F85B05" w:rsidRDefault="00F85B05"/>
        </w:tc>
        <w:tc>
          <w:tcPr>
            <w:tcW w:w="778" w:type="dxa"/>
          </w:tcPr>
          <w:p w14:paraId="162D7CAD" w14:textId="77777777" w:rsidR="00F85B05" w:rsidRDefault="00F85B05"/>
        </w:tc>
        <w:tc>
          <w:tcPr>
            <w:tcW w:w="1915" w:type="dxa"/>
          </w:tcPr>
          <w:p w14:paraId="6A14A906" w14:textId="77777777" w:rsidR="00F85B05" w:rsidRDefault="00F85B05"/>
        </w:tc>
        <w:tc>
          <w:tcPr>
            <w:tcW w:w="843" w:type="dxa"/>
          </w:tcPr>
          <w:p w14:paraId="35A54384" w14:textId="77777777" w:rsidR="00F85B05" w:rsidRDefault="00F85B05"/>
        </w:tc>
        <w:tc>
          <w:tcPr>
            <w:tcW w:w="1850" w:type="dxa"/>
          </w:tcPr>
          <w:p w14:paraId="201BEDDB" w14:textId="77777777" w:rsidR="00F85B05" w:rsidRDefault="00F85B05"/>
        </w:tc>
        <w:tc>
          <w:tcPr>
            <w:tcW w:w="908" w:type="dxa"/>
          </w:tcPr>
          <w:p w14:paraId="6A80A84C" w14:textId="77777777" w:rsidR="00F85B05" w:rsidRDefault="00F85B05"/>
        </w:tc>
      </w:tr>
      <w:tr w:rsidR="00F85B05" w14:paraId="401D3463" w14:textId="77777777" w:rsidTr="0026337A">
        <w:trPr>
          <w:trHeight w:val="322"/>
        </w:trPr>
        <w:tc>
          <w:tcPr>
            <w:tcW w:w="1980" w:type="dxa"/>
          </w:tcPr>
          <w:p w14:paraId="5769458E" w14:textId="77777777" w:rsidR="00F85B05" w:rsidRDefault="00F85B05"/>
        </w:tc>
        <w:tc>
          <w:tcPr>
            <w:tcW w:w="778" w:type="dxa"/>
          </w:tcPr>
          <w:p w14:paraId="7C9E3499" w14:textId="77777777" w:rsidR="00F85B05" w:rsidRDefault="00F85B05"/>
        </w:tc>
        <w:tc>
          <w:tcPr>
            <w:tcW w:w="1915" w:type="dxa"/>
          </w:tcPr>
          <w:p w14:paraId="5C54C485" w14:textId="77777777" w:rsidR="00F85B05" w:rsidRDefault="00F85B05"/>
        </w:tc>
        <w:tc>
          <w:tcPr>
            <w:tcW w:w="843" w:type="dxa"/>
          </w:tcPr>
          <w:p w14:paraId="3B0414BC" w14:textId="77777777" w:rsidR="00F85B05" w:rsidRDefault="00F85B05"/>
        </w:tc>
        <w:tc>
          <w:tcPr>
            <w:tcW w:w="1850" w:type="dxa"/>
          </w:tcPr>
          <w:p w14:paraId="269C31C9" w14:textId="77777777" w:rsidR="00F85B05" w:rsidRDefault="00F85B05"/>
        </w:tc>
        <w:tc>
          <w:tcPr>
            <w:tcW w:w="908" w:type="dxa"/>
          </w:tcPr>
          <w:p w14:paraId="512EBC6B" w14:textId="77777777" w:rsidR="00F85B05" w:rsidRDefault="00F85B05"/>
        </w:tc>
      </w:tr>
    </w:tbl>
    <w:p w14:paraId="1CDF2B06" w14:textId="3A47FCE6" w:rsidR="00F85B05" w:rsidRDefault="00F85B05"/>
    <w:tbl>
      <w:tblPr>
        <w:tblStyle w:val="a7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dotDotDash" w:sz="4" w:space="0" w:color="4472C4" w:themeColor="accent1"/>
          <w:insideV w:val="dotDotDash" w:sz="4" w:space="0" w:color="4472C4" w:themeColor="accent1"/>
        </w:tblBorders>
        <w:tblLook w:val="04A0" w:firstRow="1" w:lastRow="0" w:firstColumn="1" w:lastColumn="0" w:noHBand="0" w:noVBand="1"/>
      </w:tblPr>
      <w:tblGrid>
        <w:gridCol w:w="1343"/>
        <w:gridCol w:w="1357"/>
        <w:gridCol w:w="1327"/>
        <w:gridCol w:w="1148"/>
        <w:gridCol w:w="861"/>
        <w:gridCol w:w="1377"/>
        <w:gridCol w:w="863"/>
      </w:tblGrid>
      <w:tr w:rsidR="0026337A" w14:paraId="1812A50E" w14:textId="34F89B7E" w:rsidTr="0026337A">
        <w:trPr>
          <w:trHeight w:val="277"/>
        </w:trPr>
        <w:tc>
          <w:tcPr>
            <w:tcW w:w="8287" w:type="dxa"/>
            <w:gridSpan w:val="7"/>
          </w:tcPr>
          <w:p w14:paraId="7E67D71F" w14:textId="15A1E9D2" w:rsidR="0026337A" w:rsidRDefault="0026337A">
            <w:r>
              <w:rPr>
                <w:rFonts w:hint="eastAsia"/>
              </w:rPr>
              <w:lastRenderedPageBreak/>
              <w:t>战斗列表</w:t>
            </w:r>
          </w:p>
        </w:tc>
      </w:tr>
      <w:tr w:rsidR="0026337A" w14:paraId="616DD790" w14:textId="70B4B85E" w:rsidTr="0026337A">
        <w:trPr>
          <w:trHeight w:val="277"/>
        </w:trPr>
        <w:tc>
          <w:tcPr>
            <w:tcW w:w="1346" w:type="dxa"/>
          </w:tcPr>
          <w:p w14:paraId="1E52D5EA" w14:textId="0D8AA84B" w:rsidR="0026337A" w:rsidRDefault="0026337A">
            <w:r>
              <w:rPr>
                <w:rFonts w:hint="eastAsia"/>
              </w:rPr>
              <w:t>攻击手段</w:t>
            </w:r>
          </w:p>
        </w:tc>
        <w:tc>
          <w:tcPr>
            <w:tcW w:w="1351" w:type="dxa"/>
          </w:tcPr>
          <w:p w14:paraId="6AE544F3" w14:textId="1E809D50" w:rsidR="0026337A" w:rsidRDefault="0026337A">
            <w:r>
              <w:rPr>
                <w:rFonts w:hint="eastAsia"/>
              </w:rPr>
              <w:t>武器伤害</w:t>
            </w:r>
          </w:p>
        </w:tc>
        <w:tc>
          <w:tcPr>
            <w:tcW w:w="1330" w:type="dxa"/>
          </w:tcPr>
          <w:p w14:paraId="78932166" w14:textId="72E2899A" w:rsidR="0026337A" w:rsidRDefault="0026337A">
            <w:r>
              <w:rPr>
                <w:rFonts w:hint="eastAsia"/>
              </w:rPr>
              <w:t>动态加值</w:t>
            </w:r>
          </w:p>
        </w:tc>
        <w:tc>
          <w:tcPr>
            <w:tcW w:w="1151" w:type="dxa"/>
          </w:tcPr>
          <w:p w14:paraId="3F754176" w14:textId="6A732E89" w:rsidR="0026337A" w:rsidRDefault="0018347F">
            <w:r>
              <w:rPr>
                <w:rFonts w:hint="eastAsia"/>
              </w:rPr>
              <w:t>技能等级</w:t>
            </w:r>
          </w:p>
        </w:tc>
        <w:tc>
          <w:tcPr>
            <w:tcW w:w="863" w:type="dxa"/>
          </w:tcPr>
          <w:p w14:paraId="105D2C01" w14:textId="7E5F3FF8" w:rsidR="0026337A" w:rsidRDefault="0026337A">
            <w:r>
              <w:rPr>
                <w:rFonts w:hint="eastAsia"/>
              </w:rPr>
              <w:t>射程</w:t>
            </w:r>
          </w:p>
        </w:tc>
        <w:tc>
          <w:tcPr>
            <w:tcW w:w="1381" w:type="dxa"/>
          </w:tcPr>
          <w:p w14:paraId="6011F4F1" w14:textId="27FF3013" w:rsidR="0026337A" w:rsidRDefault="0026337A">
            <w:r>
              <w:rPr>
                <w:rFonts w:hint="eastAsia"/>
              </w:rPr>
              <w:t>可用次数</w:t>
            </w:r>
          </w:p>
        </w:tc>
        <w:tc>
          <w:tcPr>
            <w:tcW w:w="862" w:type="dxa"/>
          </w:tcPr>
          <w:p w14:paraId="2BEEB910" w14:textId="5DC0E23D" w:rsidR="0026337A" w:rsidRDefault="0026337A">
            <w:r>
              <w:rPr>
                <w:rFonts w:hint="eastAsia"/>
              </w:rPr>
              <w:t>速度</w:t>
            </w:r>
          </w:p>
        </w:tc>
      </w:tr>
      <w:tr w:rsidR="0026337A" w14:paraId="68DBDDCB" w14:textId="3DF39BD9" w:rsidTr="0026337A">
        <w:trPr>
          <w:trHeight w:val="277"/>
        </w:trPr>
        <w:tc>
          <w:tcPr>
            <w:tcW w:w="1346" w:type="dxa"/>
          </w:tcPr>
          <w:p w14:paraId="4DF387CD" w14:textId="756FF006" w:rsidR="0026337A" w:rsidRDefault="0018347F">
            <w:r>
              <w:rPr>
                <w:rFonts w:hint="eastAsia"/>
              </w:rPr>
              <w:t>徒手格斗</w:t>
            </w:r>
          </w:p>
        </w:tc>
        <w:tc>
          <w:tcPr>
            <w:tcW w:w="1351" w:type="dxa"/>
          </w:tcPr>
          <w:p w14:paraId="12ADB12C" w14:textId="56327C7C" w:rsidR="0026337A" w:rsidRDefault="0018347F">
            <w:r>
              <w:rPr>
                <w:rFonts w:hint="eastAsia"/>
              </w:rPr>
              <w:t>2D</w:t>
            </w:r>
            <w:r>
              <w:t>3</w:t>
            </w:r>
          </w:p>
        </w:tc>
        <w:tc>
          <w:tcPr>
            <w:tcW w:w="1330" w:type="dxa"/>
          </w:tcPr>
          <w:p w14:paraId="2C729577" w14:textId="481841C2" w:rsidR="0026337A" w:rsidRDefault="0018347F">
            <w:r>
              <w:rPr>
                <w:rFonts w:hint="eastAsia"/>
              </w:rPr>
              <w:t>1</w:t>
            </w:r>
            <w:r>
              <w:t>D6</w:t>
            </w:r>
          </w:p>
        </w:tc>
        <w:tc>
          <w:tcPr>
            <w:tcW w:w="1151" w:type="dxa"/>
          </w:tcPr>
          <w:p w14:paraId="42DCBDB6" w14:textId="5B62BE15" w:rsidR="0026337A" w:rsidRDefault="0018347F">
            <w:r>
              <w:rPr>
                <w:rFonts w:hint="eastAsia"/>
              </w:rPr>
              <w:t>14</w:t>
            </w:r>
          </w:p>
        </w:tc>
        <w:tc>
          <w:tcPr>
            <w:tcW w:w="863" w:type="dxa"/>
          </w:tcPr>
          <w:p w14:paraId="2966D3E6" w14:textId="659F94DA" w:rsidR="0026337A" w:rsidRDefault="0018347F"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14:paraId="45AEA6C7" w14:textId="4742DDA2" w:rsidR="0026337A" w:rsidRDefault="0018347F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862" w:type="dxa"/>
          </w:tcPr>
          <w:p w14:paraId="5840FD0E" w14:textId="6B3D7168" w:rsidR="0026337A" w:rsidRDefault="0018347F">
            <w:r>
              <w:rPr>
                <w:rFonts w:hint="eastAsia"/>
              </w:rPr>
              <w:t>4</w:t>
            </w:r>
          </w:p>
        </w:tc>
      </w:tr>
      <w:tr w:rsidR="0026337A" w14:paraId="6C194D2A" w14:textId="59C501D8" w:rsidTr="0026337A">
        <w:trPr>
          <w:trHeight w:val="277"/>
        </w:trPr>
        <w:tc>
          <w:tcPr>
            <w:tcW w:w="1346" w:type="dxa"/>
          </w:tcPr>
          <w:p w14:paraId="55D89A46" w14:textId="2F5F502E" w:rsidR="0026337A" w:rsidRDefault="0018347F">
            <w:r>
              <w:rPr>
                <w:rFonts w:hint="eastAsia"/>
              </w:rPr>
              <w:t>短刀</w:t>
            </w:r>
          </w:p>
        </w:tc>
        <w:tc>
          <w:tcPr>
            <w:tcW w:w="1351" w:type="dxa"/>
          </w:tcPr>
          <w:p w14:paraId="71A34DFD" w14:textId="1438AA97" w:rsidR="0026337A" w:rsidRDefault="0018347F">
            <w:r>
              <w:rPr>
                <w:rFonts w:hint="eastAsia"/>
              </w:rPr>
              <w:t>2</w:t>
            </w:r>
            <w:r>
              <w:t>D12</w:t>
            </w:r>
          </w:p>
        </w:tc>
        <w:tc>
          <w:tcPr>
            <w:tcW w:w="1330" w:type="dxa"/>
          </w:tcPr>
          <w:p w14:paraId="20F3C598" w14:textId="042CB628" w:rsidR="0026337A" w:rsidRDefault="0018347F">
            <w:r>
              <w:rPr>
                <w:rFonts w:hint="eastAsia"/>
              </w:rPr>
              <w:t>1</w:t>
            </w:r>
            <w:r>
              <w:t>D3</w:t>
            </w:r>
          </w:p>
        </w:tc>
        <w:tc>
          <w:tcPr>
            <w:tcW w:w="1151" w:type="dxa"/>
          </w:tcPr>
          <w:p w14:paraId="42F0143D" w14:textId="4BAE2389" w:rsidR="0026337A" w:rsidRDefault="0018347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63" w:type="dxa"/>
          </w:tcPr>
          <w:p w14:paraId="0F452E99" w14:textId="45499954" w:rsidR="0026337A" w:rsidRDefault="0018347F"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1381" w:type="dxa"/>
          </w:tcPr>
          <w:p w14:paraId="75E4AFD4" w14:textId="1AF61C6C" w:rsidR="0026337A" w:rsidRDefault="0018347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62" w:type="dxa"/>
          </w:tcPr>
          <w:p w14:paraId="613A5B97" w14:textId="5CF51DF9" w:rsidR="0026337A" w:rsidRDefault="0018347F">
            <w:r>
              <w:rPr>
                <w:rFonts w:hint="eastAsia"/>
              </w:rPr>
              <w:t>2</w:t>
            </w:r>
          </w:p>
        </w:tc>
      </w:tr>
      <w:tr w:rsidR="0026337A" w14:paraId="16625E87" w14:textId="07BAB806" w:rsidTr="0026337A">
        <w:trPr>
          <w:trHeight w:val="277"/>
        </w:trPr>
        <w:tc>
          <w:tcPr>
            <w:tcW w:w="1346" w:type="dxa"/>
          </w:tcPr>
          <w:p w14:paraId="21B23D32" w14:textId="1F060D4B" w:rsidR="0026337A" w:rsidRDefault="0018347F">
            <w:r>
              <w:rPr>
                <w:rFonts w:hint="eastAsia"/>
              </w:rPr>
              <w:t>--</w:t>
            </w:r>
          </w:p>
        </w:tc>
        <w:tc>
          <w:tcPr>
            <w:tcW w:w="1351" w:type="dxa"/>
          </w:tcPr>
          <w:p w14:paraId="4DE2613C" w14:textId="66FEC749" w:rsidR="0026337A" w:rsidRDefault="0018347F">
            <w:r>
              <w:rPr>
                <w:rFonts w:hint="eastAsia"/>
              </w:rPr>
              <w:t>1</w:t>
            </w:r>
            <w:r>
              <w:t>D12+</w:t>
            </w:r>
            <w:r w:rsidRPr="0018347F">
              <w:rPr>
                <w:rFonts w:hint="eastAsia"/>
                <w:w w:val="62"/>
                <w:kern w:val="0"/>
                <w:fitText w:val="525" w:id="2056434688"/>
              </w:rPr>
              <w:t>失去平</w:t>
            </w:r>
            <w:r w:rsidRPr="0018347F">
              <w:rPr>
                <w:rFonts w:hint="eastAsia"/>
                <w:spacing w:val="2"/>
                <w:w w:val="62"/>
                <w:kern w:val="0"/>
                <w:fitText w:val="525" w:id="2056434688"/>
              </w:rPr>
              <w:t>衡</w:t>
            </w:r>
          </w:p>
        </w:tc>
        <w:tc>
          <w:tcPr>
            <w:tcW w:w="1330" w:type="dxa"/>
          </w:tcPr>
          <w:p w14:paraId="00B90BE0" w14:textId="4EEACF6E" w:rsidR="0026337A" w:rsidRDefault="0018347F">
            <w:r>
              <w:rPr>
                <w:rFonts w:hint="eastAsia"/>
              </w:rPr>
              <w:t>3D4</w:t>
            </w:r>
          </w:p>
        </w:tc>
        <w:tc>
          <w:tcPr>
            <w:tcW w:w="1151" w:type="dxa"/>
          </w:tcPr>
          <w:p w14:paraId="56093204" w14:textId="11EE8EA8" w:rsidR="0026337A" w:rsidRDefault="0018347F">
            <w:r>
              <w:rPr>
                <w:rFonts w:hint="eastAsia"/>
              </w:rPr>
              <w:t>15</w:t>
            </w:r>
          </w:p>
        </w:tc>
        <w:tc>
          <w:tcPr>
            <w:tcW w:w="863" w:type="dxa"/>
          </w:tcPr>
          <w:p w14:paraId="39D0B2A6" w14:textId="4D493006" w:rsidR="0026337A" w:rsidRDefault="0018347F">
            <w:r>
              <w:rPr>
                <w:rFonts w:hint="eastAsia"/>
              </w:rPr>
              <w:t>0-4</w:t>
            </w:r>
          </w:p>
        </w:tc>
        <w:tc>
          <w:tcPr>
            <w:tcW w:w="1381" w:type="dxa"/>
          </w:tcPr>
          <w:p w14:paraId="213283A4" w14:textId="0B570D2C" w:rsidR="0026337A" w:rsidRDefault="0018347F">
            <w:r>
              <w:rPr>
                <w:rFonts w:hint="eastAsia"/>
              </w:rPr>
              <w:t>30</w:t>
            </w:r>
          </w:p>
        </w:tc>
        <w:tc>
          <w:tcPr>
            <w:tcW w:w="862" w:type="dxa"/>
          </w:tcPr>
          <w:p w14:paraId="29F0ECAB" w14:textId="428BBF5C" w:rsidR="0026337A" w:rsidRDefault="0018347F">
            <w:r>
              <w:rPr>
                <w:rFonts w:hint="eastAsia"/>
              </w:rPr>
              <w:t>1</w:t>
            </w:r>
          </w:p>
        </w:tc>
      </w:tr>
      <w:tr w:rsidR="0026337A" w14:paraId="40F19446" w14:textId="6C954714" w:rsidTr="0026337A">
        <w:trPr>
          <w:trHeight w:val="277"/>
        </w:trPr>
        <w:tc>
          <w:tcPr>
            <w:tcW w:w="1346" w:type="dxa"/>
          </w:tcPr>
          <w:p w14:paraId="56D11AD0" w14:textId="0A82C577" w:rsidR="0026337A" w:rsidRDefault="0018347F">
            <w:r>
              <w:rPr>
                <w:rFonts w:hint="eastAsia"/>
              </w:rPr>
              <w:t>--</w:t>
            </w:r>
          </w:p>
        </w:tc>
        <w:tc>
          <w:tcPr>
            <w:tcW w:w="1351" w:type="dxa"/>
          </w:tcPr>
          <w:p w14:paraId="2EFE7920" w14:textId="249959DB" w:rsidR="0026337A" w:rsidRDefault="00A06D30">
            <w:r>
              <w:rPr>
                <w:rFonts w:hint="eastAsia"/>
              </w:rPr>
              <w:t>2D20</w:t>
            </w:r>
          </w:p>
        </w:tc>
        <w:tc>
          <w:tcPr>
            <w:tcW w:w="1330" w:type="dxa"/>
          </w:tcPr>
          <w:p w14:paraId="7379991D" w14:textId="2A18EB58" w:rsidR="0026337A" w:rsidRDefault="00A06D30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1AF3DB3C" w14:textId="1790EFB0" w:rsidR="0026337A" w:rsidRDefault="00A06D30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863" w:type="dxa"/>
          </w:tcPr>
          <w:p w14:paraId="182E3D47" w14:textId="171A4549" w:rsidR="0026337A" w:rsidRDefault="00A06D30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381" w:type="dxa"/>
          </w:tcPr>
          <w:p w14:paraId="35D4C6B9" w14:textId="7BCE06CD" w:rsidR="0026337A" w:rsidRDefault="00A06D30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862" w:type="dxa"/>
          </w:tcPr>
          <w:p w14:paraId="3ED875CF" w14:textId="06390777" w:rsidR="0026337A" w:rsidRDefault="0018347F">
            <w:r>
              <w:rPr>
                <w:rFonts w:hint="eastAsia"/>
              </w:rPr>
              <w:t>1</w:t>
            </w:r>
          </w:p>
        </w:tc>
      </w:tr>
    </w:tbl>
    <w:p w14:paraId="76BDDF44" w14:textId="6A87AFAA" w:rsidR="00F85B05" w:rsidRDefault="00F85B05"/>
    <w:tbl>
      <w:tblPr>
        <w:tblStyle w:val="a7"/>
        <w:tblW w:w="0" w:type="auto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dotDotDash" w:sz="4" w:space="0" w:color="4472C4" w:themeColor="accent1"/>
          <w:insideV w:val="dotDotDash" w:sz="4" w:space="0" w:color="4472C4" w:themeColor="accent1"/>
        </w:tblBorders>
        <w:tblLook w:val="04A0" w:firstRow="1" w:lastRow="0" w:firstColumn="1" w:lastColumn="0" w:noHBand="0" w:noVBand="1"/>
      </w:tblPr>
      <w:tblGrid>
        <w:gridCol w:w="8276"/>
      </w:tblGrid>
      <w:tr w:rsidR="0026337A" w14:paraId="4689C80F" w14:textId="77777777" w:rsidTr="0026337A">
        <w:tc>
          <w:tcPr>
            <w:tcW w:w="8296" w:type="dxa"/>
          </w:tcPr>
          <w:p w14:paraId="0AA3BCAC" w14:textId="5E01ADBB" w:rsidR="0026337A" w:rsidRDefault="0026337A">
            <w:r>
              <w:rPr>
                <w:rFonts w:hint="eastAsia"/>
              </w:rPr>
              <w:t>物品栏（一栏一个物品，背包内物品写在背包所在栏位）</w:t>
            </w:r>
          </w:p>
        </w:tc>
      </w:tr>
      <w:tr w:rsidR="0026337A" w14:paraId="7F652DF5" w14:textId="77777777" w:rsidTr="0026337A">
        <w:tc>
          <w:tcPr>
            <w:tcW w:w="8296" w:type="dxa"/>
          </w:tcPr>
          <w:p w14:paraId="2ECCBC6B" w14:textId="32918C7A" w:rsidR="0026337A" w:rsidRDefault="00224624">
            <w:r>
              <w:rPr>
                <w:rFonts w:hint="eastAsia"/>
              </w:rPr>
              <w:t>灰枭号（船员20-40名波动，HP30000</w:t>
            </w:r>
            <w:bookmarkStart w:id="0" w:name="_GoBack"/>
            <w:bookmarkEnd w:id="0"/>
            <w:r>
              <w:rPr>
                <w:rFonts w:hint="eastAsia"/>
              </w:rPr>
              <w:t>/--/--/--）</w:t>
            </w:r>
          </w:p>
        </w:tc>
      </w:tr>
      <w:tr w:rsidR="0026337A" w14:paraId="28CC74DE" w14:textId="77777777" w:rsidTr="0026337A">
        <w:tc>
          <w:tcPr>
            <w:tcW w:w="8296" w:type="dxa"/>
          </w:tcPr>
          <w:p w14:paraId="67A10F15" w14:textId="2C8A66B4" w:rsidR="0026337A" w:rsidRDefault="00224624">
            <w:r>
              <w:rPr>
                <w:rFonts w:hint="eastAsia"/>
              </w:rPr>
              <w:t>双短刀</w:t>
            </w:r>
          </w:p>
        </w:tc>
      </w:tr>
      <w:tr w:rsidR="0026337A" w14:paraId="44822310" w14:textId="77777777" w:rsidTr="0026337A">
        <w:tc>
          <w:tcPr>
            <w:tcW w:w="8296" w:type="dxa"/>
          </w:tcPr>
          <w:p w14:paraId="06FD751A" w14:textId="211F6E62" w:rsidR="0026337A" w:rsidRDefault="00224624">
            <w:r>
              <w:rPr>
                <w:rFonts w:hint="eastAsia"/>
              </w:rPr>
              <w:t>--</w:t>
            </w:r>
          </w:p>
        </w:tc>
      </w:tr>
      <w:tr w:rsidR="0026337A" w14:paraId="57324198" w14:textId="77777777" w:rsidTr="0026337A">
        <w:tc>
          <w:tcPr>
            <w:tcW w:w="8296" w:type="dxa"/>
          </w:tcPr>
          <w:p w14:paraId="46AC3321" w14:textId="518EACC6" w:rsidR="0026337A" w:rsidRDefault="00224624">
            <w:r>
              <w:rPr>
                <w:rFonts w:hint="eastAsia"/>
              </w:rPr>
              <w:t>--</w:t>
            </w:r>
          </w:p>
        </w:tc>
      </w:tr>
      <w:tr w:rsidR="0026337A" w14:paraId="5066F679" w14:textId="77777777" w:rsidTr="0026337A">
        <w:tc>
          <w:tcPr>
            <w:tcW w:w="8296" w:type="dxa"/>
          </w:tcPr>
          <w:p w14:paraId="3E0B3E6F" w14:textId="7E47129C" w:rsidR="0026337A" w:rsidRDefault="00224624">
            <w:r>
              <w:rPr>
                <w:rFonts w:hint="eastAsia"/>
              </w:rPr>
              <w:t>--</w:t>
            </w:r>
          </w:p>
        </w:tc>
      </w:tr>
      <w:tr w:rsidR="0026337A" w14:paraId="3FBBBAE8" w14:textId="77777777" w:rsidTr="0026337A">
        <w:tc>
          <w:tcPr>
            <w:tcW w:w="8296" w:type="dxa"/>
          </w:tcPr>
          <w:p w14:paraId="190A6B1B" w14:textId="6A12A13D" w:rsidR="0026337A" w:rsidRDefault="00224624">
            <w:r>
              <w:rPr>
                <w:rFonts w:hint="eastAsia"/>
              </w:rPr>
              <w:t>--</w:t>
            </w:r>
          </w:p>
        </w:tc>
      </w:tr>
      <w:tr w:rsidR="0026337A" w14:paraId="7688BB6C" w14:textId="77777777" w:rsidTr="0026337A">
        <w:tc>
          <w:tcPr>
            <w:tcW w:w="8296" w:type="dxa"/>
          </w:tcPr>
          <w:p w14:paraId="1FFE36CB" w14:textId="63ADA1F2" w:rsidR="0026337A" w:rsidRDefault="00224624">
            <w:r>
              <w:rPr>
                <w:rFonts w:hint="eastAsia"/>
              </w:rPr>
              <w:t>--</w:t>
            </w:r>
          </w:p>
        </w:tc>
      </w:tr>
    </w:tbl>
    <w:p w14:paraId="726B0551" w14:textId="4F87F4A1" w:rsidR="0026337A" w:rsidRDefault="0026337A"/>
    <w:tbl>
      <w:tblPr>
        <w:tblStyle w:val="a7"/>
        <w:tblW w:w="8373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8373"/>
      </w:tblGrid>
      <w:tr w:rsidR="003D737A" w14:paraId="4E17470F" w14:textId="77777777" w:rsidTr="003D737A">
        <w:trPr>
          <w:trHeight w:val="300"/>
        </w:trPr>
        <w:tc>
          <w:tcPr>
            <w:tcW w:w="8373" w:type="dxa"/>
          </w:tcPr>
          <w:p w14:paraId="04691355" w14:textId="57961779" w:rsidR="003D737A" w:rsidRDefault="003D737A" w:rsidP="003D737A">
            <w:pPr>
              <w:tabs>
                <w:tab w:val="left" w:pos="938"/>
              </w:tabs>
              <w:jc w:val="center"/>
            </w:pPr>
            <w:r>
              <w:rPr>
                <w:rFonts w:hint="eastAsia"/>
              </w:rPr>
              <w:t>自由发挥的自我描述</w:t>
            </w:r>
          </w:p>
        </w:tc>
      </w:tr>
      <w:tr w:rsidR="003D737A" w14:paraId="24B85B25" w14:textId="77777777" w:rsidTr="003D737A">
        <w:trPr>
          <w:trHeight w:val="7967"/>
        </w:trPr>
        <w:tc>
          <w:tcPr>
            <w:tcW w:w="8373" w:type="dxa"/>
          </w:tcPr>
          <w:p w14:paraId="386C4D62" w14:textId="77777777" w:rsidR="003D737A" w:rsidRDefault="00224624">
            <w:r>
              <w:rPr>
                <w:rFonts w:hint="eastAsia"/>
              </w:rPr>
              <w:t>占据西弗什港的海盗，于3年前悄然崛起。</w:t>
            </w:r>
          </w:p>
          <w:p w14:paraId="2149279A" w14:textId="77777777" w:rsidR="00224624" w:rsidRDefault="00224624">
            <w:r>
              <w:rPr>
                <w:rFonts w:hint="eastAsia"/>
              </w:rPr>
              <w:t>在西弗什港重建了游侠同盟，并且收购了多数由沃国本土人开设的店铺。</w:t>
            </w:r>
          </w:p>
          <w:p w14:paraId="6E0DDBDB" w14:textId="7737CBC7" w:rsidR="00224624" w:rsidRDefault="00224624">
            <w:pPr>
              <w:rPr>
                <w:rFonts w:hint="eastAsia"/>
              </w:rPr>
            </w:pPr>
            <w:r>
              <w:rPr>
                <w:rFonts w:hint="eastAsia"/>
              </w:rPr>
              <w:t>在海上主要抢劫官方船只，不管是沃国的帆船还是墨尔彦的邮轮——是的，灰枭号这艘双桅帆船甚至能够让墨尔彦的邮轮沉没。</w:t>
            </w:r>
          </w:p>
        </w:tc>
      </w:tr>
    </w:tbl>
    <w:p w14:paraId="63200F63" w14:textId="5FFB2713" w:rsidR="0026337A" w:rsidRDefault="0026337A"/>
    <w:sectPr w:rsidR="0026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69FA6" w14:textId="77777777" w:rsidR="008676CD" w:rsidRDefault="008676CD" w:rsidP="000B3774">
      <w:r>
        <w:separator/>
      </w:r>
    </w:p>
  </w:endnote>
  <w:endnote w:type="continuationSeparator" w:id="0">
    <w:p w14:paraId="2F6D4AF5" w14:textId="77777777" w:rsidR="008676CD" w:rsidRDefault="008676CD" w:rsidP="000B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D0BF9" w14:textId="77777777" w:rsidR="008676CD" w:rsidRDefault="008676CD" w:rsidP="000B3774">
      <w:r>
        <w:separator/>
      </w:r>
    </w:p>
  </w:footnote>
  <w:footnote w:type="continuationSeparator" w:id="0">
    <w:p w14:paraId="11C723B5" w14:textId="77777777" w:rsidR="008676CD" w:rsidRDefault="008676CD" w:rsidP="000B3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CF"/>
    <w:rsid w:val="000B3774"/>
    <w:rsid w:val="00174B3C"/>
    <w:rsid w:val="0018347F"/>
    <w:rsid w:val="00224624"/>
    <w:rsid w:val="002606ED"/>
    <w:rsid w:val="0026337A"/>
    <w:rsid w:val="00294BFF"/>
    <w:rsid w:val="003D737A"/>
    <w:rsid w:val="005C00CF"/>
    <w:rsid w:val="006431F0"/>
    <w:rsid w:val="00666BC1"/>
    <w:rsid w:val="00743AEC"/>
    <w:rsid w:val="008676CD"/>
    <w:rsid w:val="00940061"/>
    <w:rsid w:val="00A06D30"/>
    <w:rsid w:val="00F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8739"/>
  <w15:chartTrackingRefBased/>
  <w15:docId w15:val="{B39B2EB7-586C-4FEA-8D2F-2582FB53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7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774"/>
    <w:rPr>
      <w:sz w:val="18"/>
      <w:szCs w:val="18"/>
    </w:rPr>
  </w:style>
  <w:style w:type="table" w:styleId="a7">
    <w:name w:val="Table Grid"/>
    <w:basedOn w:val="a1"/>
    <w:uiPriority w:val="39"/>
    <w:rsid w:val="000B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海灵 于</dc:creator>
  <cp:keywords/>
  <dc:description/>
  <cp:lastModifiedBy>海灵 于</cp:lastModifiedBy>
  <cp:revision>6</cp:revision>
  <dcterms:created xsi:type="dcterms:W3CDTF">2019-10-18T00:47:00Z</dcterms:created>
  <dcterms:modified xsi:type="dcterms:W3CDTF">2019-10-18T02:58:00Z</dcterms:modified>
</cp:coreProperties>
</file>