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5CC0" w14:textId="77777777" w:rsidR="007D1112" w:rsidRPr="00515B56" w:rsidRDefault="00000000">
      <w:pPr>
        <w:pBdr>
          <w:top w:val="dashed" w:sz="6" w:space="8" w:color="AAAAAA"/>
          <w:left w:val="dashed" w:sz="6" w:space="8" w:color="AAAAAA"/>
          <w:bottom w:val="dashed" w:sz="6" w:space="8" w:color="AAAAAA"/>
          <w:right w:val="dashed" w:sz="6" w:space="8" w:color="AAAAAA"/>
        </w:pBdr>
        <w:spacing w:before="800"/>
        <w:jc w:val="center"/>
        <w:rPr>
          <w:lang w:val="es-AR"/>
        </w:rPr>
      </w:pPr>
      <w:r>
        <w:rPr>
          <w:i/>
          <w:color w:val="808080"/>
        </w:rPr>
        <w:t>🖼</w:t>
      </w:r>
      <w:r w:rsidRPr="00515B56">
        <w:rPr>
          <w:i/>
          <w:color w:val="808080"/>
          <w:lang w:val="es-AR"/>
        </w:rPr>
        <w:t xml:space="preserve">  [ LOGO — Gestor CMB ]</w:t>
      </w:r>
    </w:p>
    <w:p w14:paraId="60900931" w14:textId="77777777" w:rsidR="007D1112" w:rsidRPr="00515B56" w:rsidRDefault="007D1112">
      <w:pPr>
        <w:rPr>
          <w:lang w:val="es-AR"/>
        </w:rPr>
      </w:pPr>
    </w:p>
    <w:p w14:paraId="10BD75AB" w14:textId="77777777" w:rsidR="007D1112" w:rsidRPr="00515B56" w:rsidRDefault="007D1112">
      <w:pPr>
        <w:rPr>
          <w:lang w:val="es-AR"/>
        </w:rPr>
      </w:pPr>
    </w:p>
    <w:p w14:paraId="4F57E4EE" w14:textId="77777777" w:rsidR="007D1112" w:rsidRPr="00515B56" w:rsidRDefault="007D1112">
      <w:pPr>
        <w:rPr>
          <w:lang w:val="es-AR"/>
        </w:rPr>
      </w:pPr>
    </w:p>
    <w:p w14:paraId="79F6670F" w14:textId="77777777" w:rsidR="007D1112" w:rsidRPr="00515B56" w:rsidRDefault="007D1112">
      <w:pPr>
        <w:rPr>
          <w:lang w:val="es-AR"/>
        </w:rPr>
      </w:pPr>
    </w:p>
    <w:p w14:paraId="7CDC9A2A" w14:textId="77777777" w:rsidR="007D1112" w:rsidRPr="00515B56" w:rsidRDefault="007D1112">
      <w:pPr>
        <w:rPr>
          <w:lang w:val="es-AR"/>
        </w:rPr>
      </w:pPr>
    </w:p>
    <w:p w14:paraId="361336DE" w14:textId="77777777" w:rsidR="007D1112" w:rsidRPr="00515B56" w:rsidRDefault="007D1112">
      <w:pPr>
        <w:rPr>
          <w:lang w:val="es-AR"/>
        </w:rPr>
      </w:pPr>
    </w:p>
    <w:p w14:paraId="1A2CB4FF" w14:textId="77777777" w:rsidR="007D1112" w:rsidRPr="00515B56" w:rsidRDefault="00000000">
      <w:pPr>
        <w:jc w:val="center"/>
        <w:rPr>
          <w:lang w:val="es-AR"/>
        </w:rPr>
      </w:pPr>
      <w:r w:rsidRPr="00515B56">
        <w:rPr>
          <w:b/>
          <w:color w:val="6E182A"/>
          <w:sz w:val="40"/>
          <w:u w:val="single"/>
          <w:lang w:val="es-AR"/>
        </w:rPr>
        <w:t>Proyecto Gestor CMB – Manual de Usuario</w:t>
      </w:r>
    </w:p>
    <w:p w14:paraId="40286604" w14:textId="77777777" w:rsidR="007D1112" w:rsidRPr="00515B56" w:rsidRDefault="007D1112">
      <w:pPr>
        <w:rPr>
          <w:lang w:val="es-AR"/>
        </w:rPr>
      </w:pPr>
    </w:p>
    <w:p w14:paraId="68DE76F3" w14:textId="77777777" w:rsidR="007D1112" w:rsidRPr="00515B56" w:rsidRDefault="007D1112">
      <w:pPr>
        <w:rPr>
          <w:lang w:val="es-AR"/>
        </w:rPr>
      </w:pPr>
    </w:p>
    <w:p w14:paraId="39863DC4" w14:textId="77777777" w:rsidR="007D1112" w:rsidRPr="00515B56" w:rsidRDefault="007D1112">
      <w:pPr>
        <w:rPr>
          <w:lang w:val="es-AR"/>
        </w:rPr>
      </w:pPr>
    </w:p>
    <w:p w14:paraId="6DFC5AD9" w14:textId="77777777" w:rsidR="007D1112" w:rsidRPr="00515B56" w:rsidRDefault="007D1112">
      <w:pPr>
        <w:rPr>
          <w:lang w:val="es-AR"/>
        </w:rPr>
      </w:pPr>
    </w:p>
    <w:p w14:paraId="05361E16" w14:textId="77777777" w:rsidR="007D1112" w:rsidRPr="00515B56" w:rsidRDefault="007D1112">
      <w:pPr>
        <w:rPr>
          <w:lang w:val="es-AR"/>
        </w:rPr>
      </w:pPr>
    </w:p>
    <w:p w14:paraId="082CF129" w14:textId="77777777" w:rsidR="007D1112" w:rsidRPr="00515B56" w:rsidRDefault="007D1112">
      <w:pPr>
        <w:rPr>
          <w:lang w:val="es-AR"/>
        </w:rPr>
      </w:pPr>
    </w:p>
    <w:p w14:paraId="3F2C6A17" w14:textId="77777777" w:rsidR="007D1112" w:rsidRPr="00515B56" w:rsidRDefault="007D1112">
      <w:pPr>
        <w:rPr>
          <w:lang w:val="es-AR"/>
        </w:rPr>
      </w:pPr>
    </w:p>
    <w:p w14:paraId="25EED70A" w14:textId="77777777" w:rsidR="007D1112" w:rsidRPr="00515B56" w:rsidRDefault="007D1112">
      <w:pPr>
        <w:rPr>
          <w:lang w:val="es-AR"/>
        </w:rPr>
      </w:pPr>
    </w:p>
    <w:p w14:paraId="56BC5693" w14:textId="77777777" w:rsidR="007D1112" w:rsidRPr="00515B56" w:rsidRDefault="007D1112">
      <w:pPr>
        <w:rPr>
          <w:lang w:val="es-AR"/>
        </w:rPr>
      </w:pPr>
    </w:p>
    <w:p w14:paraId="12522B3C" w14:textId="77777777" w:rsidR="007D1112" w:rsidRPr="00515B56" w:rsidRDefault="007D1112">
      <w:pPr>
        <w:rPr>
          <w:lang w:val="es-AR"/>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51"/>
        <w:gridCol w:w="5386"/>
      </w:tblGrid>
      <w:tr w:rsidR="007D1112" w14:paraId="11FC6855" w14:textId="77777777">
        <w:trPr>
          <w:jc w:val="center"/>
        </w:trPr>
        <w:tc>
          <w:tcPr>
            <w:tcW w:w="2551" w:type="dxa"/>
          </w:tcPr>
          <w:p w14:paraId="75514A80" w14:textId="77777777" w:rsidR="007D1112" w:rsidRDefault="00000000">
            <w:r>
              <w:t>Alumno:</w:t>
            </w:r>
          </w:p>
        </w:tc>
        <w:tc>
          <w:tcPr>
            <w:tcW w:w="5386" w:type="dxa"/>
          </w:tcPr>
          <w:p w14:paraId="4AA4090F" w14:textId="77777777" w:rsidR="007D1112" w:rsidRDefault="00000000">
            <w:r>
              <w:t>Mateo Nicolás Caffieri</w:t>
            </w:r>
          </w:p>
        </w:tc>
      </w:tr>
      <w:tr w:rsidR="007D1112" w:rsidRPr="00515B56" w14:paraId="42B4DE37" w14:textId="77777777">
        <w:trPr>
          <w:jc w:val="center"/>
        </w:trPr>
        <w:tc>
          <w:tcPr>
            <w:tcW w:w="2551" w:type="dxa"/>
          </w:tcPr>
          <w:p w14:paraId="1B3B3D3A" w14:textId="77777777" w:rsidR="007D1112" w:rsidRDefault="00000000">
            <w:r>
              <w:t>Proyecto:</w:t>
            </w:r>
          </w:p>
        </w:tc>
        <w:tc>
          <w:tcPr>
            <w:tcW w:w="5386" w:type="dxa"/>
          </w:tcPr>
          <w:p w14:paraId="4AA8A453" w14:textId="77777777" w:rsidR="007D1112" w:rsidRPr="00515B56" w:rsidRDefault="00000000">
            <w:pPr>
              <w:rPr>
                <w:lang w:val="es-AR"/>
              </w:rPr>
            </w:pPr>
            <w:r w:rsidRPr="00515B56">
              <w:rPr>
                <w:lang w:val="es-AR"/>
              </w:rPr>
              <w:t>Gestor CMB - Manual de Usuario</w:t>
            </w:r>
          </w:p>
        </w:tc>
      </w:tr>
      <w:tr w:rsidR="007D1112" w14:paraId="5B62F22B" w14:textId="77777777">
        <w:trPr>
          <w:jc w:val="center"/>
        </w:trPr>
        <w:tc>
          <w:tcPr>
            <w:tcW w:w="2551" w:type="dxa"/>
          </w:tcPr>
          <w:p w14:paraId="2FBDCA8F" w14:textId="77777777" w:rsidR="007D1112" w:rsidRDefault="00000000">
            <w:r>
              <w:t>Legajo:</w:t>
            </w:r>
          </w:p>
        </w:tc>
        <w:tc>
          <w:tcPr>
            <w:tcW w:w="5386" w:type="dxa"/>
          </w:tcPr>
          <w:p w14:paraId="1F109CFA" w14:textId="77777777" w:rsidR="007D1112" w:rsidRDefault="00000000">
            <w:r>
              <w:t>[Completar legajo]</w:t>
            </w:r>
          </w:p>
        </w:tc>
      </w:tr>
      <w:tr w:rsidR="007D1112" w14:paraId="520F5696" w14:textId="77777777">
        <w:trPr>
          <w:jc w:val="center"/>
        </w:trPr>
        <w:tc>
          <w:tcPr>
            <w:tcW w:w="2551" w:type="dxa"/>
          </w:tcPr>
          <w:p w14:paraId="7DF1432B" w14:textId="77777777" w:rsidR="007D1112" w:rsidRDefault="00000000">
            <w:r>
              <w:t>Email alumno:</w:t>
            </w:r>
          </w:p>
        </w:tc>
        <w:tc>
          <w:tcPr>
            <w:tcW w:w="5386" w:type="dxa"/>
          </w:tcPr>
          <w:p w14:paraId="2BAAC9E0" w14:textId="77777777" w:rsidR="007D1112" w:rsidRDefault="00000000">
            <w:r>
              <w:t>tatecaffieri@gmail.com</w:t>
            </w:r>
          </w:p>
        </w:tc>
      </w:tr>
      <w:tr w:rsidR="007D1112" w14:paraId="29873F54" w14:textId="77777777">
        <w:trPr>
          <w:jc w:val="center"/>
        </w:trPr>
        <w:tc>
          <w:tcPr>
            <w:tcW w:w="2551" w:type="dxa"/>
          </w:tcPr>
          <w:p w14:paraId="3179ABE2" w14:textId="77777777" w:rsidR="007D1112" w:rsidRDefault="00000000">
            <w:r>
              <w:t>Año:</w:t>
            </w:r>
          </w:p>
        </w:tc>
        <w:tc>
          <w:tcPr>
            <w:tcW w:w="5386" w:type="dxa"/>
          </w:tcPr>
          <w:p w14:paraId="23C3CC74" w14:textId="77777777" w:rsidR="007D1112" w:rsidRDefault="00000000">
            <w:r>
              <w:t>2026</w:t>
            </w:r>
          </w:p>
        </w:tc>
      </w:tr>
      <w:tr w:rsidR="007D1112" w14:paraId="6D5BF8CA" w14:textId="77777777">
        <w:trPr>
          <w:jc w:val="center"/>
        </w:trPr>
        <w:tc>
          <w:tcPr>
            <w:tcW w:w="2551" w:type="dxa"/>
          </w:tcPr>
          <w:p w14:paraId="44955467" w14:textId="77777777" w:rsidR="007D1112" w:rsidRDefault="00000000">
            <w:r>
              <w:t>Docentes:</w:t>
            </w:r>
          </w:p>
        </w:tc>
        <w:tc>
          <w:tcPr>
            <w:tcW w:w="5386" w:type="dxa"/>
          </w:tcPr>
          <w:p w14:paraId="2FD3D9EC" w14:textId="77777777" w:rsidR="007D1112" w:rsidRDefault="00000000">
            <w:r>
              <w:t>[Completar nombres de docentes]</w:t>
            </w:r>
          </w:p>
        </w:tc>
      </w:tr>
    </w:tbl>
    <w:p w14:paraId="7C645736" w14:textId="77777777" w:rsidR="007D1112" w:rsidRDefault="00000000">
      <w:r>
        <w:br w:type="page"/>
      </w:r>
    </w:p>
    <w:p w14:paraId="3072C04F" w14:textId="77777777" w:rsidR="007D1112" w:rsidRDefault="00000000">
      <w:pPr>
        <w:pStyle w:val="Ttulo1"/>
      </w:pPr>
      <w:r>
        <w:rPr>
          <w:color w:val="6E182A"/>
          <w:sz w:val="36"/>
        </w:rPr>
        <w:lastRenderedPageBreak/>
        <w:t>Índice</w:t>
      </w:r>
    </w:p>
    <w:p w14:paraId="3D485CC2" w14:textId="77777777" w:rsidR="007D1112" w:rsidRPr="00515B56" w:rsidRDefault="00000000">
      <w:pPr>
        <w:rPr>
          <w:lang w:val="es-AR"/>
        </w:rPr>
      </w:pPr>
      <w:r w:rsidRPr="00515B56">
        <w:rPr>
          <w:i/>
          <w:color w:val="595959"/>
          <w:sz w:val="18"/>
          <w:lang w:val="es-AR"/>
        </w:rPr>
        <w:t>Para actualizar el índice: hacé clic derecho sobre él y elegí «Actualizar campos» (o seleccionalo y presioná F9).</w:t>
      </w:r>
    </w:p>
    <w:p w14:paraId="1C1B51F3" w14:textId="77777777" w:rsidR="007D1112" w:rsidRPr="00515B56" w:rsidRDefault="00000000">
      <w:pPr>
        <w:rPr>
          <w:lang w:val="es-AR"/>
        </w:rPr>
      </w:pPr>
      <w:r>
        <w:fldChar w:fldCharType="begin"/>
      </w:r>
      <w:r w:rsidRPr="00515B56">
        <w:rPr>
          <w:lang w:val="es-AR"/>
        </w:rPr>
        <w:instrText>TOC \o "1-3" \h \z \u</w:instrText>
      </w:r>
      <w:r>
        <w:fldChar w:fldCharType="separate"/>
      </w:r>
      <w:r>
        <w:fldChar w:fldCharType="end"/>
      </w:r>
    </w:p>
    <w:p w14:paraId="5F239817" w14:textId="77777777" w:rsidR="007D1112" w:rsidRPr="00515B56" w:rsidRDefault="00000000">
      <w:pPr>
        <w:rPr>
          <w:lang w:val="es-AR"/>
        </w:rPr>
      </w:pPr>
      <w:r w:rsidRPr="00515B56">
        <w:rPr>
          <w:lang w:val="es-AR"/>
        </w:rPr>
        <w:br w:type="page"/>
      </w:r>
    </w:p>
    <w:p w14:paraId="738E88C3" w14:textId="77777777" w:rsidR="007D1112" w:rsidRPr="00515B56" w:rsidRDefault="00000000">
      <w:pPr>
        <w:pStyle w:val="Ttulo1"/>
        <w:spacing w:before="320" w:after="160"/>
        <w:rPr>
          <w:lang w:val="es-AR"/>
        </w:rPr>
      </w:pPr>
      <w:r w:rsidRPr="00515B56">
        <w:rPr>
          <w:rFonts w:ascii="Calibri" w:hAnsi="Calibri"/>
          <w:color w:val="6E182A"/>
          <w:sz w:val="36"/>
          <w:lang w:val="es-AR"/>
        </w:rPr>
        <w:lastRenderedPageBreak/>
        <w:t>1. Introducción</w:t>
      </w:r>
    </w:p>
    <w:p w14:paraId="3E219BF3" w14:textId="77777777" w:rsidR="007D1112" w:rsidRPr="00515B56" w:rsidRDefault="00000000">
      <w:pPr>
        <w:rPr>
          <w:lang w:val="es-AR"/>
        </w:rPr>
      </w:pPr>
      <w:r w:rsidRPr="00515B56">
        <w:rPr>
          <w:lang w:val="es-AR"/>
        </w:rPr>
        <w:t>Gestor CMB es una aplicación de escritorio para Windows que utiliza la empresa constructora para gestionar todo el ciclo de sus obras: el registro de clientes, la administración del personal (empleados) y sus sueldos, el inventario de materiales y sus proveedores, la creación y el seguimiento de proyectos de obra con sus empleados y materiales asignados, la generación de informes de compra para los materiales faltantes y el cálculo del costo y la utilidad de cada proyecto a partir de parámetros configurables.</w:t>
      </w:r>
    </w:p>
    <w:p w14:paraId="2A687D8A" w14:textId="77777777" w:rsidR="007D1112" w:rsidRPr="00515B56" w:rsidRDefault="00000000">
      <w:pPr>
        <w:rPr>
          <w:lang w:val="es-AR"/>
        </w:rPr>
      </w:pPr>
      <w:r w:rsidRPr="00515B56">
        <w:rPr>
          <w:lang w:val="es-AR"/>
        </w:rPr>
        <w:t>Este manual está dirigido al personal que opera el sistema día a día (empleados administrativos, encargados y administradores). La idea es que después de leerlo puedas ingresar al sistema, cargar clientes, empleados, materiales y proveedores, crear proyectos y asignarles recursos, generar informes de compra y consultar el análisis de costos. Si además tenés permisos de administrador, vas a poder gestionar usuarios, roles y permisos, configurar los parámetros de cálculo y consultar la bitácora del sistema.</w:t>
      </w:r>
    </w:p>
    <w:p w14:paraId="05A4DCD2" w14:textId="77777777" w:rsidR="007D1112" w:rsidRPr="00515B56" w:rsidRDefault="00000000">
      <w:pPr>
        <w:rPr>
          <w:lang w:val="es-AR"/>
        </w:rPr>
      </w:pPr>
      <w:r w:rsidRPr="00515B56">
        <w:rPr>
          <w:lang w:val="es-AR"/>
        </w:rPr>
        <w:t>El sistema corre en Windows como aplicación de escritorio. Los datos se guardan en un servidor SQL Server (local o de red). La recuperación de contraseña por código requiere conexión a internet, ya que el código se envía por correo electrónico.</w:t>
      </w:r>
    </w:p>
    <w:p w14:paraId="20B814EB" w14:textId="77777777" w:rsidR="007D1112" w:rsidRPr="00515B56" w:rsidRDefault="00000000">
      <w:pPr>
        <w:pStyle w:val="Ttulo1"/>
        <w:spacing w:before="320" w:after="160"/>
        <w:rPr>
          <w:lang w:val="es-AR"/>
        </w:rPr>
      </w:pPr>
      <w:r w:rsidRPr="00515B56">
        <w:rPr>
          <w:rFonts w:ascii="Calibri" w:hAnsi="Calibri"/>
          <w:color w:val="6E182A"/>
          <w:sz w:val="36"/>
          <w:lang w:val="es-AR"/>
        </w:rPr>
        <w:t>2. Requisitos del sistema</w:t>
      </w:r>
    </w:p>
    <w:p w14:paraId="510750CA" w14:textId="77777777" w:rsidR="007D1112" w:rsidRPr="00515B56" w:rsidRDefault="00000000">
      <w:pPr>
        <w:rPr>
          <w:lang w:val="es-AR"/>
        </w:rPr>
      </w:pPr>
      <w:r w:rsidRPr="00515B56">
        <w:rPr>
          <w:lang w:val="es-AR"/>
        </w:rPr>
        <w:t>Los requisitos siguientes son para la computadora donde se utiliza la aplicación (no para el servidor de base de datos).</w:t>
      </w:r>
    </w:p>
    <w:p w14:paraId="20B331EC" w14:textId="77777777" w:rsidR="007D1112" w:rsidRDefault="00000000">
      <w:pPr>
        <w:pStyle w:val="Ttulo2"/>
        <w:spacing w:before="240" w:after="80"/>
      </w:pPr>
      <w:r>
        <w:rPr>
          <w:rFonts w:ascii="Calibri" w:hAnsi="Calibri"/>
          <w:color w:val="9B2D3E"/>
          <w:sz w:val="28"/>
        </w:rPr>
        <w:t>2.1 Hardware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34DC1485" w14:textId="77777777">
        <w:trPr>
          <w:jc w:val="center"/>
        </w:trPr>
        <w:tc>
          <w:tcPr>
            <w:tcW w:w="3135" w:type="dxa"/>
            <w:shd w:val="clear" w:color="auto" w:fill="6E182A"/>
          </w:tcPr>
          <w:p w14:paraId="158EEABA" w14:textId="77777777" w:rsidR="007D1112" w:rsidRDefault="00000000">
            <w:r>
              <w:rPr>
                <w:b/>
                <w:color w:val="FFFFFF"/>
                <w:sz w:val="20"/>
              </w:rPr>
              <w:t>Componente</w:t>
            </w:r>
          </w:p>
        </w:tc>
        <w:tc>
          <w:tcPr>
            <w:tcW w:w="3135" w:type="dxa"/>
            <w:shd w:val="clear" w:color="auto" w:fill="6E182A"/>
          </w:tcPr>
          <w:p w14:paraId="26CF99B2" w14:textId="77777777" w:rsidR="007D1112" w:rsidRDefault="00000000">
            <w:r>
              <w:rPr>
                <w:b/>
                <w:color w:val="FFFFFF"/>
                <w:sz w:val="20"/>
              </w:rPr>
              <w:t>Mínimo</w:t>
            </w:r>
          </w:p>
        </w:tc>
        <w:tc>
          <w:tcPr>
            <w:tcW w:w="3135" w:type="dxa"/>
            <w:shd w:val="clear" w:color="auto" w:fill="6E182A"/>
          </w:tcPr>
          <w:p w14:paraId="0547F704" w14:textId="77777777" w:rsidR="007D1112" w:rsidRDefault="00000000">
            <w:r>
              <w:rPr>
                <w:b/>
                <w:color w:val="FFFFFF"/>
                <w:sz w:val="20"/>
              </w:rPr>
              <w:t>Recomendado</w:t>
            </w:r>
          </w:p>
        </w:tc>
      </w:tr>
      <w:tr w:rsidR="007D1112" w14:paraId="6D77BFDD" w14:textId="77777777">
        <w:trPr>
          <w:jc w:val="center"/>
        </w:trPr>
        <w:tc>
          <w:tcPr>
            <w:tcW w:w="3135" w:type="dxa"/>
          </w:tcPr>
          <w:p w14:paraId="7A0BF167" w14:textId="77777777" w:rsidR="007D1112" w:rsidRDefault="00000000">
            <w:r>
              <w:rPr>
                <w:sz w:val="20"/>
              </w:rPr>
              <w:t>Procesador</w:t>
            </w:r>
          </w:p>
        </w:tc>
        <w:tc>
          <w:tcPr>
            <w:tcW w:w="3135" w:type="dxa"/>
          </w:tcPr>
          <w:p w14:paraId="3738FA60" w14:textId="77777777" w:rsidR="007D1112" w:rsidRPr="00515B56" w:rsidRDefault="00000000">
            <w:pPr>
              <w:rPr>
                <w:lang w:val="es-AR"/>
              </w:rPr>
            </w:pPr>
            <w:r w:rsidRPr="00515B56">
              <w:rPr>
                <w:sz w:val="20"/>
                <w:lang w:val="es-AR"/>
              </w:rPr>
              <w:t>Intel Core i3 o equivalente</w:t>
            </w:r>
          </w:p>
        </w:tc>
        <w:tc>
          <w:tcPr>
            <w:tcW w:w="3135" w:type="dxa"/>
          </w:tcPr>
          <w:p w14:paraId="1FE9F564" w14:textId="77777777" w:rsidR="007D1112" w:rsidRDefault="00000000">
            <w:r>
              <w:rPr>
                <w:sz w:val="20"/>
              </w:rPr>
              <w:t>Intel Core i5 o superior</w:t>
            </w:r>
          </w:p>
        </w:tc>
      </w:tr>
      <w:tr w:rsidR="007D1112" w14:paraId="1A7E0BF0" w14:textId="77777777">
        <w:trPr>
          <w:jc w:val="center"/>
        </w:trPr>
        <w:tc>
          <w:tcPr>
            <w:tcW w:w="3135" w:type="dxa"/>
          </w:tcPr>
          <w:p w14:paraId="26086684" w14:textId="77777777" w:rsidR="007D1112" w:rsidRDefault="00000000">
            <w:r>
              <w:rPr>
                <w:sz w:val="20"/>
              </w:rPr>
              <w:t>Memoria RAM</w:t>
            </w:r>
          </w:p>
        </w:tc>
        <w:tc>
          <w:tcPr>
            <w:tcW w:w="3135" w:type="dxa"/>
          </w:tcPr>
          <w:p w14:paraId="2B5198B7" w14:textId="77777777" w:rsidR="007D1112" w:rsidRDefault="00000000">
            <w:r>
              <w:rPr>
                <w:sz w:val="20"/>
              </w:rPr>
              <w:t>4 GB</w:t>
            </w:r>
          </w:p>
        </w:tc>
        <w:tc>
          <w:tcPr>
            <w:tcW w:w="3135" w:type="dxa"/>
          </w:tcPr>
          <w:p w14:paraId="745C783F" w14:textId="77777777" w:rsidR="007D1112" w:rsidRDefault="00000000">
            <w:r>
              <w:rPr>
                <w:sz w:val="20"/>
              </w:rPr>
              <w:t>8 GB</w:t>
            </w:r>
          </w:p>
        </w:tc>
      </w:tr>
      <w:tr w:rsidR="007D1112" w14:paraId="4C6E43B3" w14:textId="77777777">
        <w:trPr>
          <w:jc w:val="center"/>
        </w:trPr>
        <w:tc>
          <w:tcPr>
            <w:tcW w:w="3135" w:type="dxa"/>
          </w:tcPr>
          <w:p w14:paraId="709CC42F" w14:textId="77777777" w:rsidR="007D1112" w:rsidRDefault="00000000">
            <w:r>
              <w:rPr>
                <w:sz w:val="20"/>
              </w:rPr>
              <w:t>Espacio en disco</w:t>
            </w:r>
          </w:p>
        </w:tc>
        <w:tc>
          <w:tcPr>
            <w:tcW w:w="3135" w:type="dxa"/>
          </w:tcPr>
          <w:p w14:paraId="491F42A6" w14:textId="77777777" w:rsidR="007D1112" w:rsidRDefault="00000000">
            <w:r>
              <w:rPr>
                <w:sz w:val="20"/>
              </w:rPr>
              <w:t>1 GB libre</w:t>
            </w:r>
          </w:p>
        </w:tc>
        <w:tc>
          <w:tcPr>
            <w:tcW w:w="3135" w:type="dxa"/>
          </w:tcPr>
          <w:p w14:paraId="4F4CB2A5" w14:textId="77777777" w:rsidR="007D1112" w:rsidRDefault="00000000">
            <w:r>
              <w:rPr>
                <w:sz w:val="20"/>
              </w:rPr>
              <w:t>5 GB libres o más</w:t>
            </w:r>
          </w:p>
        </w:tc>
      </w:tr>
      <w:tr w:rsidR="007D1112" w14:paraId="49D2AD21" w14:textId="77777777">
        <w:trPr>
          <w:jc w:val="center"/>
        </w:trPr>
        <w:tc>
          <w:tcPr>
            <w:tcW w:w="3135" w:type="dxa"/>
          </w:tcPr>
          <w:p w14:paraId="3D28091D" w14:textId="77777777" w:rsidR="007D1112" w:rsidRDefault="00000000">
            <w:r>
              <w:rPr>
                <w:sz w:val="20"/>
              </w:rPr>
              <w:t>Pantalla</w:t>
            </w:r>
          </w:p>
        </w:tc>
        <w:tc>
          <w:tcPr>
            <w:tcW w:w="3135" w:type="dxa"/>
          </w:tcPr>
          <w:p w14:paraId="43F26444" w14:textId="77777777" w:rsidR="007D1112" w:rsidRDefault="00000000">
            <w:r>
              <w:rPr>
                <w:sz w:val="20"/>
              </w:rPr>
              <w:t>1366×768</w:t>
            </w:r>
          </w:p>
        </w:tc>
        <w:tc>
          <w:tcPr>
            <w:tcW w:w="3135" w:type="dxa"/>
          </w:tcPr>
          <w:p w14:paraId="44FD7086" w14:textId="77777777" w:rsidR="007D1112" w:rsidRDefault="00000000">
            <w:r>
              <w:rPr>
                <w:sz w:val="20"/>
              </w:rPr>
              <w:t>1920×1080 o superior</w:t>
            </w:r>
          </w:p>
        </w:tc>
      </w:tr>
      <w:tr w:rsidR="007D1112" w14:paraId="3AB3493C" w14:textId="77777777">
        <w:trPr>
          <w:jc w:val="center"/>
        </w:trPr>
        <w:tc>
          <w:tcPr>
            <w:tcW w:w="3135" w:type="dxa"/>
          </w:tcPr>
          <w:p w14:paraId="3248ACC5" w14:textId="77777777" w:rsidR="007D1112" w:rsidRDefault="00000000">
            <w:r>
              <w:rPr>
                <w:sz w:val="20"/>
              </w:rPr>
              <w:t>Teclado y mouse</w:t>
            </w:r>
          </w:p>
        </w:tc>
        <w:tc>
          <w:tcPr>
            <w:tcW w:w="3135" w:type="dxa"/>
          </w:tcPr>
          <w:p w14:paraId="2918DCFB" w14:textId="77777777" w:rsidR="007D1112" w:rsidRDefault="00000000">
            <w:r>
              <w:rPr>
                <w:sz w:val="20"/>
              </w:rPr>
              <w:t>Estándar</w:t>
            </w:r>
          </w:p>
        </w:tc>
        <w:tc>
          <w:tcPr>
            <w:tcW w:w="3135" w:type="dxa"/>
          </w:tcPr>
          <w:p w14:paraId="39E253BD" w14:textId="77777777" w:rsidR="007D1112" w:rsidRDefault="00000000">
            <w:r>
              <w:rPr>
                <w:sz w:val="20"/>
              </w:rPr>
              <w:t>Estándar</w:t>
            </w:r>
          </w:p>
        </w:tc>
      </w:tr>
    </w:tbl>
    <w:p w14:paraId="0B0D58E5" w14:textId="77777777" w:rsidR="007D1112" w:rsidRDefault="007D1112">
      <w:pPr>
        <w:spacing w:after="40"/>
      </w:pPr>
    </w:p>
    <w:p w14:paraId="1A17F15B" w14:textId="77777777" w:rsidR="007D1112" w:rsidRDefault="00000000">
      <w:pPr>
        <w:pStyle w:val="Ttulo2"/>
        <w:spacing w:before="240" w:after="80"/>
      </w:pPr>
      <w:r>
        <w:rPr>
          <w:rFonts w:ascii="Calibri" w:hAnsi="Calibri"/>
          <w:color w:val="9B2D3E"/>
          <w:sz w:val="28"/>
        </w:rPr>
        <w:t>2.2 Software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703"/>
        <w:gridCol w:w="4703"/>
      </w:tblGrid>
      <w:tr w:rsidR="007D1112" w14:paraId="68F87452" w14:textId="77777777">
        <w:trPr>
          <w:jc w:val="center"/>
        </w:trPr>
        <w:tc>
          <w:tcPr>
            <w:tcW w:w="4703" w:type="dxa"/>
            <w:shd w:val="clear" w:color="auto" w:fill="6E182A"/>
          </w:tcPr>
          <w:p w14:paraId="2392F153" w14:textId="77777777" w:rsidR="007D1112" w:rsidRDefault="00000000">
            <w:r>
              <w:rPr>
                <w:b/>
                <w:color w:val="FFFFFF"/>
                <w:sz w:val="20"/>
              </w:rPr>
              <w:t>Componente</w:t>
            </w:r>
          </w:p>
        </w:tc>
        <w:tc>
          <w:tcPr>
            <w:tcW w:w="4703" w:type="dxa"/>
            <w:shd w:val="clear" w:color="auto" w:fill="6E182A"/>
          </w:tcPr>
          <w:p w14:paraId="5740B8A5" w14:textId="77777777" w:rsidR="007D1112" w:rsidRDefault="00000000">
            <w:r>
              <w:rPr>
                <w:b/>
                <w:color w:val="FFFFFF"/>
                <w:sz w:val="20"/>
              </w:rPr>
              <w:t>Versión</w:t>
            </w:r>
          </w:p>
        </w:tc>
      </w:tr>
      <w:tr w:rsidR="007D1112" w14:paraId="250F4DA0" w14:textId="77777777">
        <w:trPr>
          <w:jc w:val="center"/>
        </w:trPr>
        <w:tc>
          <w:tcPr>
            <w:tcW w:w="4703" w:type="dxa"/>
          </w:tcPr>
          <w:p w14:paraId="1E935A96" w14:textId="77777777" w:rsidR="007D1112" w:rsidRDefault="00000000">
            <w:r>
              <w:rPr>
                <w:sz w:val="20"/>
              </w:rPr>
              <w:t>Sistema operativo</w:t>
            </w:r>
          </w:p>
        </w:tc>
        <w:tc>
          <w:tcPr>
            <w:tcW w:w="4703" w:type="dxa"/>
          </w:tcPr>
          <w:p w14:paraId="1606FC72" w14:textId="77777777" w:rsidR="007D1112" w:rsidRDefault="00000000">
            <w:r>
              <w:rPr>
                <w:sz w:val="20"/>
              </w:rPr>
              <w:t>Windows 10 o superior (64 bits)</w:t>
            </w:r>
          </w:p>
        </w:tc>
      </w:tr>
      <w:tr w:rsidR="007D1112" w:rsidRPr="00515B56" w14:paraId="71CDA062" w14:textId="77777777">
        <w:trPr>
          <w:jc w:val="center"/>
        </w:trPr>
        <w:tc>
          <w:tcPr>
            <w:tcW w:w="4703" w:type="dxa"/>
          </w:tcPr>
          <w:p w14:paraId="5721AD0B" w14:textId="77777777" w:rsidR="007D1112" w:rsidRDefault="00000000">
            <w:r>
              <w:rPr>
                <w:sz w:val="20"/>
              </w:rPr>
              <w:t>Componentes de la aplicación</w:t>
            </w:r>
          </w:p>
        </w:tc>
        <w:tc>
          <w:tcPr>
            <w:tcW w:w="4703" w:type="dxa"/>
          </w:tcPr>
          <w:p w14:paraId="41F8687F" w14:textId="77777777" w:rsidR="007D1112" w:rsidRPr="00515B56" w:rsidRDefault="00000000">
            <w:pPr>
              <w:rPr>
                <w:lang w:val="es-AR"/>
              </w:rPr>
            </w:pPr>
            <w:r w:rsidRPr="00515B56">
              <w:rPr>
                <w:sz w:val="20"/>
                <w:lang w:val="es-AR"/>
              </w:rPr>
              <w:t>.NET Framework 4.7.2 o superior (suele venir con Windows)</w:t>
            </w:r>
          </w:p>
        </w:tc>
      </w:tr>
      <w:tr w:rsidR="007D1112" w:rsidRPr="00515B56" w14:paraId="66E88358" w14:textId="77777777">
        <w:trPr>
          <w:jc w:val="center"/>
        </w:trPr>
        <w:tc>
          <w:tcPr>
            <w:tcW w:w="4703" w:type="dxa"/>
          </w:tcPr>
          <w:p w14:paraId="788EBE0B" w14:textId="77777777" w:rsidR="007D1112" w:rsidRDefault="00000000">
            <w:r>
              <w:rPr>
                <w:sz w:val="20"/>
              </w:rPr>
              <w:lastRenderedPageBreak/>
              <w:t>Base de datos</w:t>
            </w:r>
          </w:p>
        </w:tc>
        <w:tc>
          <w:tcPr>
            <w:tcW w:w="4703" w:type="dxa"/>
          </w:tcPr>
          <w:p w14:paraId="171DA250" w14:textId="77777777" w:rsidR="007D1112" w:rsidRPr="00515B56" w:rsidRDefault="00000000">
            <w:pPr>
              <w:rPr>
                <w:lang w:val="es-AR"/>
              </w:rPr>
            </w:pPr>
            <w:r w:rsidRPr="00515B56">
              <w:rPr>
                <w:sz w:val="20"/>
                <w:lang w:val="es-AR"/>
              </w:rPr>
              <w:t>SQL Server 2017 o superior (en la misma PC o en un servidor accesible por red)</w:t>
            </w:r>
          </w:p>
        </w:tc>
      </w:tr>
      <w:tr w:rsidR="007D1112" w:rsidRPr="00515B56" w14:paraId="7013ACD4" w14:textId="77777777">
        <w:trPr>
          <w:jc w:val="center"/>
        </w:trPr>
        <w:tc>
          <w:tcPr>
            <w:tcW w:w="4703" w:type="dxa"/>
          </w:tcPr>
          <w:p w14:paraId="0103AE39" w14:textId="77777777" w:rsidR="007D1112" w:rsidRDefault="00000000">
            <w:r>
              <w:rPr>
                <w:sz w:val="20"/>
              </w:rPr>
              <w:t>Conexión a internet</w:t>
            </w:r>
          </w:p>
        </w:tc>
        <w:tc>
          <w:tcPr>
            <w:tcW w:w="4703" w:type="dxa"/>
          </w:tcPr>
          <w:p w14:paraId="053F7FBA" w14:textId="77777777" w:rsidR="007D1112" w:rsidRPr="00515B56" w:rsidRDefault="00000000">
            <w:pPr>
              <w:rPr>
                <w:lang w:val="es-AR"/>
              </w:rPr>
            </w:pPr>
            <w:r w:rsidRPr="00515B56">
              <w:rPr>
                <w:sz w:val="20"/>
                <w:lang w:val="es-AR"/>
              </w:rPr>
              <w:t>Necesaria para recibir el código de verificación al recuperar la contraseña (envío por correo electrónico)</w:t>
            </w:r>
          </w:p>
        </w:tc>
      </w:tr>
    </w:tbl>
    <w:p w14:paraId="3DDA3770" w14:textId="77777777" w:rsidR="007D1112" w:rsidRPr="00515B56" w:rsidRDefault="007D1112">
      <w:pPr>
        <w:spacing w:after="40"/>
        <w:rPr>
          <w:lang w:val="es-AR"/>
        </w:rPr>
      </w:pPr>
    </w:p>
    <w:p w14:paraId="778D85FF" w14:textId="77777777" w:rsidR="007D1112" w:rsidRPr="00515B56" w:rsidRDefault="00000000">
      <w:pPr>
        <w:pStyle w:val="Ttulo2"/>
        <w:spacing w:before="240" w:after="80"/>
        <w:rPr>
          <w:lang w:val="es-AR"/>
        </w:rPr>
      </w:pPr>
      <w:r w:rsidRPr="00515B56">
        <w:rPr>
          <w:rFonts w:ascii="Calibri" w:hAnsi="Calibri"/>
          <w:color w:val="9B2D3E"/>
          <w:sz w:val="28"/>
          <w:lang w:val="es-AR"/>
        </w:rPr>
        <w:t>2.3 Antes de usar la aplicación por primera vez</w:t>
      </w:r>
    </w:p>
    <w:p w14:paraId="0B5A7E54" w14:textId="77777777" w:rsidR="007D1112" w:rsidRPr="00515B56" w:rsidRDefault="00000000">
      <w:pPr>
        <w:pStyle w:val="Listaconvietas"/>
        <w:spacing w:after="40"/>
        <w:rPr>
          <w:lang w:val="es-AR"/>
        </w:rPr>
      </w:pPr>
      <w:r w:rsidRPr="00515B56">
        <w:rPr>
          <w:lang w:val="es-AR"/>
        </w:rPr>
        <w:t>El administrador debe haber dado de alta tu usuario en el sistema. Si todavía no tenés usuario, pedíselo al responsable del sistema.</w:t>
      </w:r>
    </w:p>
    <w:p w14:paraId="29AD0534" w14:textId="77777777" w:rsidR="007D1112" w:rsidRDefault="00000000">
      <w:pPr>
        <w:pStyle w:val="Listaconvietas"/>
        <w:spacing w:after="40"/>
      </w:pPr>
      <w:r w:rsidRPr="00515B56">
        <w:rPr>
          <w:lang w:val="es-AR"/>
        </w:rPr>
        <w:t xml:space="preserve">Para recibir el código de recuperación de contraseña, tu usuario debe tener el correo electrónico cargado correctamente. </w:t>
      </w:r>
      <w:r>
        <w:t>Verificá eso con el administrador.</w:t>
      </w:r>
    </w:p>
    <w:p w14:paraId="6DAD6791" w14:textId="77777777" w:rsidR="007D1112" w:rsidRDefault="00000000">
      <w:pPr>
        <w:pStyle w:val="Listaconvietas"/>
        <w:spacing w:after="40"/>
      </w:pPr>
      <w:r w:rsidRPr="00515B56">
        <w:rPr>
          <w:lang w:val="es-AR"/>
        </w:rPr>
        <w:t xml:space="preserve">La primera vez que se abre la aplicación en una computadora, puede tardar unos segundos más. </w:t>
      </w:r>
      <w:r>
        <w:t>Es normal.</w:t>
      </w:r>
    </w:p>
    <w:p w14:paraId="306B110D" w14:textId="77777777" w:rsidR="007D1112" w:rsidRDefault="00000000">
      <w:pPr>
        <w:pStyle w:val="Ttulo1"/>
        <w:spacing w:before="320" w:after="160"/>
      </w:pPr>
      <w:r>
        <w:rPr>
          <w:rFonts w:ascii="Calibri" w:hAnsi="Calibri"/>
          <w:color w:val="6E182A"/>
          <w:sz w:val="36"/>
        </w:rPr>
        <w:t>3. Acceso al sistema</w:t>
      </w:r>
    </w:p>
    <w:p w14:paraId="1679DE71" w14:textId="77777777" w:rsidR="007D1112" w:rsidRPr="00515B56" w:rsidRDefault="00000000">
      <w:pPr>
        <w:rPr>
          <w:lang w:val="es-AR"/>
        </w:rPr>
      </w:pPr>
      <w:r w:rsidRPr="00515B56">
        <w:rPr>
          <w:lang w:val="es-AR"/>
        </w:rPr>
        <w:t>Cuando abrís Gestor CMB aparece la pantalla de inicio de sesión. Desde acá vas a poder entrar al sistema o iniciar el proceso de recuperación de contraseña si te la olvidaste.</w:t>
      </w:r>
    </w:p>
    <w:p w14:paraId="5C5749CD" w14:textId="77777777" w:rsidR="007D1112" w:rsidRDefault="00000000">
      <w:pPr>
        <w:pStyle w:val="Ttulo2"/>
        <w:spacing w:before="240" w:after="80"/>
      </w:pPr>
      <w:r>
        <w:rPr>
          <w:rFonts w:ascii="Calibri" w:hAnsi="Calibri"/>
          <w:color w:val="9B2D3E"/>
          <w:sz w:val="28"/>
        </w:rPr>
        <w:t>3.1 Pantalla de inicio de sesión</w:t>
      </w:r>
    </w:p>
    <w:p w14:paraId="769341BE" w14:textId="0F56C3AB" w:rsidR="00515B56" w:rsidRDefault="00515B56">
      <w:pPr>
        <w:pStyle w:val="Ttulo3"/>
        <w:spacing w:before="160" w:after="40"/>
        <w:rPr>
          <w:rFonts w:ascii="Calibri" w:hAnsi="Calibri"/>
          <w:color w:val="9B2D3E"/>
          <w:sz w:val="24"/>
        </w:rPr>
      </w:pPr>
      <w:r w:rsidRPr="00515B56">
        <w:rPr>
          <w:rFonts w:ascii="Calibri" w:hAnsi="Calibri"/>
          <w:color w:val="9B2D3E"/>
          <w:sz w:val="24"/>
        </w:rPr>
        <w:drawing>
          <wp:inline distT="0" distB="0" distL="0" distR="0" wp14:anchorId="0E9D3E62" wp14:editId="22875D98">
            <wp:extent cx="4290060" cy="1680266"/>
            <wp:effectExtent l="0" t="0" r="0" b="0"/>
            <wp:docPr id="10676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957" name=""/>
                    <pic:cNvPicPr/>
                  </pic:nvPicPr>
                  <pic:blipFill>
                    <a:blip r:embed="rId8"/>
                    <a:stretch>
                      <a:fillRect/>
                    </a:stretch>
                  </pic:blipFill>
                  <pic:spPr>
                    <a:xfrm>
                      <a:off x="0" y="0"/>
                      <a:ext cx="4326608" cy="1694580"/>
                    </a:xfrm>
                    <a:prstGeom prst="rect">
                      <a:avLst/>
                    </a:prstGeom>
                  </pic:spPr>
                </pic:pic>
              </a:graphicData>
            </a:graphic>
          </wp:inline>
        </w:drawing>
      </w:r>
    </w:p>
    <w:p w14:paraId="27E171B0" w14:textId="6F645163" w:rsidR="007D1112" w:rsidRDefault="00000000">
      <w:pPr>
        <w:pStyle w:val="Ttulo3"/>
        <w:spacing w:before="160" w:after="40"/>
      </w:pPr>
      <w:r>
        <w:rPr>
          <w:rFonts w:ascii="Calibri" w:hAnsi="Calibri"/>
          <w:color w:val="9B2D3E"/>
          <w:sz w:val="24"/>
        </w:rPr>
        <w:t>Elementos de la pantalla</w:t>
      </w:r>
    </w:p>
    <w:p w14:paraId="0ED32330" w14:textId="77777777" w:rsidR="007D1112" w:rsidRPr="00515B56" w:rsidRDefault="00000000">
      <w:pPr>
        <w:pStyle w:val="Listaconvietas"/>
        <w:spacing w:after="40"/>
        <w:rPr>
          <w:lang w:val="es-AR"/>
        </w:rPr>
      </w:pPr>
      <w:r w:rsidRPr="00515B56">
        <w:rPr>
          <w:b/>
          <w:lang w:val="es-AR"/>
        </w:rPr>
        <w:t xml:space="preserve">Mail: </w:t>
      </w:r>
      <w:r w:rsidRPr="00515B56">
        <w:rPr>
          <w:lang w:val="es-AR"/>
        </w:rPr>
        <w:t>tu correo electrónico, que es el dato con el que iniciás sesión.</w:t>
      </w:r>
    </w:p>
    <w:p w14:paraId="54F9AF65" w14:textId="77777777" w:rsidR="007D1112" w:rsidRDefault="00000000">
      <w:pPr>
        <w:pStyle w:val="Listaconvietas"/>
        <w:spacing w:after="40"/>
      </w:pPr>
      <w:r w:rsidRPr="00515B56">
        <w:rPr>
          <w:b/>
          <w:lang w:val="es-AR"/>
        </w:rPr>
        <w:t xml:space="preserve">Contraseña: </w:t>
      </w:r>
      <w:r w:rsidRPr="00515B56">
        <w:rPr>
          <w:lang w:val="es-AR"/>
        </w:rPr>
        <w:t xml:space="preserve">la contraseña que te asignó el administrador o la que cambiaste vos. </w:t>
      </w:r>
      <w:r>
        <w:t>Se muestra oculta con puntos.</w:t>
      </w:r>
    </w:p>
    <w:p w14:paraId="09CA900F" w14:textId="77777777" w:rsidR="007D1112" w:rsidRDefault="00000000">
      <w:pPr>
        <w:pStyle w:val="Listaconvietas"/>
        <w:spacing w:after="40"/>
      </w:pPr>
      <w:r w:rsidRPr="00515B56">
        <w:rPr>
          <w:b/>
          <w:lang w:val="es-AR"/>
        </w:rPr>
        <w:t xml:space="preserve">Botón «Iniciar sesión»: </w:t>
      </w:r>
      <w:r w:rsidRPr="00515B56">
        <w:rPr>
          <w:lang w:val="es-AR"/>
        </w:rPr>
        <w:t xml:space="preserve">valida tus credenciales y, si son correctas, abre la ventana principal. </w:t>
      </w:r>
      <w:r>
        <w:t>También podés presionar Enter.</w:t>
      </w:r>
    </w:p>
    <w:p w14:paraId="3B05452C" w14:textId="77777777" w:rsidR="007D1112" w:rsidRPr="00515B56" w:rsidRDefault="00000000">
      <w:pPr>
        <w:pStyle w:val="Listaconvietas"/>
        <w:spacing w:after="40"/>
        <w:rPr>
          <w:lang w:val="es-AR"/>
        </w:rPr>
      </w:pPr>
      <w:r w:rsidRPr="00515B56">
        <w:rPr>
          <w:b/>
          <w:lang w:val="es-AR"/>
        </w:rPr>
        <w:t xml:space="preserve">Enlace «¿Olvidó su contraseña?»: </w:t>
      </w:r>
      <w:r w:rsidRPr="00515B56">
        <w:rPr>
          <w:lang w:val="es-AR"/>
        </w:rPr>
        <w:t>abre el asistente de recuperación de contraseña.</w:t>
      </w:r>
    </w:p>
    <w:p w14:paraId="543B8BE4" w14:textId="77777777" w:rsidR="007D1112" w:rsidRDefault="00000000">
      <w:pPr>
        <w:pStyle w:val="Ttulo3"/>
        <w:spacing w:before="160" w:after="40"/>
      </w:pPr>
      <w:r>
        <w:rPr>
          <w:rFonts w:ascii="Calibri" w:hAnsi="Calibri"/>
          <w:color w:val="9B2D3E"/>
          <w:sz w:val="24"/>
        </w:rPr>
        <w:t>Pasos para iniciar sesión</w:t>
      </w:r>
    </w:p>
    <w:p w14:paraId="0B727AAE" w14:textId="77777777" w:rsidR="007D1112" w:rsidRPr="00515B56" w:rsidRDefault="00000000">
      <w:pPr>
        <w:pStyle w:val="Listaconnmeros"/>
        <w:spacing w:after="40"/>
        <w:rPr>
          <w:lang w:val="es-AR"/>
        </w:rPr>
      </w:pPr>
      <w:r w:rsidRPr="00515B56">
        <w:rPr>
          <w:lang w:val="es-AR"/>
        </w:rPr>
        <w:t>Escribí tu correo electrónico en el campo «Mail».</w:t>
      </w:r>
    </w:p>
    <w:p w14:paraId="41D91850" w14:textId="77777777" w:rsidR="007D1112" w:rsidRPr="00515B56" w:rsidRDefault="00000000">
      <w:pPr>
        <w:pStyle w:val="Listaconnmeros"/>
        <w:spacing w:after="40"/>
        <w:rPr>
          <w:lang w:val="es-AR"/>
        </w:rPr>
      </w:pPr>
      <w:r w:rsidRPr="00515B56">
        <w:rPr>
          <w:lang w:val="es-AR"/>
        </w:rPr>
        <w:t>Escribí tu contraseña en el campo «Contraseña».</w:t>
      </w:r>
    </w:p>
    <w:p w14:paraId="40868A42" w14:textId="77777777" w:rsidR="007D1112" w:rsidRPr="00515B56" w:rsidRDefault="00000000">
      <w:pPr>
        <w:pStyle w:val="Listaconnmeros"/>
        <w:spacing w:after="40"/>
        <w:rPr>
          <w:lang w:val="es-AR"/>
        </w:rPr>
      </w:pPr>
      <w:r w:rsidRPr="00515B56">
        <w:rPr>
          <w:lang w:val="es-AR"/>
        </w:rPr>
        <w:lastRenderedPageBreak/>
        <w:t>Hacé clic en «Iniciar sesión» (o presioná Enter).</w:t>
      </w:r>
    </w:p>
    <w:p w14:paraId="0472CD9D" w14:textId="77777777" w:rsidR="007D1112" w:rsidRPr="00515B56" w:rsidRDefault="00000000">
      <w:pPr>
        <w:pStyle w:val="Listaconnmeros"/>
        <w:spacing w:after="40"/>
        <w:rPr>
          <w:lang w:val="es-AR"/>
        </w:rPr>
      </w:pPr>
      <w:r w:rsidRPr="00515B56">
        <w:rPr>
          <w:lang w:val="es-AR"/>
        </w:rPr>
        <w:t>Si los datos son correctos, se abre la ventana principal del sistema.</w:t>
      </w:r>
    </w:p>
    <w:p w14:paraId="4346A606" w14:textId="77777777" w:rsidR="007D1112" w:rsidRDefault="00000000">
      <w:pPr>
        <w:pStyle w:val="Ttulo3"/>
        <w:spacing w:before="160" w:after="40"/>
      </w:pPr>
      <w:r>
        <w:rPr>
          <w:rFonts w:ascii="Calibri" w:hAnsi="Calibri"/>
          <w:color w:val="9B2D3E"/>
          <w:sz w:val="24"/>
        </w:rPr>
        <w:t>Problemas comunes</w:t>
      </w:r>
    </w:p>
    <w:p w14:paraId="085C118B" w14:textId="77777777" w:rsidR="007D1112" w:rsidRPr="00515B56" w:rsidRDefault="00000000">
      <w:pPr>
        <w:pStyle w:val="Listaconvietas"/>
        <w:spacing w:after="40"/>
        <w:rPr>
          <w:lang w:val="es-AR"/>
        </w:rPr>
      </w:pPr>
      <w:r w:rsidRPr="00515B56">
        <w:rPr>
          <w:b/>
          <w:lang w:val="es-AR"/>
        </w:rPr>
        <w:t xml:space="preserve">«Mail o contraseña incorrectos»: </w:t>
      </w:r>
      <w:r w:rsidRPr="00515B56">
        <w:rPr>
          <w:lang w:val="es-AR"/>
        </w:rPr>
        <w:t>revisá que no esté activada la tecla Bloq Mayús y que el correo esté bien escrito. Por seguridad, el sistema no aclara cuál de los dos datos falló.</w:t>
      </w:r>
    </w:p>
    <w:p w14:paraId="4F19C169" w14:textId="77777777" w:rsidR="007D1112" w:rsidRPr="00515B56" w:rsidRDefault="00000000">
      <w:pPr>
        <w:pStyle w:val="Listaconvietas"/>
        <w:spacing w:after="40"/>
        <w:rPr>
          <w:lang w:val="es-AR"/>
        </w:rPr>
      </w:pPr>
      <w:r w:rsidRPr="00515B56">
        <w:rPr>
          <w:b/>
          <w:lang w:val="es-AR"/>
        </w:rPr>
        <w:t xml:space="preserve">«Este usuario no está activo»: </w:t>
      </w:r>
      <w:r w:rsidRPr="00515B56">
        <w:rPr>
          <w:lang w:val="es-AR"/>
        </w:rPr>
        <w:t>tu cuenta fue deshabilitada. Contactá al administrador para que la rehabilite.</w:t>
      </w:r>
    </w:p>
    <w:p w14:paraId="2A1DB0AA" w14:textId="77777777" w:rsidR="007D1112" w:rsidRPr="00515B56" w:rsidRDefault="00000000">
      <w:pPr>
        <w:pStyle w:val="Listaconvietas"/>
        <w:spacing w:after="40"/>
        <w:rPr>
          <w:lang w:val="es-AR"/>
        </w:rPr>
      </w:pPr>
      <w:r w:rsidRPr="00515B56">
        <w:rPr>
          <w:b/>
          <w:lang w:val="es-AR"/>
        </w:rPr>
        <w:t xml:space="preserve">«Por favor, ingrese su mail y contraseña»: </w:t>
      </w:r>
      <w:r w:rsidRPr="00515B56">
        <w:rPr>
          <w:lang w:val="es-AR"/>
        </w:rPr>
        <w:t>dejaste algún campo vacío.</w:t>
      </w:r>
    </w:p>
    <w:p w14:paraId="500F233A" w14:textId="77777777" w:rsidR="007D1112" w:rsidRDefault="00000000">
      <w:pPr>
        <w:pStyle w:val="Listaconvietas"/>
        <w:spacing w:after="40"/>
      </w:pPr>
      <w:r w:rsidRPr="00515B56">
        <w:rPr>
          <w:b/>
          <w:lang w:val="es-AR"/>
        </w:rPr>
        <w:t xml:space="preserve">Si la pantalla no responde al iniciar sesión, </w:t>
      </w:r>
      <w:r w:rsidRPr="00515B56">
        <w:rPr>
          <w:lang w:val="es-AR"/>
        </w:rPr>
        <w:t xml:space="preserve">puede ser que el servidor de base de datos esté apagado o desconectado. </w:t>
      </w:r>
      <w:r>
        <w:t>Avisá al responsable del sistema.</w:t>
      </w:r>
    </w:p>
    <w:p w14:paraId="6FC74E1F" w14:textId="77777777" w:rsidR="007D1112" w:rsidRDefault="00000000">
      <w:pPr>
        <w:pStyle w:val="Ttulo2"/>
        <w:spacing w:before="240" w:after="80"/>
      </w:pPr>
      <w:r>
        <w:rPr>
          <w:rFonts w:ascii="Calibri" w:hAnsi="Calibri"/>
          <w:color w:val="9B2D3E"/>
          <w:sz w:val="28"/>
        </w:rPr>
        <w:t>3.2 Recuperar contraseña</w:t>
      </w:r>
    </w:p>
    <w:p w14:paraId="09347E14" w14:textId="105ACC60" w:rsidR="007D1112" w:rsidRDefault="00000000" w:rsidP="005E4D68">
      <w:pPr>
        <w:rPr>
          <w:lang w:val="es-AR"/>
        </w:rPr>
      </w:pPr>
      <w:r w:rsidRPr="00515B56">
        <w:rPr>
          <w:lang w:val="es-AR"/>
        </w:rPr>
        <w:t>Si te olvidaste la contraseña, podés recuperarla vos mismo. El sistema te envía un código de verificación de 6 dígitos a tu correo electrónico, y con ese código vas a poder definir una contraseña nueva. El proceso tiene dos pasos.</w:t>
      </w:r>
    </w:p>
    <w:p w14:paraId="0D075947" w14:textId="6B11B7B2" w:rsidR="005E4D68" w:rsidRPr="00515B56" w:rsidRDefault="005E4D68" w:rsidP="005E4D68">
      <w:pPr>
        <w:rPr>
          <w:lang w:val="es-AR"/>
        </w:rPr>
      </w:pPr>
      <w:r w:rsidRPr="005E4D68">
        <w:rPr>
          <w:lang w:val="es-AR"/>
        </w:rPr>
        <w:drawing>
          <wp:inline distT="0" distB="0" distL="0" distR="0" wp14:anchorId="21C12A31" wp14:editId="68ABBFBA">
            <wp:extent cx="3162300" cy="1691741"/>
            <wp:effectExtent l="0" t="0" r="0" b="3810"/>
            <wp:docPr id="125042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22774" name=""/>
                    <pic:cNvPicPr/>
                  </pic:nvPicPr>
                  <pic:blipFill>
                    <a:blip r:embed="rId9"/>
                    <a:stretch>
                      <a:fillRect/>
                    </a:stretch>
                  </pic:blipFill>
                  <pic:spPr>
                    <a:xfrm>
                      <a:off x="0" y="0"/>
                      <a:ext cx="3178158" cy="1700225"/>
                    </a:xfrm>
                    <a:prstGeom prst="rect">
                      <a:avLst/>
                    </a:prstGeom>
                  </pic:spPr>
                </pic:pic>
              </a:graphicData>
            </a:graphic>
          </wp:inline>
        </w:drawing>
      </w:r>
    </w:p>
    <w:p w14:paraId="3DD567F5" w14:textId="77777777" w:rsidR="007D1112" w:rsidRDefault="00000000">
      <w:pPr>
        <w:pStyle w:val="Ttulo3"/>
        <w:spacing w:before="160" w:after="40"/>
      </w:pPr>
      <w:r>
        <w:rPr>
          <w:rFonts w:ascii="Calibri" w:hAnsi="Calibri"/>
          <w:color w:val="9B2D3E"/>
          <w:sz w:val="24"/>
        </w:rPr>
        <w:t>Paso 1 — Solicitar el código</w:t>
      </w:r>
    </w:p>
    <w:p w14:paraId="3F01FFAA" w14:textId="77777777" w:rsidR="007D1112" w:rsidRPr="00515B56" w:rsidRDefault="00000000">
      <w:pPr>
        <w:pStyle w:val="Listaconnmeros"/>
        <w:spacing w:after="40"/>
        <w:rPr>
          <w:lang w:val="es-AR"/>
        </w:rPr>
      </w:pPr>
      <w:r w:rsidRPr="00515B56">
        <w:rPr>
          <w:lang w:val="es-AR"/>
        </w:rPr>
        <w:t>En la pantalla de inicio de sesión, hacé clic en «¿Olvidó su contraseña?».</w:t>
      </w:r>
    </w:p>
    <w:p w14:paraId="4AB9F88B" w14:textId="77777777" w:rsidR="007D1112" w:rsidRPr="00515B56" w:rsidRDefault="00000000">
      <w:pPr>
        <w:pStyle w:val="Listaconnmeros"/>
        <w:spacing w:after="40"/>
        <w:rPr>
          <w:lang w:val="es-AR"/>
        </w:rPr>
      </w:pPr>
      <w:r w:rsidRPr="00515B56">
        <w:rPr>
          <w:lang w:val="es-AR"/>
        </w:rPr>
        <w:t>Escribí tu correo electrónico y hacé clic en «Enviar código».</w:t>
      </w:r>
    </w:p>
    <w:p w14:paraId="5B80D9E4" w14:textId="77777777" w:rsidR="007D1112" w:rsidRPr="00515B56" w:rsidRDefault="00000000">
      <w:pPr>
        <w:pStyle w:val="Listaconnmeros"/>
        <w:spacing w:after="40"/>
        <w:rPr>
          <w:lang w:val="es-AR"/>
        </w:rPr>
      </w:pPr>
      <w:r w:rsidRPr="00515B56">
        <w:rPr>
          <w:lang w:val="es-AR"/>
        </w:rPr>
        <w:t>El sistema envía un código de 6 dígitos a tu correo. El código es válido por 15 minutos.</w:t>
      </w:r>
    </w:p>
    <w:p w14:paraId="5BFEFD76" w14:textId="0F9FBBBC" w:rsidR="005E4D68" w:rsidRPr="005E4D68" w:rsidRDefault="00834DC1">
      <w:pPr>
        <w:pStyle w:val="Ttulo3"/>
        <w:spacing w:before="160" w:after="40"/>
        <w:rPr>
          <w:rFonts w:ascii="Calibri" w:hAnsi="Calibri"/>
          <w:color w:val="9B2D3E"/>
          <w:sz w:val="24"/>
          <w:lang w:val="es-AR"/>
        </w:rPr>
      </w:pPr>
      <w:r w:rsidRPr="00834DC1">
        <w:rPr>
          <w:rFonts w:ascii="Calibri" w:hAnsi="Calibri"/>
          <w:color w:val="9B2D3E"/>
          <w:sz w:val="24"/>
          <w:lang w:val="es-AR"/>
        </w:rPr>
        <w:lastRenderedPageBreak/>
        <w:drawing>
          <wp:inline distT="0" distB="0" distL="0" distR="0" wp14:anchorId="7DF1D61D" wp14:editId="677AE98B">
            <wp:extent cx="3055620" cy="2415669"/>
            <wp:effectExtent l="0" t="0" r="0" b="3810"/>
            <wp:docPr id="57784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46968" name=""/>
                    <pic:cNvPicPr/>
                  </pic:nvPicPr>
                  <pic:blipFill>
                    <a:blip r:embed="rId10"/>
                    <a:stretch>
                      <a:fillRect/>
                    </a:stretch>
                  </pic:blipFill>
                  <pic:spPr>
                    <a:xfrm>
                      <a:off x="0" y="0"/>
                      <a:ext cx="3070274" cy="2427254"/>
                    </a:xfrm>
                    <a:prstGeom prst="rect">
                      <a:avLst/>
                    </a:prstGeom>
                  </pic:spPr>
                </pic:pic>
              </a:graphicData>
            </a:graphic>
          </wp:inline>
        </w:drawing>
      </w:r>
    </w:p>
    <w:p w14:paraId="1854105B" w14:textId="6474481A" w:rsidR="007D1112" w:rsidRPr="005E4D68" w:rsidRDefault="00000000">
      <w:pPr>
        <w:pStyle w:val="Ttulo3"/>
        <w:spacing w:before="160" w:after="40"/>
        <w:rPr>
          <w:lang w:val="es-AR"/>
        </w:rPr>
      </w:pPr>
      <w:r w:rsidRPr="005E4D68">
        <w:rPr>
          <w:rFonts w:ascii="Calibri" w:hAnsi="Calibri"/>
          <w:color w:val="9B2D3E"/>
          <w:sz w:val="24"/>
          <w:lang w:val="es-AR"/>
        </w:rPr>
        <w:t>Paso 2 — Establecer la nueva contraseña</w:t>
      </w:r>
    </w:p>
    <w:p w14:paraId="6C0427F5" w14:textId="77777777" w:rsidR="007D1112" w:rsidRPr="00515B56" w:rsidRDefault="00000000">
      <w:pPr>
        <w:pStyle w:val="Listaconnmeros"/>
        <w:spacing w:after="40"/>
        <w:rPr>
          <w:lang w:val="es-AR"/>
        </w:rPr>
      </w:pPr>
      <w:r w:rsidRPr="00515B56">
        <w:rPr>
          <w:lang w:val="es-AR"/>
        </w:rPr>
        <w:t>Revisá tu correo y copiá el código recibido en el campo «Código de verificación».</w:t>
      </w:r>
    </w:p>
    <w:p w14:paraId="767DC4FB" w14:textId="77777777" w:rsidR="007D1112" w:rsidRPr="00515B56" w:rsidRDefault="00000000">
      <w:pPr>
        <w:pStyle w:val="Listaconnmeros"/>
        <w:spacing w:after="40"/>
        <w:rPr>
          <w:lang w:val="es-AR"/>
        </w:rPr>
      </w:pPr>
      <w:r w:rsidRPr="00515B56">
        <w:rPr>
          <w:lang w:val="es-AR"/>
        </w:rPr>
        <w:t>Escribí tu nueva contraseña en «Nueva contraseña» y repetila en «Confirmar contraseña».</w:t>
      </w:r>
    </w:p>
    <w:p w14:paraId="51FACF70" w14:textId="77777777" w:rsidR="007D1112" w:rsidRPr="00515B56" w:rsidRDefault="00000000">
      <w:pPr>
        <w:pStyle w:val="Listaconnmeros"/>
        <w:spacing w:after="40"/>
        <w:rPr>
          <w:lang w:val="es-AR"/>
        </w:rPr>
      </w:pPr>
      <w:r w:rsidRPr="00515B56">
        <w:rPr>
          <w:lang w:val="es-AR"/>
        </w:rPr>
        <w:t>Hacé clic en «Cambiar contraseña».</w:t>
      </w:r>
    </w:p>
    <w:p w14:paraId="1DF4D814" w14:textId="77777777" w:rsidR="007D1112" w:rsidRDefault="00000000">
      <w:pPr>
        <w:pStyle w:val="Listaconnmeros"/>
        <w:spacing w:after="40"/>
      </w:pPr>
      <w:r w:rsidRPr="00515B56">
        <w:rPr>
          <w:lang w:val="es-AR"/>
        </w:rPr>
        <w:t xml:space="preserve">Si todo es correcto, vas a ver el mensaje «Contraseña cambiada exitosamente. </w:t>
      </w:r>
      <w:r>
        <w:t>Ya puede iniciar sesión.» y la ventana se cierra.</w:t>
      </w:r>
    </w:p>
    <w:p w14:paraId="55122951" w14:textId="77777777" w:rsidR="007D1112" w:rsidRDefault="00000000">
      <w:pPr>
        <w:pStyle w:val="Ttulo3"/>
        <w:spacing w:before="160" w:after="40"/>
      </w:pPr>
      <w:r>
        <w:rPr>
          <w:rFonts w:ascii="Calibri" w:hAnsi="Calibri"/>
          <w:color w:val="9B2D3E"/>
          <w:sz w:val="24"/>
        </w:rPr>
        <w:t>Problemas comunes</w:t>
      </w:r>
    </w:p>
    <w:p w14:paraId="34C7EF27" w14:textId="77777777" w:rsidR="007D1112" w:rsidRDefault="00000000">
      <w:pPr>
        <w:pStyle w:val="Listaconvietas"/>
        <w:spacing w:after="40"/>
      </w:pPr>
      <w:r w:rsidRPr="00515B56">
        <w:rPr>
          <w:b/>
          <w:lang w:val="es-AR"/>
        </w:rPr>
        <w:t xml:space="preserve">«No se encontró una cuenta activa con ese correo»: </w:t>
      </w:r>
      <w:r w:rsidRPr="00515B56">
        <w:rPr>
          <w:lang w:val="es-AR"/>
        </w:rPr>
        <w:t xml:space="preserve">el correo no está registrado o la cuenta está deshabilitada. </w:t>
      </w:r>
      <w:r>
        <w:t>Verificá el correo o consultá al administrador.</w:t>
      </w:r>
    </w:p>
    <w:p w14:paraId="752E8621" w14:textId="77777777" w:rsidR="007D1112" w:rsidRPr="00515B56" w:rsidRDefault="00000000">
      <w:pPr>
        <w:pStyle w:val="Listaconvietas"/>
        <w:spacing w:after="40"/>
        <w:rPr>
          <w:lang w:val="es-AR"/>
        </w:rPr>
      </w:pPr>
      <w:r w:rsidRPr="00515B56">
        <w:rPr>
          <w:b/>
          <w:lang w:val="es-AR"/>
        </w:rPr>
        <w:t xml:space="preserve">«El código es incorrecto o ha expirado»: </w:t>
      </w:r>
      <w:r w:rsidRPr="00515B56">
        <w:rPr>
          <w:lang w:val="es-AR"/>
        </w:rPr>
        <w:t>el código vale 15 minutos. Si pasó ese tiempo, repetí el proceso desde el paso 1 para generar uno nuevo.</w:t>
      </w:r>
    </w:p>
    <w:p w14:paraId="14DC8D76" w14:textId="77777777" w:rsidR="007D1112" w:rsidRPr="00515B56" w:rsidRDefault="00000000">
      <w:pPr>
        <w:pStyle w:val="Listaconvietas"/>
        <w:spacing w:after="40"/>
        <w:rPr>
          <w:lang w:val="es-AR"/>
        </w:rPr>
      </w:pPr>
      <w:r w:rsidRPr="00515B56">
        <w:rPr>
          <w:b/>
          <w:lang w:val="es-AR"/>
        </w:rPr>
        <w:t xml:space="preserve">«Las contraseñas no coinciden»: </w:t>
      </w:r>
      <w:r w:rsidRPr="00515B56">
        <w:rPr>
          <w:lang w:val="es-AR"/>
        </w:rPr>
        <w:t>escribí exactamente la misma contraseña en los dos campos.</w:t>
      </w:r>
    </w:p>
    <w:p w14:paraId="6C2BA9E0" w14:textId="77777777" w:rsidR="007D1112" w:rsidRPr="00515B56" w:rsidRDefault="00000000">
      <w:pPr>
        <w:pStyle w:val="Listaconvietas"/>
        <w:spacing w:after="40"/>
        <w:rPr>
          <w:lang w:val="es-AR"/>
        </w:rPr>
      </w:pPr>
      <w:r w:rsidRPr="00515B56">
        <w:rPr>
          <w:b/>
          <w:lang w:val="es-AR"/>
        </w:rPr>
        <w:t xml:space="preserve">«La contraseña debe tener al menos 6 caracteres»: </w:t>
      </w:r>
      <w:r w:rsidRPr="00515B56">
        <w:rPr>
          <w:lang w:val="es-AR"/>
        </w:rPr>
        <w:t>elegí una contraseña más larga.</w:t>
      </w:r>
    </w:p>
    <w:p w14:paraId="6220F78D" w14:textId="77777777" w:rsidR="007D1112" w:rsidRPr="00515B56" w:rsidRDefault="00000000">
      <w:pPr>
        <w:pStyle w:val="Listaconvietas"/>
        <w:spacing w:after="40"/>
        <w:rPr>
          <w:lang w:val="es-AR"/>
        </w:rPr>
      </w:pPr>
      <w:r w:rsidRPr="00515B56">
        <w:rPr>
          <w:b/>
          <w:lang w:val="es-AR"/>
        </w:rPr>
        <w:t xml:space="preserve">«Complete todos los campos»: </w:t>
      </w:r>
      <w:r w:rsidRPr="00515B56">
        <w:rPr>
          <w:lang w:val="es-AR"/>
        </w:rPr>
        <w:t>quedó algún campo vacío en el paso 2.</w:t>
      </w:r>
    </w:p>
    <w:p w14:paraId="25C5BBC2" w14:textId="77777777" w:rsidR="007D1112" w:rsidRPr="00515B56" w:rsidRDefault="00000000">
      <w:pPr>
        <w:pStyle w:val="Ttulo1"/>
        <w:spacing w:before="320" w:after="160"/>
        <w:rPr>
          <w:lang w:val="es-AR"/>
        </w:rPr>
      </w:pPr>
      <w:r w:rsidRPr="00515B56">
        <w:rPr>
          <w:rFonts w:ascii="Calibri" w:hAnsi="Calibri"/>
          <w:color w:val="6E182A"/>
          <w:sz w:val="36"/>
          <w:lang w:val="es-AR"/>
        </w:rPr>
        <w:t>4. Ventana principal</w:t>
      </w:r>
    </w:p>
    <w:p w14:paraId="2DC0CBA8" w14:textId="77777777" w:rsidR="007D1112" w:rsidRPr="00515B56" w:rsidRDefault="00000000">
      <w:pPr>
        <w:rPr>
          <w:lang w:val="es-AR"/>
        </w:rPr>
      </w:pPr>
      <w:r w:rsidRPr="00515B56">
        <w:rPr>
          <w:lang w:val="es-AR"/>
        </w:rPr>
        <w:t>Una vez que iniciás sesión accedés a la ventana principal. Es la pantalla central del sistema: tiene un menú lateral para ir a los distintos módulos y un área central donde se carga la pantalla del módulo que elijas. Al entrar, se muestra el panel de Inicio (dashboard).</w:t>
      </w:r>
    </w:p>
    <w:p w14:paraId="4C8D0672" w14:textId="45C9D221" w:rsidR="00834DC1" w:rsidRDefault="00834DC1">
      <w:pPr>
        <w:pStyle w:val="Ttulo2"/>
        <w:spacing w:before="240" w:after="80"/>
        <w:rPr>
          <w:rFonts w:ascii="Calibri" w:hAnsi="Calibri"/>
          <w:color w:val="9B2D3E"/>
          <w:sz w:val="28"/>
          <w:lang w:val="es-AR"/>
        </w:rPr>
      </w:pPr>
      <w:r w:rsidRPr="00834DC1">
        <w:rPr>
          <w:rFonts w:ascii="Calibri" w:hAnsi="Calibri"/>
          <w:color w:val="9B2D3E"/>
          <w:sz w:val="28"/>
          <w:lang w:val="es-AR"/>
        </w:rPr>
        <w:lastRenderedPageBreak/>
        <w:drawing>
          <wp:inline distT="0" distB="0" distL="0" distR="0" wp14:anchorId="6A8F1B72" wp14:editId="49BFBDF9">
            <wp:extent cx="4335780" cy="2250863"/>
            <wp:effectExtent l="0" t="0" r="7620" b="0"/>
            <wp:docPr id="101464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5810" name=""/>
                    <pic:cNvPicPr/>
                  </pic:nvPicPr>
                  <pic:blipFill>
                    <a:blip r:embed="rId11"/>
                    <a:stretch>
                      <a:fillRect/>
                    </a:stretch>
                  </pic:blipFill>
                  <pic:spPr>
                    <a:xfrm>
                      <a:off x="0" y="0"/>
                      <a:ext cx="4351054" cy="2258792"/>
                    </a:xfrm>
                    <a:prstGeom prst="rect">
                      <a:avLst/>
                    </a:prstGeom>
                  </pic:spPr>
                </pic:pic>
              </a:graphicData>
            </a:graphic>
          </wp:inline>
        </w:drawing>
      </w:r>
    </w:p>
    <w:p w14:paraId="44BE51CE" w14:textId="715E5FC5" w:rsidR="007D1112" w:rsidRPr="00515B56" w:rsidRDefault="00000000">
      <w:pPr>
        <w:pStyle w:val="Ttulo2"/>
        <w:spacing w:before="240" w:after="80"/>
        <w:rPr>
          <w:lang w:val="es-AR"/>
        </w:rPr>
      </w:pPr>
      <w:r w:rsidRPr="00515B56">
        <w:rPr>
          <w:rFonts w:ascii="Calibri" w:hAnsi="Calibri"/>
          <w:color w:val="9B2D3E"/>
          <w:sz w:val="28"/>
          <w:lang w:val="es-AR"/>
        </w:rPr>
        <w:t>4.1 El menú lateral</w:t>
      </w:r>
    </w:p>
    <w:p w14:paraId="54551EB5" w14:textId="77777777" w:rsidR="007D1112" w:rsidRPr="00515B56" w:rsidRDefault="00000000">
      <w:pPr>
        <w:rPr>
          <w:lang w:val="es-AR"/>
        </w:rPr>
      </w:pPr>
      <w:r w:rsidRPr="00515B56">
        <w:rPr>
          <w:lang w:val="es-AR"/>
        </w:rPr>
        <w:t>El menú lateral agrupa todas las funciones del sistema. Algunas opciones despliegan un submenú al hacer clic. Las opciones que no veas pueden estar ocultas o deshabilitadas porque tu rol no tiene permiso para acceder a ellas; si necesitás una, pedile al administrador que te asigne el permiso correspondiente.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17B26E9F" w14:textId="77777777">
        <w:trPr>
          <w:jc w:val="center"/>
        </w:trPr>
        <w:tc>
          <w:tcPr>
            <w:tcW w:w="3135" w:type="dxa"/>
            <w:shd w:val="clear" w:color="auto" w:fill="6E182A"/>
          </w:tcPr>
          <w:p w14:paraId="6087DB8C" w14:textId="77777777" w:rsidR="007D1112" w:rsidRDefault="00000000">
            <w:r>
              <w:rPr>
                <w:b/>
                <w:color w:val="FFFFFF"/>
                <w:sz w:val="20"/>
              </w:rPr>
              <w:t>Opción del menú</w:t>
            </w:r>
          </w:p>
        </w:tc>
        <w:tc>
          <w:tcPr>
            <w:tcW w:w="3135" w:type="dxa"/>
            <w:shd w:val="clear" w:color="auto" w:fill="6E182A"/>
          </w:tcPr>
          <w:p w14:paraId="56FE62E0" w14:textId="77777777" w:rsidR="007D1112" w:rsidRDefault="00000000">
            <w:r>
              <w:rPr>
                <w:b/>
                <w:color w:val="FFFFFF"/>
                <w:sz w:val="20"/>
              </w:rPr>
              <w:t>Submenú</w:t>
            </w:r>
          </w:p>
        </w:tc>
        <w:tc>
          <w:tcPr>
            <w:tcW w:w="3135" w:type="dxa"/>
            <w:shd w:val="clear" w:color="auto" w:fill="6E182A"/>
          </w:tcPr>
          <w:p w14:paraId="7823FD1E" w14:textId="77777777" w:rsidR="007D1112" w:rsidRDefault="00000000">
            <w:r>
              <w:rPr>
                <w:b/>
                <w:color w:val="FFFFFF"/>
                <w:sz w:val="20"/>
              </w:rPr>
              <w:t>Lleva a</w:t>
            </w:r>
          </w:p>
        </w:tc>
      </w:tr>
      <w:tr w:rsidR="007D1112" w:rsidRPr="00515B56" w14:paraId="085F9370" w14:textId="77777777">
        <w:trPr>
          <w:jc w:val="center"/>
        </w:trPr>
        <w:tc>
          <w:tcPr>
            <w:tcW w:w="3135" w:type="dxa"/>
          </w:tcPr>
          <w:p w14:paraId="334A9404" w14:textId="77777777" w:rsidR="007D1112" w:rsidRDefault="00000000">
            <w:r>
              <w:rPr>
                <w:sz w:val="20"/>
              </w:rPr>
              <w:t>Inicio</w:t>
            </w:r>
          </w:p>
        </w:tc>
        <w:tc>
          <w:tcPr>
            <w:tcW w:w="3135" w:type="dxa"/>
          </w:tcPr>
          <w:p w14:paraId="4F1D3784" w14:textId="77777777" w:rsidR="007D1112" w:rsidRDefault="00000000">
            <w:r>
              <w:rPr>
                <w:sz w:val="20"/>
              </w:rPr>
              <w:t>—</w:t>
            </w:r>
          </w:p>
        </w:tc>
        <w:tc>
          <w:tcPr>
            <w:tcW w:w="3135" w:type="dxa"/>
          </w:tcPr>
          <w:p w14:paraId="2EE7A988" w14:textId="77777777" w:rsidR="007D1112" w:rsidRPr="00515B56" w:rsidRDefault="00000000">
            <w:pPr>
              <w:rPr>
                <w:lang w:val="es-AR"/>
              </w:rPr>
            </w:pPr>
            <w:r w:rsidRPr="00515B56">
              <w:rPr>
                <w:sz w:val="20"/>
                <w:lang w:val="es-AR"/>
              </w:rPr>
              <w:t>Panel de Inicio / Dashboard (sección 5)</w:t>
            </w:r>
          </w:p>
        </w:tc>
      </w:tr>
      <w:tr w:rsidR="007D1112" w14:paraId="11CF9F09" w14:textId="77777777">
        <w:trPr>
          <w:jc w:val="center"/>
        </w:trPr>
        <w:tc>
          <w:tcPr>
            <w:tcW w:w="3135" w:type="dxa"/>
          </w:tcPr>
          <w:p w14:paraId="55A7D8AC" w14:textId="77777777" w:rsidR="007D1112" w:rsidRDefault="00000000">
            <w:r>
              <w:rPr>
                <w:sz w:val="20"/>
              </w:rPr>
              <w:t>Proyectos</w:t>
            </w:r>
          </w:p>
        </w:tc>
        <w:tc>
          <w:tcPr>
            <w:tcW w:w="3135" w:type="dxa"/>
          </w:tcPr>
          <w:p w14:paraId="2330260A" w14:textId="77777777" w:rsidR="007D1112" w:rsidRDefault="00000000">
            <w:r>
              <w:rPr>
                <w:sz w:val="20"/>
              </w:rPr>
              <w:t>Ver Proyectos</w:t>
            </w:r>
          </w:p>
        </w:tc>
        <w:tc>
          <w:tcPr>
            <w:tcW w:w="3135" w:type="dxa"/>
          </w:tcPr>
          <w:p w14:paraId="09300229" w14:textId="77777777" w:rsidR="007D1112" w:rsidRDefault="00000000">
            <w:r>
              <w:rPr>
                <w:sz w:val="20"/>
              </w:rPr>
              <w:t>Listado de proyectos (sección 6)</w:t>
            </w:r>
          </w:p>
        </w:tc>
      </w:tr>
      <w:tr w:rsidR="007D1112" w:rsidRPr="00515B56" w14:paraId="723D34B0" w14:textId="77777777">
        <w:trPr>
          <w:jc w:val="center"/>
        </w:trPr>
        <w:tc>
          <w:tcPr>
            <w:tcW w:w="3135" w:type="dxa"/>
          </w:tcPr>
          <w:p w14:paraId="6514E253" w14:textId="77777777" w:rsidR="007D1112" w:rsidRDefault="007D1112"/>
        </w:tc>
        <w:tc>
          <w:tcPr>
            <w:tcW w:w="3135" w:type="dxa"/>
          </w:tcPr>
          <w:p w14:paraId="6D3B83FC" w14:textId="77777777" w:rsidR="007D1112" w:rsidRDefault="00000000">
            <w:r>
              <w:rPr>
                <w:sz w:val="20"/>
              </w:rPr>
              <w:t>Agregar Proyectos</w:t>
            </w:r>
          </w:p>
        </w:tc>
        <w:tc>
          <w:tcPr>
            <w:tcW w:w="3135" w:type="dxa"/>
          </w:tcPr>
          <w:p w14:paraId="1F4341BA" w14:textId="77777777" w:rsidR="007D1112" w:rsidRPr="00515B56" w:rsidRDefault="00000000">
            <w:pPr>
              <w:rPr>
                <w:lang w:val="es-AR"/>
              </w:rPr>
            </w:pPr>
            <w:r w:rsidRPr="00515B56">
              <w:rPr>
                <w:sz w:val="20"/>
                <w:lang w:val="es-AR"/>
              </w:rPr>
              <w:t>Alta de un proyecto nuevo (sección 6.2)</w:t>
            </w:r>
          </w:p>
        </w:tc>
      </w:tr>
      <w:tr w:rsidR="007D1112" w14:paraId="45118586" w14:textId="77777777">
        <w:trPr>
          <w:jc w:val="center"/>
        </w:trPr>
        <w:tc>
          <w:tcPr>
            <w:tcW w:w="3135" w:type="dxa"/>
          </w:tcPr>
          <w:p w14:paraId="311B4604" w14:textId="77777777" w:rsidR="007D1112" w:rsidRDefault="00000000">
            <w:r>
              <w:rPr>
                <w:sz w:val="20"/>
              </w:rPr>
              <w:t>Inventario</w:t>
            </w:r>
          </w:p>
        </w:tc>
        <w:tc>
          <w:tcPr>
            <w:tcW w:w="3135" w:type="dxa"/>
          </w:tcPr>
          <w:p w14:paraId="7E59C783" w14:textId="77777777" w:rsidR="007D1112" w:rsidRDefault="00000000">
            <w:r>
              <w:rPr>
                <w:sz w:val="20"/>
              </w:rPr>
              <w:t>Ver Inventario</w:t>
            </w:r>
          </w:p>
        </w:tc>
        <w:tc>
          <w:tcPr>
            <w:tcW w:w="3135" w:type="dxa"/>
          </w:tcPr>
          <w:p w14:paraId="5547F868" w14:textId="77777777" w:rsidR="007D1112" w:rsidRDefault="00000000">
            <w:r>
              <w:rPr>
                <w:sz w:val="20"/>
              </w:rPr>
              <w:t>Listado de materiales (sección 8)</w:t>
            </w:r>
          </w:p>
        </w:tc>
      </w:tr>
      <w:tr w:rsidR="007D1112" w:rsidRPr="00515B56" w14:paraId="02FD722E" w14:textId="77777777">
        <w:trPr>
          <w:jc w:val="center"/>
        </w:trPr>
        <w:tc>
          <w:tcPr>
            <w:tcW w:w="3135" w:type="dxa"/>
          </w:tcPr>
          <w:p w14:paraId="4C3C340E" w14:textId="77777777" w:rsidR="007D1112" w:rsidRDefault="007D1112"/>
        </w:tc>
        <w:tc>
          <w:tcPr>
            <w:tcW w:w="3135" w:type="dxa"/>
          </w:tcPr>
          <w:p w14:paraId="3CA5D6C7" w14:textId="77777777" w:rsidR="007D1112" w:rsidRDefault="00000000">
            <w:r>
              <w:rPr>
                <w:sz w:val="20"/>
              </w:rPr>
              <w:t>Agregar Materiales</w:t>
            </w:r>
          </w:p>
        </w:tc>
        <w:tc>
          <w:tcPr>
            <w:tcW w:w="3135" w:type="dxa"/>
          </w:tcPr>
          <w:p w14:paraId="412D5407" w14:textId="77777777" w:rsidR="007D1112" w:rsidRPr="00515B56" w:rsidRDefault="00000000">
            <w:pPr>
              <w:rPr>
                <w:lang w:val="es-AR"/>
              </w:rPr>
            </w:pPr>
            <w:r w:rsidRPr="00515B56">
              <w:rPr>
                <w:sz w:val="20"/>
                <w:lang w:val="es-AR"/>
              </w:rPr>
              <w:t>Alta de un material (sección 8.2)</w:t>
            </w:r>
          </w:p>
        </w:tc>
      </w:tr>
      <w:tr w:rsidR="007D1112" w14:paraId="690F8D60" w14:textId="77777777">
        <w:trPr>
          <w:jc w:val="center"/>
        </w:trPr>
        <w:tc>
          <w:tcPr>
            <w:tcW w:w="3135" w:type="dxa"/>
          </w:tcPr>
          <w:p w14:paraId="5011F5D3" w14:textId="77777777" w:rsidR="007D1112" w:rsidRPr="00515B56" w:rsidRDefault="007D1112">
            <w:pPr>
              <w:rPr>
                <w:lang w:val="es-AR"/>
              </w:rPr>
            </w:pPr>
          </w:p>
        </w:tc>
        <w:tc>
          <w:tcPr>
            <w:tcW w:w="3135" w:type="dxa"/>
          </w:tcPr>
          <w:p w14:paraId="5C107273" w14:textId="77777777" w:rsidR="007D1112" w:rsidRDefault="00000000">
            <w:r>
              <w:rPr>
                <w:sz w:val="20"/>
              </w:rPr>
              <w:t>Consultar Informes</w:t>
            </w:r>
          </w:p>
        </w:tc>
        <w:tc>
          <w:tcPr>
            <w:tcW w:w="3135" w:type="dxa"/>
          </w:tcPr>
          <w:p w14:paraId="7E038B9A" w14:textId="77777777" w:rsidR="007D1112" w:rsidRDefault="00000000">
            <w:r>
              <w:rPr>
                <w:sz w:val="20"/>
              </w:rPr>
              <w:t>Informes de compra (sección 9)</w:t>
            </w:r>
          </w:p>
        </w:tc>
      </w:tr>
      <w:tr w:rsidR="007D1112" w14:paraId="3A3793B7" w14:textId="77777777">
        <w:trPr>
          <w:jc w:val="center"/>
        </w:trPr>
        <w:tc>
          <w:tcPr>
            <w:tcW w:w="3135" w:type="dxa"/>
          </w:tcPr>
          <w:p w14:paraId="14AF9496" w14:textId="77777777" w:rsidR="007D1112" w:rsidRDefault="007D1112"/>
        </w:tc>
        <w:tc>
          <w:tcPr>
            <w:tcW w:w="3135" w:type="dxa"/>
          </w:tcPr>
          <w:p w14:paraId="2EE409DF" w14:textId="77777777" w:rsidR="007D1112" w:rsidRDefault="00000000">
            <w:r>
              <w:rPr>
                <w:sz w:val="20"/>
              </w:rPr>
              <w:t>Agregar Proveedores</w:t>
            </w:r>
          </w:p>
        </w:tc>
        <w:tc>
          <w:tcPr>
            <w:tcW w:w="3135" w:type="dxa"/>
          </w:tcPr>
          <w:p w14:paraId="7D5B7F82" w14:textId="77777777" w:rsidR="007D1112" w:rsidRDefault="00000000">
            <w:r>
              <w:rPr>
                <w:sz w:val="20"/>
              </w:rPr>
              <w:t>Gestión de proveedores (sección 10)</w:t>
            </w:r>
          </w:p>
        </w:tc>
      </w:tr>
      <w:tr w:rsidR="007D1112" w14:paraId="2962A634" w14:textId="77777777">
        <w:trPr>
          <w:jc w:val="center"/>
        </w:trPr>
        <w:tc>
          <w:tcPr>
            <w:tcW w:w="3135" w:type="dxa"/>
          </w:tcPr>
          <w:p w14:paraId="012AA621" w14:textId="77777777" w:rsidR="007D1112" w:rsidRDefault="00000000">
            <w:r>
              <w:rPr>
                <w:sz w:val="20"/>
              </w:rPr>
              <w:t>Personal</w:t>
            </w:r>
          </w:p>
        </w:tc>
        <w:tc>
          <w:tcPr>
            <w:tcW w:w="3135" w:type="dxa"/>
          </w:tcPr>
          <w:p w14:paraId="5C3400E0" w14:textId="77777777" w:rsidR="007D1112" w:rsidRDefault="00000000">
            <w:r>
              <w:rPr>
                <w:sz w:val="20"/>
              </w:rPr>
              <w:t>Ver Empleados</w:t>
            </w:r>
          </w:p>
        </w:tc>
        <w:tc>
          <w:tcPr>
            <w:tcW w:w="3135" w:type="dxa"/>
          </w:tcPr>
          <w:p w14:paraId="521276C1" w14:textId="77777777" w:rsidR="007D1112" w:rsidRDefault="00000000">
            <w:r>
              <w:rPr>
                <w:sz w:val="20"/>
              </w:rPr>
              <w:t>Listado de empleados (sección 7)</w:t>
            </w:r>
          </w:p>
        </w:tc>
      </w:tr>
      <w:tr w:rsidR="007D1112" w:rsidRPr="00515B56" w14:paraId="392C91F9" w14:textId="77777777">
        <w:trPr>
          <w:jc w:val="center"/>
        </w:trPr>
        <w:tc>
          <w:tcPr>
            <w:tcW w:w="3135" w:type="dxa"/>
          </w:tcPr>
          <w:p w14:paraId="488ED56F" w14:textId="77777777" w:rsidR="007D1112" w:rsidRDefault="007D1112"/>
        </w:tc>
        <w:tc>
          <w:tcPr>
            <w:tcW w:w="3135" w:type="dxa"/>
          </w:tcPr>
          <w:p w14:paraId="2A9ED42C" w14:textId="77777777" w:rsidR="007D1112" w:rsidRDefault="00000000">
            <w:r>
              <w:rPr>
                <w:sz w:val="20"/>
              </w:rPr>
              <w:t>Cargar Empleados</w:t>
            </w:r>
          </w:p>
        </w:tc>
        <w:tc>
          <w:tcPr>
            <w:tcW w:w="3135" w:type="dxa"/>
          </w:tcPr>
          <w:p w14:paraId="2A3E7573" w14:textId="77777777" w:rsidR="007D1112" w:rsidRPr="00515B56" w:rsidRDefault="00000000">
            <w:pPr>
              <w:rPr>
                <w:lang w:val="es-AR"/>
              </w:rPr>
            </w:pPr>
            <w:r w:rsidRPr="00515B56">
              <w:rPr>
                <w:sz w:val="20"/>
                <w:lang w:val="es-AR"/>
              </w:rPr>
              <w:t>Alta de un empleado (sección 7.2)</w:t>
            </w:r>
          </w:p>
        </w:tc>
      </w:tr>
      <w:tr w:rsidR="007D1112" w14:paraId="16238EB0" w14:textId="77777777">
        <w:trPr>
          <w:jc w:val="center"/>
        </w:trPr>
        <w:tc>
          <w:tcPr>
            <w:tcW w:w="3135" w:type="dxa"/>
          </w:tcPr>
          <w:p w14:paraId="7DE8C516" w14:textId="77777777" w:rsidR="007D1112" w:rsidRDefault="00000000">
            <w:r>
              <w:rPr>
                <w:sz w:val="20"/>
              </w:rPr>
              <w:t>Ajustes</w:t>
            </w:r>
          </w:p>
        </w:tc>
        <w:tc>
          <w:tcPr>
            <w:tcW w:w="3135" w:type="dxa"/>
          </w:tcPr>
          <w:p w14:paraId="65DDCFB5" w14:textId="77777777" w:rsidR="007D1112" w:rsidRDefault="00000000">
            <w:r>
              <w:rPr>
                <w:sz w:val="20"/>
              </w:rPr>
              <w:t>Ver Logs</w:t>
            </w:r>
          </w:p>
        </w:tc>
        <w:tc>
          <w:tcPr>
            <w:tcW w:w="3135" w:type="dxa"/>
          </w:tcPr>
          <w:p w14:paraId="09763031" w14:textId="77777777" w:rsidR="007D1112" w:rsidRDefault="00000000">
            <w:r>
              <w:rPr>
                <w:sz w:val="20"/>
              </w:rPr>
              <w:t>Bitácora del sistema (sección 13)</w:t>
            </w:r>
          </w:p>
        </w:tc>
      </w:tr>
      <w:tr w:rsidR="007D1112" w:rsidRPr="00515B56" w14:paraId="62FF693B" w14:textId="77777777">
        <w:trPr>
          <w:jc w:val="center"/>
        </w:trPr>
        <w:tc>
          <w:tcPr>
            <w:tcW w:w="3135" w:type="dxa"/>
          </w:tcPr>
          <w:p w14:paraId="6D25A2F8" w14:textId="77777777" w:rsidR="007D1112" w:rsidRDefault="007D1112"/>
        </w:tc>
        <w:tc>
          <w:tcPr>
            <w:tcW w:w="3135" w:type="dxa"/>
          </w:tcPr>
          <w:p w14:paraId="57E9E44D" w14:textId="77777777" w:rsidR="007D1112" w:rsidRDefault="00000000">
            <w:r>
              <w:rPr>
                <w:sz w:val="20"/>
              </w:rPr>
              <w:t>Gestionar Usuarios</w:t>
            </w:r>
          </w:p>
        </w:tc>
        <w:tc>
          <w:tcPr>
            <w:tcW w:w="3135" w:type="dxa"/>
          </w:tcPr>
          <w:p w14:paraId="42E84081" w14:textId="77777777" w:rsidR="007D1112" w:rsidRPr="00515B56" w:rsidRDefault="00000000">
            <w:pPr>
              <w:rPr>
                <w:lang w:val="es-AR"/>
              </w:rPr>
            </w:pPr>
            <w:r w:rsidRPr="00515B56">
              <w:rPr>
                <w:sz w:val="20"/>
                <w:lang w:val="es-AR"/>
              </w:rPr>
              <w:t>Usuarios, roles y permisos (sección 12)</w:t>
            </w:r>
          </w:p>
        </w:tc>
      </w:tr>
      <w:tr w:rsidR="007D1112" w14:paraId="650AB1B6" w14:textId="77777777">
        <w:trPr>
          <w:jc w:val="center"/>
        </w:trPr>
        <w:tc>
          <w:tcPr>
            <w:tcW w:w="3135" w:type="dxa"/>
          </w:tcPr>
          <w:p w14:paraId="7B74EA80" w14:textId="77777777" w:rsidR="007D1112" w:rsidRPr="00515B56" w:rsidRDefault="007D1112">
            <w:pPr>
              <w:rPr>
                <w:lang w:val="es-AR"/>
              </w:rPr>
            </w:pPr>
          </w:p>
        </w:tc>
        <w:tc>
          <w:tcPr>
            <w:tcW w:w="3135" w:type="dxa"/>
          </w:tcPr>
          <w:p w14:paraId="4F552A2F" w14:textId="77777777" w:rsidR="007D1112" w:rsidRDefault="00000000">
            <w:r>
              <w:rPr>
                <w:sz w:val="20"/>
              </w:rPr>
              <w:t>Configurar Parámetros</w:t>
            </w:r>
          </w:p>
        </w:tc>
        <w:tc>
          <w:tcPr>
            <w:tcW w:w="3135" w:type="dxa"/>
          </w:tcPr>
          <w:p w14:paraId="11402651" w14:textId="77777777" w:rsidR="007D1112" w:rsidRDefault="00000000">
            <w:r>
              <w:rPr>
                <w:sz w:val="20"/>
              </w:rPr>
              <w:t>Parámetros de cálculo (sección 11)</w:t>
            </w:r>
          </w:p>
        </w:tc>
      </w:tr>
    </w:tbl>
    <w:p w14:paraId="66508D79" w14:textId="77777777" w:rsidR="007D1112" w:rsidRDefault="007D1112">
      <w:pPr>
        <w:spacing w:after="40"/>
      </w:pPr>
    </w:p>
    <w:p w14:paraId="3B504C8D" w14:textId="77777777" w:rsidR="007D1112" w:rsidRPr="00515B56" w:rsidRDefault="00000000">
      <w:pPr>
        <w:rPr>
          <w:lang w:val="es-AR"/>
        </w:rPr>
      </w:pPr>
      <w:r w:rsidRPr="00515B56">
        <w:rPr>
          <w:i/>
          <w:color w:val="595959"/>
          <w:sz w:val="20"/>
          <w:lang w:val="es-AR"/>
        </w:rPr>
        <w:t>Nota: la gestión de Clientes se abre desde el acceso rápido «Clientes» del panel de Inicio (ver sección 5).</w:t>
      </w:r>
    </w:p>
    <w:p w14:paraId="12957ECA" w14:textId="77777777" w:rsidR="007D1112" w:rsidRPr="00515B56" w:rsidRDefault="00000000">
      <w:pPr>
        <w:pStyle w:val="Ttulo2"/>
        <w:spacing w:before="240" w:after="80"/>
        <w:rPr>
          <w:lang w:val="es-AR"/>
        </w:rPr>
      </w:pPr>
      <w:r w:rsidRPr="00515B56">
        <w:rPr>
          <w:rFonts w:ascii="Calibri" w:hAnsi="Calibri"/>
          <w:color w:val="9B2D3E"/>
          <w:sz w:val="28"/>
          <w:lang w:val="es-AR"/>
        </w:rPr>
        <w:lastRenderedPageBreak/>
        <w:t>4.2 Cerrar sesión</w:t>
      </w:r>
    </w:p>
    <w:p w14:paraId="0C2DBC64" w14:textId="77777777" w:rsidR="007D1112" w:rsidRPr="00515B56" w:rsidRDefault="00000000">
      <w:pPr>
        <w:rPr>
          <w:lang w:val="es-AR"/>
        </w:rPr>
      </w:pPr>
      <w:r w:rsidRPr="00515B56">
        <w:rPr>
          <w:lang w:val="es-AR"/>
        </w:rPr>
        <w:t>Para cerrar tu sesión, en el panel de Inicio hacé doble clic sobre tu correo de usuario (se muestra en la pantalla). El sistema te pregunta «¿Querés cerrar sesión?»; si confirmás, volvés a la pantalla de inicio de sesión y otra persona puede ingresar con sus propias credenciales sin reiniciar la aplicación.</w:t>
      </w:r>
    </w:p>
    <w:p w14:paraId="51A0F3DC" w14:textId="77777777" w:rsidR="007D1112" w:rsidRPr="00515B56" w:rsidRDefault="00000000">
      <w:pPr>
        <w:pStyle w:val="Listaconvietas"/>
        <w:spacing w:after="40"/>
        <w:rPr>
          <w:lang w:val="es-AR"/>
        </w:rPr>
      </w:pPr>
      <w:r w:rsidRPr="00515B56">
        <w:rPr>
          <w:lang w:val="es-AR"/>
        </w:rPr>
        <w:t>Conviene cerrar sesión cuando termina tu turno de trabajo.</w:t>
      </w:r>
    </w:p>
    <w:p w14:paraId="26B82D38" w14:textId="77777777" w:rsidR="007D1112" w:rsidRPr="00515B56" w:rsidRDefault="00000000">
      <w:pPr>
        <w:pStyle w:val="Listaconvietas"/>
        <w:spacing w:after="40"/>
        <w:rPr>
          <w:lang w:val="es-AR"/>
        </w:rPr>
      </w:pPr>
      <w:r w:rsidRPr="00515B56">
        <w:rPr>
          <w:lang w:val="es-AR"/>
        </w:rPr>
        <w:t>También si te alejás de una computadora compartida.</w:t>
      </w:r>
    </w:p>
    <w:p w14:paraId="02AB7F36" w14:textId="77777777" w:rsidR="007D1112" w:rsidRPr="00515B56" w:rsidRDefault="00000000">
      <w:pPr>
        <w:pStyle w:val="Listaconvietas"/>
        <w:spacing w:after="40"/>
        <w:rPr>
          <w:lang w:val="es-AR"/>
        </w:rPr>
      </w:pPr>
      <w:r w:rsidRPr="00515B56">
        <w:rPr>
          <w:lang w:val="es-AR"/>
        </w:rPr>
        <w:t>Y siempre que otro usuario vaya a operar con su propia cuenta en la misma máquina.</w:t>
      </w:r>
    </w:p>
    <w:p w14:paraId="083BE122" w14:textId="77777777" w:rsidR="007D1112" w:rsidRPr="00515B56" w:rsidRDefault="00000000">
      <w:pPr>
        <w:pStyle w:val="Ttulo1"/>
        <w:spacing w:before="320" w:after="160"/>
        <w:rPr>
          <w:lang w:val="es-AR"/>
        </w:rPr>
      </w:pPr>
      <w:r w:rsidRPr="00515B56">
        <w:rPr>
          <w:rFonts w:ascii="Calibri" w:hAnsi="Calibri"/>
          <w:color w:val="6E182A"/>
          <w:sz w:val="36"/>
          <w:lang w:val="es-AR"/>
        </w:rPr>
        <w:t>5. Inicio (Dashboard)</w:t>
      </w:r>
    </w:p>
    <w:p w14:paraId="7C3896C3" w14:textId="77777777" w:rsidR="007D1112" w:rsidRPr="00515B56" w:rsidRDefault="00000000">
      <w:pPr>
        <w:rPr>
          <w:lang w:val="es-AR"/>
        </w:rPr>
      </w:pPr>
      <w:r w:rsidRPr="00515B56">
        <w:rPr>
          <w:lang w:val="es-AR"/>
        </w:rPr>
        <w:t>El panel de Inicio es la primera pantalla que ves al ingresar. Ofrece accesos rápidos a los módulos principales y un resumen con algunos indicadores del negocio.</w:t>
      </w:r>
    </w:p>
    <w:p w14:paraId="69AFE49D" w14:textId="6B1EB921" w:rsidR="00834DC1" w:rsidRDefault="00834DC1">
      <w:pPr>
        <w:pStyle w:val="Ttulo2"/>
        <w:spacing w:before="240" w:after="80"/>
        <w:rPr>
          <w:rFonts w:ascii="Calibri" w:hAnsi="Calibri"/>
          <w:color w:val="9B2D3E"/>
          <w:sz w:val="28"/>
          <w:lang w:val="es-AR"/>
        </w:rPr>
      </w:pPr>
      <w:r w:rsidRPr="00834DC1">
        <w:rPr>
          <w:rFonts w:ascii="Calibri" w:hAnsi="Calibri"/>
          <w:color w:val="9B2D3E"/>
          <w:sz w:val="28"/>
          <w:lang w:val="es-AR"/>
        </w:rPr>
        <w:drawing>
          <wp:inline distT="0" distB="0" distL="0" distR="0" wp14:anchorId="14B12266" wp14:editId="1F863699">
            <wp:extent cx="5972810" cy="812165"/>
            <wp:effectExtent l="0" t="0" r="8890" b="6985"/>
            <wp:docPr id="31827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8232" name=""/>
                    <pic:cNvPicPr/>
                  </pic:nvPicPr>
                  <pic:blipFill>
                    <a:blip r:embed="rId12"/>
                    <a:stretch>
                      <a:fillRect/>
                    </a:stretch>
                  </pic:blipFill>
                  <pic:spPr>
                    <a:xfrm>
                      <a:off x="0" y="0"/>
                      <a:ext cx="5972810" cy="812165"/>
                    </a:xfrm>
                    <a:prstGeom prst="rect">
                      <a:avLst/>
                    </a:prstGeom>
                  </pic:spPr>
                </pic:pic>
              </a:graphicData>
            </a:graphic>
          </wp:inline>
        </w:drawing>
      </w:r>
    </w:p>
    <w:p w14:paraId="3B05C893" w14:textId="5BE7E102" w:rsidR="007D1112" w:rsidRPr="00515B56" w:rsidRDefault="00000000">
      <w:pPr>
        <w:pStyle w:val="Ttulo2"/>
        <w:spacing w:before="240" w:after="80"/>
        <w:rPr>
          <w:lang w:val="es-AR"/>
        </w:rPr>
      </w:pPr>
      <w:r w:rsidRPr="00515B56">
        <w:rPr>
          <w:rFonts w:ascii="Calibri" w:hAnsi="Calibri"/>
          <w:color w:val="9B2D3E"/>
          <w:sz w:val="28"/>
          <w:lang w:val="es-AR"/>
        </w:rPr>
        <w:t>5.1 Accesos rápidos</w:t>
      </w:r>
    </w:p>
    <w:p w14:paraId="67EC70F6" w14:textId="77777777" w:rsidR="007D1112" w:rsidRPr="00515B56" w:rsidRDefault="00000000">
      <w:pPr>
        <w:rPr>
          <w:lang w:val="es-AR"/>
        </w:rPr>
      </w:pPr>
      <w:r w:rsidRPr="00515B56">
        <w:rPr>
          <w:lang w:val="es-AR"/>
        </w:rPr>
        <w:t>En la parte superior hay cuatro botones grandes que te llevan directo a los módulos más usados:</w:t>
      </w:r>
    </w:p>
    <w:p w14:paraId="74B68B18" w14:textId="77777777" w:rsidR="007D1112" w:rsidRPr="00515B56" w:rsidRDefault="00000000">
      <w:pPr>
        <w:pStyle w:val="Listaconvietas"/>
        <w:spacing w:after="40"/>
        <w:rPr>
          <w:lang w:val="es-AR"/>
        </w:rPr>
      </w:pPr>
      <w:r w:rsidRPr="00515B56">
        <w:rPr>
          <w:b/>
          <w:lang w:val="es-AR"/>
        </w:rPr>
        <w:t xml:space="preserve">Proyectos: </w:t>
      </w:r>
      <w:r w:rsidRPr="00515B56">
        <w:rPr>
          <w:lang w:val="es-AR"/>
        </w:rPr>
        <w:t>abre el listado de proyectos.</w:t>
      </w:r>
    </w:p>
    <w:p w14:paraId="1A030FFB" w14:textId="77777777" w:rsidR="007D1112" w:rsidRPr="00515B56" w:rsidRDefault="00000000">
      <w:pPr>
        <w:pStyle w:val="Listaconvietas"/>
        <w:spacing w:after="40"/>
        <w:rPr>
          <w:lang w:val="es-AR"/>
        </w:rPr>
      </w:pPr>
      <w:r w:rsidRPr="00515B56">
        <w:rPr>
          <w:b/>
          <w:lang w:val="es-AR"/>
        </w:rPr>
        <w:t xml:space="preserve">Inventario: </w:t>
      </w:r>
      <w:r w:rsidRPr="00515B56">
        <w:rPr>
          <w:lang w:val="es-AR"/>
        </w:rPr>
        <w:t>abre el listado de materiales.</w:t>
      </w:r>
    </w:p>
    <w:p w14:paraId="0288D832" w14:textId="77777777" w:rsidR="007D1112" w:rsidRPr="00515B56" w:rsidRDefault="00000000">
      <w:pPr>
        <w:pStyle w:val="Listaconvietas"/>
        <w:spacing w:after="40"/>
        <w:rPr>
          <w:lang w:val="es-AR"/>
        </w:rPr>
      </w:pPr>
      <w:r w:rsidRPr="00515B56">
        <w:rPr>
          <w:b/>
          <w:lang w:val="es-AR"/>
        </w:rPr>
        <w:t xml:space="preserve">Personal: </w:t>
      </w:r>
      <w:r w:rsidRPr="00515B56">
        <w:rPr>
          <w:lang w:val="es-AR"/>
        </w:rPr>
        <w:t>abre el listado de empleados.</w:t>
      </w:r>
    </w:p>
    <w:p w14:paraId="56DA98A1" w14:textId="77777777" w:rsidR="007D1112" w:rsidRPr="00515B56" w:rsidRDefault="00000000">
      <w:pPr>
        <w:pStyle w:val="Listaconvietas"/>
        <w:spacing w:after="40"/>
        <w:rPr>
          <w:lang w:val="es-AR"/>
        </w:rPr>
      </w:pPr>
      <w:r w:rsidRPr="00515B56">
        <w:rPr>
          <w:b/>
          <w:lang w:val="es-AR"/>
        </w:rPr>
        <w:t xml:space="preserve">Clientes: </w:t>
      </w:r>
      <w:r w:rsidRPr="00515B56">
        <w:rPr>
          <w:lang w:val="es-AR"/>
        </w:rPr>
        <w:t>abre la gestión de clientes.</w:t>
      </w:r>
    </w:p>
    <w:p w14:paraId="1B1E479D" w14:textId="77777777" w:rsidR="007D1112" w:rsidRPr="00515B56" w:rsidRDefault="00000000">
      <w:pPr>
        <w:rPr>
          <w:lang w:val="es-AR"/>
        </w:rPr>
      </w:pPr>
      <w:r w:rsidRPr="00515B56">
        <w:rPr>
          <w:lang w:val="es-AR"/>
        </w:rPr>
        <w:t>Si tu rol no tiene permiso para un módulo, su botón aparece atenuado y no se puede usar.</w:t>
      </w:r>
    </w:p>
    <w:p w14:paraId="73AE0476" w14:textId="77777777" w:rsidR="007D1112" w:rsidRDefault="00000000">
      <w:pPr>
        <w:pStyle w:val="Ttulo2"/>
        <w:spacing w:before="240" w:after="80"/>
      </w:pPr>
      <w:r>
        <w:rPr>
          <w:rFonts w:ascii="Calibri" w:hAnsi="Calibri"/>
          <w:color w:val="9B2D3E"/>
          <w:sz w:val="28"/>
        </w:rPr>
        <w:t>5.2 Indicadores</w:t>
      </w:r>
    </w:p>
    <w:p w14:paraId="75EE0612" w14:textId="77777777" w:rsidR="007D1112" w:rsidRDefault="00000000">
      <w:pPr>
        <w:pStyle w:val="Listaconvietas"/>
        <w:spacing w:after="40"/>
      </w:pPr>
      <w:r w:rsidRPr="00515B56">
        <w:rPr>
          <w:b/>
          <w:lang w:val="es-AR"/>
        </w:rPr>
        <w:t xml:space="preserve">Empleados activos: </w:t>
      </w:r>
      <w:r w:rsidRPr="00515B56">
        <w:rPr>
          <w:lang w:val="es-AR"/>
        </w:rPr>
        <w:t xml:space="preserve">cantidad de empleados habilitados en el sistema. </w:t>
      </w:r>
      <w:r>
        <w:t>Con doble clic vas al listado de empleados.</w:t>
      </w:r>
    </w:p>
    <w:p w14:paraId="476BCD43" w14:textId="77777777" w:rsidR="007D1112" w:rsidRPr="00515B56" w:rsidRDefault="00000000">
      <w:pPr>
        <w:pStyle w:val="Listaconvietas"/>
        <w:spacing w:after="40"/>
        <w:rPr>
          <w:lang w:val="es-AR"/>
        </w:rPr>
      </w:pPr>
      <w:r w:rsidRPr="00515B56">
        <w:rPr>
          <w:b/>
          <w:lang w:val="es-AR"/>
        </w:rPr>
        <w:t xml:space="preserve">Informes de compra: </w:t>
      </w:r>
      <w:r w:rsidRPr="00515B56">
        <w:rPr>
          <w:lang w:val="es-AR"/>
        </w:rPr>
        <w:t>cantidad de informes de compra registrados. Con doble clic vas al módulo de informes.</w:t>
      </w:r>
    </w:p>
    <w:p w14:paraId="0DAE4C66" w14:textId="77777777" w:rsidR="007D1112" w:rsidRPr="00515B56" w:rsidRDefault="00000000">
      <w:pPr>
        <w:pStyle w:val="Listaconvietas"/>
        <w:spacing w:after="40"/>
        <w:rPr>
          <w:lang w:val="es-AR"/>
        </w:rPr>
      </w:pPr>
      <w:r w:rsidRPr="00515B56">
        <w:rPr>
          <w:b/>
          <w:lang w:val="es-AR"/>
        </w:rPr>
        <w:t xml:space="preserve">Próximo proyecto: </w:t>
      </w:r>
      <w:r w:rsidRPr="00515B56">
        <w:rPr>
          <w:lang w:val="es-AR"/>
        </w:rPr>
        <w:t>muestra el proyecto más próximo con su fecha. Con doble clic se abre su detalle.</w:t>
      </w:r>
    </w:p>
    <w:p w14:paraId="72B59C59" w14:textId="77777777" w:rsidR="007D1112" w:rsidRPr="00515B56" w:rsidRDefault="00000000">
      <w:pPr>
        <w:pStyle w:val="Ttulo1"/>
        <w:spacing w:before="320" w:after="160"/>
        <w:rPr>
          <w:lang w:val="es-AR"/>
        </w:rPr>
      </w:pPr>
      <w:r w:rsidRPr="00515B56">
        <w:rPr>
          <w:rFonts w:ascii="Calibri" w:hAnsi="Calibri"/>
          <w:color w:val="6E182A"/>
          <w:sz w:val="36"/>
          <w:lang w:val="es-AR"/>
        </w:rPr>
        <w:t>6. Gestión de Proyectos</w:t>
      </w:r>
    </w:p>
    <w:p w14:paraId="3C3C047C" w14:textId="77777777" w:rsidR="007D1112" w:rsidRPr="00515B56" w:rsidRDefault="00000000">
      <w:pPr>
        <w:rPr>
          <w:lang w:val="es-AR"/>
        </w:rPr>
      </w:pPr>
      <w:r w:rsidRPr="00515B56">
        <w:rPr>
          <w:lang w:val="es-AR"/>
        </w:rPr>
        <w:t>El módulo de Proyectos es el corazón del sistema. Desde acá vas a poder ver todos los proyectos, crear nuevos, abrir el detalle de cada uno, asignarle empleados y materiales, consultar su análisis de costos, modificarlo y generar el informe de compra de los materiales faltantes.</w:t>
      </w:r>
    </w:p>
    <w:p w14:paraId="6584D027" w14:textId="77777777" w:rsidR="007D1112" w:rsidRPr="00515B56" w:rsidRDefault="00000000">
      <w:pPr>
        <w:pStyle w:val="Ttulo2"/>
        <w:spacing w:before="240" w:after="80"/>
        <w:rPr>
          <w:lang w:val="es-AR"/>
        </w:rPr>
      </w:pPr>
      <w:r w:rsidRPr="00515B56">
        <w:rPr>
          <w:rFonts w:ascii="Calibri" w:hAnsi="Calibri"/>
          <w:color w:val="9B2D3E"/>
          <w:sz w:val="28"/>
          <w:lang w:val="es-AR"/>
        </w:rPr>
        <w:lastRenderedPageBreak/>
        <w:t>6.1 Listado de proyectos</w:t>
      </w:r>
    </w:p>
    <w:p w14:paraId="33325078" w14:textId="77777777" w:rsidR="007D1112" w:rsidRPr="00515B56" w:rsidRDefault="00000000">
      <w:pPr>
        <w:rPr>
          <w:lang w:val="es-AR"/>
        </w:rPr>
      </w:pPr>
      <w:r w:rsidRPr="00515B56">
        <w:rPr>
          <w:lang w:val="es-AR"/>
        </w:rPr>
        <w:t>Se abre desde «Proyectos ▸ Ver Proyectos» o desde el acceso rápido del Inicio. Muestra los proyectos como tarjetas y permite buscarlos, ordenarlos y filtrarlos por estado.</w:t>
      </w:r>
    </w:p>
    <w:p w14:paraId="638658B4" w14:textId="7E50E5E2" w:rsidR="00834DC1" w:rsidRDefault="00834DC1">
      <w:pPr>
        <w:pStyle w:val="Ttulo3"/>
        <w:spacing w:before="160" w:after="40"/>
        <w:rPr>
          <w:rFonts w:ascii="Calibri" w:hAnsi="Calibri"/>
          <w:color w:val="9B2D3E"/>
          <w:sz w:val="24"/>
        </w:rPr>
      </w:pPr>
      <w:r w:rsidRPr="00834DC1">
        <w:rPr>
          <w:rFonts w:ascii="Calibri" w:hAnsi="Calibri"/>
          <w:color w:val="9B2D3E"/>
          <w:sz w:val="24"/>
        </w:rPr>
        <w:drawing>
          <wp:inline distT="0" distB="0" distL="0" distR="0" wp14:anchorId="00900DBC" wp14:editId="414A08BF">
            <wp:extent cx="4475939" cy="2324100"/>
            <wp:effectExtent l="0" t="0" r="1270" b="0"/>
            <wp:docPr id="107364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8291" name=""/>
                    <pic:cNvPicPr/>
                  </pic:nvPicPr>
                  <pic:blipFill>
                    <a:blip r:embed="rId13"/>
                    <a:stretch>
                      <a:fillRect/>
                    </a:stretch>
                  </pic:blipFill>
                  <pic:spPr>
                    <a:xfrm>
                      <a:off x="0" y="0"/>
                      <a:ext cx="4485538" cy="2329084"/>
                    </a:xfrm>
                    <a:prstGeom prst="rect">
                      <a:avLst/>
                    </a:prstGeom>
                  </pic:spPr>
                </pic:pic>
              </a:graphicData>
            </a:graphic>
          </wp:inline>
        </w:drawing>
      </w:r>
    </w:p>
    <w:p w14:paraId="15E88CC7" w14:textId="7AE94EF0" w:rsidR="007D1112" w:rsidRDefault="00000000">
      <w:pPr>
        <w:pStyle w:val="Ttulo3"/>
        <w:spacing w:before="160" w:after="40"/>
      </w:pPr>
      <w:r>
        <w:rPr>
          <w:rFonts w:ascii="Calibri" w:hAnsi="Calibri"/>
          <w:color w:val="9B2D3E"/>
          <w:sz w:val="24"/>
        </w:rPr>
        <w:t>Elementos de la pantalla</w:t>
      </w:r>
    </w:p>
    <w:p w14:paraId="156D5E8D" w14:textId="77777777" w:rsidR="007D1112" w:rsidRDefault="00000000">
      <w:pPr>
        <w:pStyle w:val="Listaconvietas"/>
        <w:spacing w:after="40"/>
      </w:pPr>
      <w:r w:rsidRPr="00515B56">
        <w:rPr>
          <w:b/>
          <w:lang w:val="es-AR"/>
        </w:rPr>
        <w:t xml:space="preserve">Buscador: </w:t>
      </w:r>
      <w:r w:rsidRPr="00515B56">
        <w:rPr>
          <w:lang w:val="es-AR"/>
        </w:rPr>
        <w:t xml:space="preserve">campo «Buscar…» para filtrar por descripción del proyecto. </w:t>
      </w:r>
      <w:r>
        <w:t>El enlace «Limpiar» quita la búsqueda.</w:t>
      </w:r>
    </w:p>
    <w:p w14:paraId="1FD0F9CD" w14:textId="77777777" w:rsidR="007D1112" w:rsidRPr="00515B56" w:rsidRDefault="00000000">
      <w:pPr>
        <w:pStyle w:val="Listaconvietas"/>
        <w:spacing w:after="40"/>
        <w:rPr>
          <w:lang w:val="es-AR"/>
        </w:rPr>
      </w:pPr>
      <w:r w:rsidRPr="00515B56">
        <w:rPr>
          <w:b/>
          <w:lang w:val="es-AR"/>
        </w:rPr>
        <w:t xml:space="preserve">Filtros (panel «Filtros»): </w:t>
      </w:r>
      <w:r w:rsidRPr="00515B56">
        <w:rPr>
          <w:lang w:val="es-AR"/>
        </w:rPr>
        <w:t>orden de la lista (Más recientes, Más antiguos, Descripción A-Z, Cliente A-Z, Más faltantes) y filtro por estado (Todos, En proceso, Suspendido, Finalizado).</w:t>
      </w:r>
    </w:p>
    <w:p w14:paraId="2F0BF841" w14:textId="77777777" w:rsidR="007D1112" w:rsidRPr="00515B56" w:rsidRDefault="00000000">
      <w:pPr>
        <w:pStyle w:val="Listaconvietas"/>
        <w:spacing w:after="40"/>
        <w:rPr>
          <w:lang w:val="es-AR"/>
        </w:rPr>
      </w:pPr>
      <w:r w:rsidRPr="00515B56">
        <w:rPr>
          <w:b/>
          <w:lang w:val="es-AR"/>
        </w:rPr>
        <w:t xml:space="preserve">Tarjetas de proyecto: </w:t>
      </w:r>
      <w:r w:rsidRPr="00515B56">
        <w:rPr>
          <w:lang w:val="es-AR"/>
        </w:rPr>
        <w:t>cada una muestra el número, la descripción, el cliente, la ubicación, el estado, la fecha de inicio y la cantidad de materiales faltantes (si hay).</w:t>
      </w:r>
    </w:p>
    <w:p w14:paraId="793F93BA" w14:textId="77777777" w:rsidR="007D1112" w:rsidRPr="00515B56" w:rsidRDefault="00000000">
      <w:pPr>
        <w:rPr>
          <w:lang w:val="es-AR"/>
        </w:rPr>
      </w:pPr>
      <w:r w:rsidRPr="00515B56">
        <w:rPr>
          <w:lang w:val="es-AR"/>
        </w:rPr>
        <w:t>El estado se distingue por color: En proceso (azul), Suspendido (naranja) y Finalizado (verde). Al hacer clic en una tarjeta se abre el detalle del proyecto.</w:t>
      </w:r>
    </w:p>
    <w:p w14:paraId="171336AA" w14:textId="77777777" w:rsidR="007D1112" w:rsidRPr="00515B56" w:rsidRDefault="00000000">
      <w:pPr>
        <w:pStyle w:val="Ttulo2"/>
        <w:spacing w:before="240" w:after="80"/>
        <w:rPr>
          <w:lang w:val="es-AR"/>
        </w:rPr>
      </w:pPr>
      <w:r w:rsidRPr="00515B56">
        <w:rPr>
          <w:rFonts w:ascii="Calibri" w:hAnsi="Calibri"/>
          <w:color w:val="9B2D3E"/>
          <w:sz w:val="28"/>
          <w:lang w:val="es-AR"/>
        </w:rPr>
        <w:t>6.2 Crear un proyecto nuevo</w:t>
      </w:r>
    </w:p>
    <w:p w14:paraId="5724E768" w14:textId="77777777" w:rsidR="007D1112" w:rsidRPr="00515B56" w:rsidRDefault="00000000">
      <w:pPr>
        <w:rPr>
          <w:lang w:val="es-AR"/>
        </w:rPr>
      </w:pPr>
      <w:r w:rsidRPr="00515B56">
        <w:rPr>
          <w:lang w:val="es-AR"/>
        </w:rPr>
        <w:t>Se abre desde «Proyectos ▸ Agregar Proyectos». El proyecto nuevo se crea en estado «En proceso».</w:t>
      </w:r>
    </w:p>
    <w:p w14:paraId="30F2F1E0" w14:textId="5EC29DAF" w:rsidR="007D1112" w:rsidRPr="00515B56" w:rsidRDefault="00834DC1" w:rsidP="00834DC1">
      <w:pPr>
        <w:spacing w:after="160"/>
        <w:rPr>
          <w:lang w:val="es-AR"/>
        </w:rPr>
      </w:pPr>
      <w:r w:rsidRPr="00834DC1">
        <w:rPr>
          <w:lang w:val="es-AR"/>
        </w:rPr>
        <w:lastRenderedPageBreak/>
        <w:drawing>
          <wp:inline distT="0" distB="0" distL="0" distR="0" wp14:anchorId="6B282BEC" wp14:editId="6CAD5105">
            <wp:extent cx="3124200" cy="2725143"/>
            <wp:effectExtent l="0" t="0" r="0" b="0"/>
            <wp:docPr id="1818781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81815" name=""/>
                    <pic:cNvPicPr/>
                  </pic:nvPicPr>
                  <pic:blipFill>
                    <a:blip r:embed="rId14"/>
                    <a:stretch>
                      <a:fillRect/>
                    </a:stretch>
                  </pic:blipFill>
                  <pic:spPr>
                    <a:xfrm>
                      <a:off x="0" y="0"/>
                      <a:ext cx="3131550" cy="2731554"/>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4034BB20" w14:textId="77777777">
        <w:trPr>
          <w:jc w:val="center"/>
        </w:trPr>
        <w:tc>
          <w:tcPr>
            <w:tcW w:w="3135" w:type="dxa"/>
            <w:shd w:val="clear" w:color="auto" w:fill="6E182A"/>
          </w:tcPr>
          <w:p w14:paraId="7335E002" w14:textId="77777777" w:rsidR="007D1112" w:rsidRDefault="00000000">
            <w:r>
              <w:rPr>
                <w:b/>
                <w:color w:val="FFFFFF"/>
                <w:sz w:val="20"/>
              </w:rPr>
              <w:t>Campo</w:t>
            </w:r>
          </w:p>
        </w:tc>
        <w:tc>
          <w:tcPr>
            <w:tcW w:w="3135" w:type="dxa"/>
            <w:shd w:val="clear" w:color="auto" w:fill="6E182A"/>
          </w:tcPr>
          <w:p w14:paraId="74DFB16C" w14:textId="77777777" w:rsidR="007D1112" w:rsidRDefault="00000000">
            <w:r>
              <w:rPr>
                <w:b/>
                <w:color w:val="FFFFFF"/>
                <w:sz w:val="20"/>
              </w:rPr>
              <w:t>Descripción</w:t>
            </w:r>
          </w:p>
        </w:tc>
        <w:tc>
          <w:tcPr>
            <w:tcW w:w="3135" w:type="dxa"/>
            <w:shd w:val="clear" w:color="auto" w:fill="6E182A"/>
          </w:tcPr>
          <w:p w14:paraId="44A67073" w14:textId="77777777" w:rsidR="007D1112" w:rsidRDefault="00000000">
            <w:r>
              <w:rPr>
                <w:b/>
                <w:color w:val="FFFFFF"/>
                <w:sz w:val="20"/>
              </w:rPr>
              <w:t>Obligatorio</w:t>
            </w:r>
          </w:p>
        </w:tc>
      </w:tr>
      <w:tr w:rsidR="007D1112" w14:paraId="79B66F07" w14:textId="77777777">
        <w:trPr>
          <w:jc w:val="center"/>
        </w:trPr>
        <w:tc>
          <w:tcPr>
            <w:tcW w:w="3135" w:type="dxa"/>
          </w:tcPr>
          <w:p w14:paraId="41FBA22D" w14:textId="77777777" w:rsidR="007D1112" w:rsidRDefault="00000000">
            <w:r>
              <w:rPr>
                <w:sz w:val="20"/>
              </w:rPr>
              <w:t>Descripción</w:t>
            </w:r>
          </w:p>
        </w:tc>
        <w:tc>
          <w:tcPr>
            <w:tcW w:w="3135" w:type="dxa"/>
          </w:tcPr>
          <w:p w14:paraId="6D89733C" w14:textId="77777777" w:rsidR="007D1112" w:rsidRPr="00515B56" w:rsidRDefault="00000000">
            <w:pPr>
              <w:rPr>
                <w:lang w:val="es-AR"/>
              </w:rPr>
            </w:pPr>
            <w:r w:rsidRPr="00515B56">
              <w:rPr>
                <w:sz w:val="20"/>
                <w:lang w:val="es-AR"/>
              </w:rPr>
              <w:t>Nombre o descripción del proyecto de obra.</w:t>
            </w:r>
          </w:p>
        </w:tc>
        <w:tc>
          <w:tcPr>
            <w:tcW w:w="3135" w:type="dxa"/>
          </w:tcPr>
          <w:p w14:paraId="4D16AB4C" w14:textId="77777777" w:rsidR="007D1112" w:rsidRDefault="00000000">
            <w:r>
              <w:rPr>
                <w:sz w:val="20"/>
              </w:rPr>
              <w:t>Sí</w:t>
            </w:r>
          </w:p>
        </w:tc>
      </w:tr>
      <w:tr w:rsidR="007D1112" w14:paraId="35A584E1" w14:textId="77777777">
        <w:trPr>
          <w:jc w:val="center"/>
        </w:trPr>
        <w:tc>
          <w:tcPr>
            <w:tcW w:w="3135" w:type="dxa"/>
          </w:tcPr>
          <w:p w14:paraId="66CE5960" w14:textId="77777777" w:rsidR="007D1112" w:rsidRDefault="00000000">
            <w:r>
              <w:rPr>
                <w:sz w:val="20"/>
              </w:rPr>
              <w:t>Cliente</w:t>
            </w:r>
          </w:p>
        </w:tc>
        <w:tc>
          <w:tcPr>
            <w:tcW w:w="3135" w:type="dxa"/>
          </w:tcPr>
          <w:p w14:paraId="15479F34" w14:textId="77777777" w:rsidR="007D1112" w:rsidRPr="00515B56" w:rsidRDefault="00000000">
            <w:pPr>
              <w:rPr>
                <w:lang w:val="es-AR"/>
              </w:rPr>
            </w:pPr>
            <w:r w:rsidRPr="00515B56">
              <w:rPr>
                <w:sz w:val="20"/>
                <w:lang w:val="es-AR"/>
              </w:rPr>
              <w:t>Cliente para el que se hace la obra. Se elige de un combo con los clientes cargados.</w:t>
            </w:r>
          </w:p>
        </w:tc>
        <w:tc>
          <w:tcPr>
            <w:tcW w:w="3135" w:type="dxa"/>
          </w:tcPr>
          <w:p w14:paraId="77B353DF" w14:textId="77777777" w:rsidR="007D1112" w:rsidRDefault="00000000">
            <w:r>
              <w:rPr>
                <w:sz w:val="20"/>
              </w:rPr>
              <w:t>Sí</w:t>
            </w:r>
          </w:p>
        </w:tc>
      </w:tr>
      <w:tr w:rsidR="007D1112" w14:paraId="7C2B5F1E" w14:textId="77777777">
        <w:trPr>
          <w:jc w:val="center"/>
        </w:trPr>
        <w:tc>
          <w:tcPr>
            <w:tcW w:w="3135" w:type="dxa"/>
          </w:tcPr>
          <w:p w14:paraId="29E770C0" w14:textId="77777777" w:rsidR="007D1112" w:rsidRDefault="00000000">
            <w:r>
              <w:rPr>
                <w:sz w:val="20"/>
              </w:rPr>
              <w:t>Ubicación</w:t>
            </w:r>
          </w:p>
        </w:tc>
        <w:tc>
          <w:tcPr>
            <w:tcW w:w="3135" w:type="dxa"/>
          </w:tcPr>
          <w:p w14:paraId="2EDD3464" w14:textId="77777777" w:rsidR="007D1112" w:rsidRPr="00515B56" w:rsidRDefault="00000000">
            <w:pPr>
              <w:rPr>
                <w:lang w:val="es-AR"/>
              </w:rPr>
            </w:pPr>
            <w:r w:rsidRPr="00515B56">
              <w:rPr>
                <w:sz w:val="20"/>
                <w:lang w:val="es-AR"/>
              </w:rPr>
              <w:t>Dirección o ubicación de la obra.</w:t>
            </w:r>
          </w:p>
        </w:tc>
        <w:tc>
          <w:tcPr>
            <w:tcW w:w="3135" w:type="dxa"/>
          </w:tcPr>
          <w:p w14:paraId="772FB478" w14:textId="77777777" w:rsidR="007D1112" w:rsidRDefault="00000000">
            <w:r>
              <w:rPr>
                <w:sz w:val="20"/>
              </w:rPr>
              <w:t>Sí</w:t>
            </w:r>
          </w:p>
        </w:tc>
      </w:tr>
      <w:tr w:rsidR="007D1112" w14:paraId="2C00105F" w14:textId="77777777">
        <w:trPr>
          <w:jc w:val="center"/>
        </w:trPr>
        <w:tc>
          <w:tcPr>
            <w:tcW w:w="3135" w:type="dxa"/>
          </w:tcPr>
          <w:p w14:paraId="26ED0819" w14:textId="77777777" w:rsidR="007D1112" w:rsidRDefault="00000000">
            <w:r>
              <w:rPr>
                <w:sz w:val="20"/>
              </w:rPr>
              <w:t>Fecha de inicio</w:t>
            </w:r>
          </w:p>
        </w:tc>
        <w:tc>
          <w:tcPr>
            <w:tcW w:w="3135" w:type="dxa"/>
          </w:tcPr>
          <w:p w14:paraId="6E5C66D8" w14:textId="77777777" w:rsidR="007D1112" w:rsidRPr="00515B56" w:rsidRDefault="00000000">
            <w:pPr>
              <w:rPr>
                <w:lang w:val="es-AR"/>
              </w:rPr>
            </w:pPr>
            <w:r w:rsidRPr="00515B56">
              <w:rPr>
                <w:sz w:val="20"/>
                <w:lang w:val="es-AR"/>
              </w:rPr>
              <w:t>Fecha en que comienza el proyecto.</w:t>
            </w:r>
          </w:p>
        </w:tc>
        <w:tc>
          <w:tcPr>
            <w:tcW w:w="3135" w:type="dxa"/>
          </w:tcPr>
          <w:p w14:paraId="69E25C69" w14:textId="77777777" w:rsidR="007D1112" w:rsidRDefault="00000000">
            <w:r>
              <w:rPr>
                <w:sz w:val="20"/>
              </w:rPr>
              <w:t>Sí</w:t>
            </w:r>
          </w:p>
        </w:tc>
      </w:tr>
    </w:tbl>
    <w:p w14:paraId="1980D964" w14:textId="77777777" w:rsidR="007D1112" w:rsidRDefault="007D1112">
      <w:pPr>
        <w:spacing w:after="40"/>
      </w:pPr>
    </w:p>
    <w:p w14:paraId="7F2092BD" w14:textId="77777777" w:rsidR="007D1112" w:rsidRDefault="00000000">
      <w:pPr>
        <w:pStyle w:val="Ttulo3"/>
        <w:spacing w:before="160" w:after="40"/>
      </w:pPr>
      <w:r>
        <w:rPr>
          <w:rFonts w:ascii="Calibri" w:hAnsi="Calibri"/>
          <w:color w:val="9B2D3E"/>
          <w:sz w:val="24"/>
        </w:rPr>
        <w:t>Pasos</w:t>
      </w:r>
    </w:p>
    <w:p w14:paraId="1FAA4C75" w14:textId="77777777" w:rsidR="007D1112" w:rsidRPr="00515B56" w:rsidRDefault="00000000">
      <w:pPr>
        <w:pStyle w:val="Listaconnmeros"/>
        <w:spacing w:after="40"/>
        <w:rPr>
          <w:lang w:val="es-AR"/>
        </w:rPr>
      </w:pPr>
      <w:r w:rsidRPr="00515B56">
        <w:rPr>
          <w:lang w:val="es-AR"/>
        </w:rPr>
        <w:t>Completá la descripción y la ubicación.</w:t>
      </w:r>
    </w:p>
    <w:p w14:paraId="6343D847" w14:textId="77777777" w:rsidR="007D1112" w:rsidRPr="00515B56" w:rsidRDefault="00000000">
      <w:pPr>
        <w:pStyle w:val="Listaconnmeros"/>
        <w:spacing w:after="40"/>
        <w:rPr>
          <w:lang w:val="es-AR"/>
        </w:rPr>
      </w:pPr>
      <w:r w:rsidRPr="00515B56">
        <w:rPr>
          <w:lang w:val="es-AR"/>
        </w:rPr>
        <w:t>Elegí el cliente en el combo. Si todavía no existe, primero cargalo desde el módulo de Clientes (sección 5.1 / acceso rápido «Clientes»).</w:t>
      </w:r>
    </w:p>
    <w:p w14:paraId="3CCD0957" w14:textId="77777777" w:rsidR="007D1112" w:rsidRPr="00515B56" w:rsidRDefault="00000000">
      <w:pPr>
        <w:pStyle w:val="Listaconnmeros"/>
        <w:spacing w:after="40"/>
        <w:rPr>
          <w:lang w:val="es-AR"/>
        </w:rPr>
      </w:pPr>
      <w:r w:rsidRPr="00515B56">
        <w:rPr>
          <w:lang w:val="es-AR"/>
        </w:rPr>
        <w:t>Elegí la fecha de inicio.</w:t>
      </w:r>
    </w:p>
    <w:p w14:paraId="20EC1783" w14:textId="77777777" w:rsidR="007D1112" w:rsidRPr="00515B56" w:rsidRDefault="00000000">
      <w:pPr>
        <w:pStyle w:val="Listaconnmeros"/>
        <w:spacing w:after="40"/>
        <w:rPr>
          <w:lang w:val="es-AR"/>
        </w:rPr>
      </w:pPr>
      <w:r w:rsidRPr="00515B56">
        <w:rPr>
          <w:lang w:val="es-AR"/>
        </w:rPr>
        <w:t>Hacé clic en «Agregar Proyecto». El proyecto se crea en estado «En proceso».</w:t>
      </w:r>
    </w:p>
    <w:p w14:paraId="1C4ECC51" w14:textId="77777777" w:rsidR="007D1112" w:rsidRPr="00515B56" w:rsidRDefault="00000000">
      <w:pPr>
        <w:rPr>
          <w:lang w:val="es-AR"/>
        </w:rPr>
      </w:pPr>
      <w:r w:rsidRPr="00515B56">
        <w:rPr>
          <w:lang w:val="es-AR"/>
        </w:rPr>
        <w:t>Si dejás la descripción o la ubicación vacías, o no elegís cliente, el sistema te avisa con un mensaje de validación.</w:t>
      </w:r>
    </w:p>
    <w:p w14:paraId="1600FD18" w14:textId="77777777" w:rsidR="007D1112" w:rsidRPr="00515B56" w:rsidRDefault="00000000">
      <w:pPr>
        <w:pStyle w:val="Ttulo2"/>
        <w:spacing w:before="240" w:after="80"/>
        <w:rPr>
          <w:lang w:val="es-AR"/>
        </w:rPr>
      </w:pPr>
      <w:r w:rsidRPr="00515B56">
        <w:rPr>
          <w:rFonts w:ascii="Calibri" w:hAnsi="Calibri"/>
          <w:color w:val="9B2D3E"/>
          <w:sz w:val="28"/>
          <w:lang w:val="es-AR"/>
        </w:rPr>
        <w:t>6.3 Detalle del proyecto</w:t>
      </w:r>
    </w:p>
    <w:p w14:paraId="3EFA4800" w14:textId="77777777" w:rsidR="007D1112" w:rsidRPr="00515B56" w:rsidRDefault="00000000">
      <w:pPr>
        <w:rPr>
          <w:lang w:val="es-AR"/>
        </w:rPr>
      </w:pPr>
      <w:r w:rsidRPr="00515B56">
        <w:rPr>
          <w:lang w:val="es-AR"/>
        </w:rPr>
        <w:t>Al hacer clic en una tarjeta del listado se abre el detalle. Es la pantalla donde se concentra la gestión del proyecto.</w:t>
      </w:r>
    </w:p>
    <w:p w14:paraId="309C1415" w14:textId="77777777" w:rsidR="00834DC1" w:rsidRDefault="00834DC1">
      <w:pPr>
        <w:pStyle w:val="Ttulo3"/>
        <w:spacing w:before="160" w:after="40"/>
        <w:rPr>
          <w:rFonts w:ascii="Calibri" w:hAnsi="Calibri"/>
          <w:color w:val="9B2D3E"/>
          <w:sz w:val="24"/>
        </w:rPr>
      </w:pPr>
    </w:p>
    <w:p w14:paraId="68645094" w14:textId="77777777" w:rsidR="00834DC1" w:rsidRDefault="00834DC1">
      <w:pPr>
        <w:pStyle w:val="Ttulo3"/>
        <w:spacing w:before="160" w:after="40"/>
        <w:rPr>
          <w:rFonts w:ascii="Calibri" w:hAnsi="Calibri"/>
          <w:color w:val="9B2D3E"/>
          <w:sz w:val="24"/>
        </w:rPr>
      </w:pPr>
      <w:r w:rsidRPr="00834DC1">
        <w:rPr>
          <w:rFonts w:ascii="Calibri" w:hAnsi="Calibri"/>
          <w:color w:val="9B2D3E"/>
          <w:sz w:val="24"/>
        </w:rPr>
        <w:drawing>
          <wp:inline distT="0" distB="0" distL="0" distR="0" wp14:anchorId="0782BCBE" wp14:editId="30F941A1">
            <wp:extent cx="4884420" cy="2596438"/>
            <wp:effectExtent l="0" t="0" r="0" b="0"/>
            <wp:docPr id="1084456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56467" name=""/>
                    <pic:cNvPicPr/>
                  </pic:nvPicPr>
                  <pic:blipFill>
                    <a:blip r:embed="rId15"/>
                    <a:stretch>
                      <a:fillRect/>
                    </a:stretch>
                  </pic:blipFill>
                  <pic:spPr>
                    <a:xfrm>
                      <a:off x="0" y="0"/>
                      <a:ext cx="4906371" cy="2608107"/>
                    </a:xfrm>
                    <a:prstGeom prst="rect">
                      <a:avLst/>
                    </a:prstGeom>
                  </pic:spPr>
                </pic:pic>
              </a:graphicData>
            </a:graphic>
          </wp:inline>
        </w:drawing>
      </w:r>
    </w:p>
    <w:p w14:paraId="76A7F878" w14:textId="65577D07" w:rsidR="007D1112" w:rsidRDefault="00000000">
      <w:pPr>
        <w:pStyle w:val="Ttulo3"/>
        <w:spacing w:before="160" w:after="40"/>
      </w:pPr>
      <w:r>
        <w:rPr>
          <w:rFonts w:ascii="Calibri" w:hAnsi="Calibri"/>
          <w:color w:val="9B2D3E"/>
          <w:sz w:val="24"/>
        </w:rPr>
        <w:t>Qué muestra</w:t>
      </w:r>
    </w:p>
    <w:p w14:paraId="24F40423" w14:textId="77777777" w:rsidR="007D1112" w:rsidRPr="00515B56" w:rsidRDefault="00000000">
      <w:pPr>
        <w:pStyle w:val="Listaconvietas"/>
        <w:spacing w:after="40"/>
        <w:rPr>
          <w:lang w:val="es-AR"/>
        </w:rPr>
      </w:pPr>
      <w:r w:rsidRPr="00515B56">
        <w:rPr>
          <w:b/>
          <w:lang w:val="es-AR"/>
        </w:rPr>
        <w:t xml:space="preserve">Encabezado: </w:t>
      </w:r>
      <w:r w:rsidRPr="00515B56">
        <w:rPr>
          <w:lang w:val="es-AR"/>
        </w:rPr>
        <w:t>número, descripción, cliente, ubicación, estado, fecha de inicio y fecha de cierre.</w:t>
      </w:r>
    </w:p>
    <w:p w14:paraId="404F85F6" w14:textId="77777777" w:rsidR="007D1112" w:rsidRPr="00515B56" w:rsidRDefault="00000000">
      <w:pPr>
        <w:pStyle w:val="Listaconvietas"/>
        <w:spacing w:after="40"/>
        <w:rPr>
          <w:lang w:val="es-AR"/>
        </w:rPr>
      </w:pPr>
      <w:r w:rsidRPr="00515B56">
        <w:rPr>
          <w:b/>
          <w:lang w:val="es-AR"/>
        </w:rPr>
        <w:t xml:space="preserve">Totales: </w:t>
      </w:r>
      <w:r w:rsidRPr="00515B56">
        <w:rPr>
          <w:lang w:val="es-AR"/>
        </w:rPr>
        <w:t>total de empleados asignados, total de materiales y la utilidad estimada de la empresa para el proyecto (calculada con los parámetros — ver sección 11).</w:t>
      </w:r>
    </w:p>
    <w:p w14:paraId="45D300A3" w14:textId="77777777" w:rsidR="007D1112" w:rsidRPr="00515B56" w:rsidRDefault="00000000">
      <w:pPr>
        <w:pStyle w:val="Listaconvietas"/>
        <w:spacing w:after="40"/>
        <w:rPr>
          <w:lang w:val="es-AR"/>
        </w:rPr>
      </w:pPr>
      <w:r w:rsidRPr="00515B56">
        <w:rPr>
          <w:b/>
          <w:lang w:val="es-AR"/>
        </w:rPr>
        <w:t xml:space="preserve">Empleados asignados: </w:t>
      </w:r>
      <w:r w:rsidRPr="00515B56">
        <w:rPr>
          <w:lang w:val="es-AR"/>
        </w:rPr>
        <w:t>lista de empleados del proyecto con su sueldo.</w:t>
      </w:r>
    </w:p>
    <w:p w14:paraId="4ACC57FD" w14:textId="77777777" w:rsidR="007D1112" w:rsidRPr="00515B56" w:rsidRDefault="00000000">
      <w:pPr>
        <w:pStyle w:val="Listaconvietas"/>
        <w:spacing w:after="40"/>
        <w:rPr>
          <w:lang w:val="es-AR"/>
        </w:rPr>
      </w:pPr>
      <w:r w:rsidRPr="00515B56">
        <w:rPr>
          <w:b/>
          <w:lang w:val="es-AR"/>
        </w:rPr>
        <w:t xml:space="preserve">Materiales utilizados: </w:t>
      </w:r>
      <w:r w:rsidRPr="00515B56">
        <w:rPr>
          <w:lang w:val="es-AR"/>
        </w:rPr>
        <w:t>lista de materiales con cantidad, precio unitario y subtotal.</w:t>
      </w:r>
    </w:p>
    <w:p w14:paraId="1C585888" w14:textId="77777777" w:rsidR="007D1112" w:rsidRDefault="00000000">
      <w:pPr>
        <w:pStyle w:val="Ttulo3"/>
        <w:spacing w:before="160" w:after="40"/>
      </w:pPr>
      <w:r>
        <w:rPr>
          <w:rFonts w:ascii="Calibri" w:hAnsi="Calibri"/>
          <w:color w:val="9B2D3E"/>
          <w:sz w:val="24"/>
        </w:rPr>
        <w:t>Acciones disponibles</w:t>
      </w:r>
    </w:p>
    <w:p w14:paraId="04492829" w14:textId="77777777" w:rsidR="007D1112" w:rsidRPr="00515B56" w:rsidRDefault="00000000">
      <w:pPr>
        <w:pStyle w:val="Listaconvietas"/>
        <w:spacing w:after="40"/>
        <w:rPr>
          <w:lang w:val="es-AR"/>
        </w:rPr>
      </w:pPr>
      <w:r w:rsidRPr="00515B56">
        <w:rPr>
          <w:b/>
          <w:lang w:val="es-AR"/>
        </w:rPr>
        <w:t xml:space="preserve">Modificar: </w:t>
      </w:r>
      <w:r w:rsidRPr="00515B56">
        <w:rPr>
          <w:lang w:val="es-AR"/>
        </w:rPr>
        <w:t>abre el formulario para editar los datos del proyecto (ver 6.4).</w:t>
      </w:r>
    </w:p>
    <w:p w14:paraId="05965CB4" w14:textId="77777777" w:rsidR="007D1112" w:rsidRPr="00515B56" w:rsidRDefault="00000000">
      <w:pPr>
        <w:pStyle w:val="Listaconvietas"/>
        <w:spacing w:after="40"/>
        <w:rPr>
          <w:lang w:val="es-AR"/>
        </w:rPr>
      </w:pPr>
      <w:r w:rsidRPr="00515B56">
        <w:rPr>
          <w:b/>
          <w:lang w:val="es-AR"/>
        </w:rPr>
        <w:t xml:space="preserve">Agregar empleado: </w:t>
      </w:r>
      <w:r w:rsidRPr="00515B56">
        <w:rPr>
          <w:lang w:val="es-AR"/>
        </w:rPr>
        <w:t>asigna un empleado al proyecto (ver 6.5).</w:t>
      </w:r>
    </w:p>
    <w:p w14:paraId="746F1485" w14:textId="77777777" w:rsidR="007D1112" w:rsidRPr="00515B56" w:rsidRDefault="00000000">
      <w:pPr>
        <w:pStyle w:val="Listaconvietas"/>
        <w:spacing w:after="40"/>
        <w:rPr>
          <w:lang w:val="es-AR"/>
        </w:rPr>
      </w:pPr>
      <w:r w:rsidRPr="00515B56">
        <w:rPr>
          <w:b/>
          <w:lang w:val="es-AR"/>
        </w:rPr>
        <w:t xml:space="preserve">Agregar material: </w:t>
      </w:r>
      <w:r w:rsidRPr="00515B56">
        <w:rPr>
          <w:lang w:val="es-AR"/>
        </w:rPr>
        <w:t>asigna un material al proyecto (ver 6.6).</w:t>
      </w:r>
    </w:p>
    <w:p w14:paraId="647315D2" w14:textId="77777777" w:rsidR="007D1112" w:rsidRPr="00515B56" w:rsidRDefault="00000000">
      <w:pPr>
        <w:pStyle w:val="Listaconvietas"/>
        <w:spacing w:after="40"/>
        <w:rPr>
          <w:lang w:val="es-AR"/>
        </w:rPr>
      </w:pPr>
      <w:r w:rsidRPr="00515B56">
        <w:rPr>
          <w:b/>
          <w:lang w:val="es-AR"/>
        </w:rPr>
        <w:t xml:space="preserve">Ver análisis: </w:t>
      </w:r>
      <w:r w:rsidRPr="00515B56">
        <w:rPr>
          <w:lang w:val="es-AR"/>
        </w:rPr>
        <w:t>abre los gráficos de costos del proyecto (ver 6.7).</w:t>
      </w:r>
    </w:p>
    <w:p w14:paraId="2E18FB85" w14:textId="77777777" w:rsidR="007D1112" w:rsidRPr="00515B56" w:rsidRDefault="00000000">
      <w:pPr>
        <w:pStyle w:val="Listaconvietas"/>
        <w:spacing w:after="40"/>
        <w:rPr>
          <w:lang w:val="es-AR"/>
        </w:rPr>
      </w:pPr>
      <w:r w:rsidRPr="00515B56">
        <w:rPr>
          <w:b/>
          <w:lang w:val="es-AR"/>
        </w:rPr>
        <w:t xml:space="preserve">Generar informe de compra: </w:t>
      </w:r>
      <w:r w:rsidRPr="00515B56">
        <w:rPr>
          <w:lang w:val="es-AR"/>
        </w:rPr>
        <w:t>crea el informe con los materiales faltantes del proyecto (ver sección 9).</w:t>
      </w:r>
    </w:p>
    <w:p w14:paraId="0F75FC2E" w14:textId="77777777" w:rsidR="007D1112" w:rsidRPr="00515B56" w:rsidRDefault="00000000">
      <w:pPr>
        <w:pStyle w:val="Listaconvietas"/>
        <w:spacing w:after="40"/>
        <w:rPr>
          <w:lang w:val="es-AR"/>
        </w:rPr>
      </w:pPr>
      <w:r w:rsidRPr="00515B56">
        <w:rPr>
          <w:b/>
          <w:lang w:val="es-AR"/>
        </w:rPr>
        <w:t xml:space="preserve">Volver: </w:t>
      </w:r>
      <w:r w:rsidRPr="00515B56">
        <w:rPr>
          <w:lang w:val="es-AR"/>
        </w:rPr>
        <w:t>regresa al listado de proyectos.</w:t>
      </w:r>
    </w:p>
    <w:p w14:paraId="3C58228A" w14:textId="77777777" w:rsidR="007D1112" w:rsidRPr="00515B56" w:rsidRDefault="00000000">
      <w:pPr>
        <w:pStyle w:val="Ttulo2"/>
        <w:spacing w:before="240" w:after="80"/>
        <w:rPr>
          <w:lang w:val="es-AR"/>
        </w:rPr>
      </w:pPr>
      <w:r w:rsidRPr="00515B56">
        <w:rPr>
          <w:rFonts w:ascii="Calibri" w:hAnsi="Calibri"/>
          <w:color w:val="9B2D3E"/>
          <w:sz w:val="28"/>
          <w:lang w:val="es-AR"/>
        </w:rPr>
        <w:t>6.4 Modificar un proyecto</w:t>
      </w:r>
    </w:p>
    <w:p w14:paraId="1C31D9F5" w14:textId="77777777" w:rsidR="007D1112" w:rsidRPr="00515B56" w:rsidRDefault="00000000">
      <w:pPr>
        <w:rPr>
          <w:lang w:val="es-AR"/>
        </w:rPr>
      </w:pPr>
      <w:r w:rsidRPr="00515B56">
        <w:rPr>
          <w:lang w:val="es-AR"/>
        </w:rPr>
        <w:t>Desde el detalle, el botón «Modificar» abre el formulario de edición.</w:t>
      </w:r>
    </w:p>
    <w:p w14:paraId="63B6D911" w14:textId="5D8A0471" w:rsidR="00834DC1" w:rsidRDefault="00834DC1" w:rsidP="00834DC1">
      <w:pPr>
        <w:pStyle w:val="Listaconvietas"/>
        <w:numPr>
          <w:ilvl w:val="0"/>
          <w:numId w:val="0"/>
        </w:numPr>
        <w:spacing w:after="40"/>
        <w:ind w:left="360"/>
        <w:rPr>
          <w:lang w:val="es-AR"/>
        </w:rPr>
      </w:pPr>
      <w:r w:rsidRPr="00834DC1">
        <w:rPr>
          <w:lang w:val="es-AR"/>
        </w:rPr>
        <w:lastRenderedPageBreak/>
        <w:drawing>
          <wp:inline distT="0" distB="0" distL="0" distR="0" wp14:anchorId="12D93B52" wp14:editId="6D0754E7">
            <wp:extent cx="2552394" cy="2468880"/>
            <wp:effectExtent l="0" t="0" r="635" b="7620"/>
            <wp:docPr id="24338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0113" name=""/>
                    <pic:cNvPicPr/>
                  </pic:nvPicPr>
                  <pic:blipFill>
                    <a:blip r:embed="rId16"/>
                    <a:stretch>
                      <a:fillRect/>
                    </a:stretch>
                  </pic:blipFill>
                  <pic:spPr>
                    <a:xfrm>
                      <a:off x="0" y="0"/>
                      <a:ext cx="2559143" cy="2475408"/>
                    </a:xfrm>
                    <a:prstGeom prst="rect">
                      <a:avLst/>
                    </a:prstGeom>
                  </pic:spPr>
                </pic:pic>
              </a:graphicData>
            </a:graphic>
          </wp:inline>
        </w:drawing>
      </w:r>
    </w:p>
    <w:p w14:paraId="6706A7C4" w14:textId="6B743234" w:rsidR="007D1112" w:rsidRPr="00515B56" w:rsidRDefault="00000000">
      <w:pPr>
        <w:pStyle w:val="Listaconvietas"/>
        <w:spacing w:after="40"/>
        <w:rPr>
          <w:lang w:val="es-AR"/>
        </w:rPr>
      </w:pPr>
      <w:r w:rsidRPr="00515B56">
        <w:rPr>
          <w:lang w:val="es-AR"/>
        </w:rPr>
        <w:t>Podés cambiar la descripción, el cliente, la ubicación, la fecha de inicio, la fecha de cierre y el estado (En proceso, Suspendido o Finalizado).</w:t>
      </w:r>
    </w:p>
    <w:p w14:paraId="055EF581" w14:textId="77777777" w:rsidR="007D1112" w:rsidRPr="00515B56" w:rsidRDefault="00000000">
      <w:pPr>
        <w:pStyle w:val="Listaconvietas"/>
        <w:spacing w:after="40"/>
        <w:rPr>
          <w:lang w:val="es-AR"/>
        </w:rPr>
      </w:pPr>
      <w:r w:rsidRPr="00515B56">
        <w:rPr>
          <w:lang w:val="es-AR"/>
        </w:rPr>
        <w:t>La fecha de cierre no puede ser anterior a la fecha de inicio; si lo es, el sistema te avisa.</w:t>
      </w:r>
    </w:p>
    <w:p w14:paraId="26FD0D89" w14:textId="77777777" w:rsidR="007D1112" w:rsidRPr="00515B56" w:rsidRDefault="00000000">
      <w:pPr>
        <w:pStyle w:val="Listaconvietas"/>
        <w:spacing w:after="40"/>
        <w:rPr>
          <w:lang w:val="es-AR"/>
        </w:rPr>
      </w:pPr>
      <w:r w:rsidRPr="00515B56">
        <w:rPr>
          <w:lang w:val="es-AR"/>
        </w:rPr>
        <w:t>Al guardar, el detalle se actualiza con los nuevos datos.</w:t>
      </w:r>
    </w:p>
    <w:p w14:paraId="54FD1909" w14:textId="77777777" w:rsidR="007D1112" w:rsidRDefault="00000000">
      <w:pPr>
        <w:pStyle w:val="Ttulo2"/>
        <w:spacing w:before="240" w:after="80"/>
        <w:rPr>
          <w:rFonts w:ascii="Calibri" w:hAnsi="Calibri"/>
          <w:color w:val="9B2D3E"/>
          <w:sz w:val="28"/>
          <w:lang w:val="es-AR"/>
        </w:rPr>
      </w:pPr>
      <w:r w:rsidRPr="00515B56">
        <w:rPr>
          <w:rFonts w:ascii="Calibri" w:hAnsi="Calibri"/>
          <w:color w:val="9B2D3E"/>
          <w:sz w:val="28"/>
          <w:lang w:val="es-AR"/>
        </w:rPr>
        <w:t>6.5 Asignar un empleado al proyecto</w:t>
      </w:r>
    </w:p>
    <w:p w14:paraId="5BD84E53" w14:textId="2F6B4446" w:rsidR="00834DC1" w:rsidRPr="00834DC1" w:rsidRDefault="00834DC1" w:rsidP="00834DC1">
      <w:pPr>
        <w:rPr>
          <w:lang w:val="es-AR"/>
        </w:rPr>
      </w:pPr>
      <w:r w:rsidRPr="00834DC1">
        <w:rPr>
          <w:lang w:val="es-AR"/>
        </w:rPr>
        <w:drawing>
          <wp:inline distT="0" distB="0" distL="0" distR="0" wp14:anchorId="4126EFFF" wp14:editId="5A825199">
            <wp:extent cx="3611880" cy="2046322"/>
            <wp:effectExtent l="0" t="0" r="7620" b="0"/>
            <wp:docPr id="50527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76965" name=""/>
                    <pic:cNvPicPr/>
                  </pic:nvPicPr>
                  <pic:blipFill>
                    <a:blip r:embed="rId17"/>
                    <a:stretch>
                      <a:fillRect/>
                    </a:stretch>
                  </pic:blipFill>
                  <pic:spPr>
                    <a:xfrm>
                      <a:off x="0" y="0"/>
                      <a:ext cx="3632102" cy="2057779"/>
                    </a:xfrm>
                    <a:prstGeom prst="rect">
                      <a:avLst/>
                    </a:prstGeom>
                  </pic:spPr>
                </pic:pic>
              </a:graphicData>
            </a:graphic>
          </wp:inline>
        </w:drawing>
      </w:r>
    </w:p>
    <w:p w14:paraId="353A0C64" w14:textId="77777777" w:rsidR="007D1112" w:rsidRPr="00515B56" w:rsidRDefault="00000000">
      <w:pPr>
        <w:pStyle w:val="Listaconnmeros"/>
        <w:spacing w:after="40"/>
        <w:rPr>
          <w:lang w:val="es-AR"/>
        </w:rPr>
      </w:pPr>
      <w:r w:rsidRPr="00515B56">
        <w:rPr>
          <w:lang w:val="es-AR"/>
        </w:rPr>
        <w:t>En el detalle del proyecto, hacé clic en «Agregar Empleado».</w:t>
      </w:r>
    </w:p>
    <w:p w14:paraId="0EFA2150" w14:textId="77777777" w:rsidR="007D1112" w:rsidRPr="00515B56" w:rsidRDefault="00000000">
      <w:pPr>
        <w:pStyle w:val="Listaconnmeros"/>
        <w:spacing w:after="40"/>
        <w:rPr>
          <w:lang w:val="es-AR"/>
        </w:rPr>
      </w:pPr>
      <w:r w:rsidRPr="00515B56">
        <w:rPr>
          <w:lang w:val="es-AR"/>
        </w:rPr>
        <w:t>Elegí al empleado en el combo (se listan los empleados disponibles).</w:t>
      </w:r>
    </w:p>
    <w:p w14:paraId="2CDCAA65" w14:textId="77777777" w:rsidR="007D1112" w:rsidRDefault="00000000">
      <w:pPr>
        <w:pStyle w:val="Listaconnmeros"/>
        <w:spacing w:after="40"/>
      </w:pPr>
      <w:r>
        <w:t>Hacé clic en «Agregar».</w:t>
      </w:r>
    </w:p>
    <w:p w14:paraId="28819E3D" w14:textId="77777777" w:rsidR="007D1112" w:rsidRPr="00515B56" w:rsidRDefault="00000000">
      <w:pPr>
        <w:rPr>
          <w:lang w:val="es-AR"/>
        </w:rPr>
      </w:pPr>
      <w:r w:rsidRPr="00515B56">
        <w:rPr>
          <w:lang w:val="es-AR"/>
        </w:rPr>
        <w:t>Si el empleado ya estaba asignado a ese proyecto, el sistema te avisa y no lo duplica. El sueldo del empleado se incorpora al cálculo del costo del proyecto.</w:t>
      </w:r>
    </w:p>
    <w:p w14:paraId="0FA050D2" w14:textId="77777777" w:rsidR="007D1112" w:rsidRDefault="00000000">
      <w:pPr>
        <w:pStyle w:val="Ttulo2"/>
        <w:spacing w:before="240" w:after="80"/>
        <w:rPr>
          <w:rFonts w:ascii="Calibri" w:hAnsi="Calibri"/>
          <w:color w:val="9B2D3E"/>
          <w:sz w:val="28"/>
          <w:lang w:val="es-AR"/>
        </w:rPr>
      </w:pPr>
      <w:r w:rsidRPr="00515B56">
        <w:rPr>
          <w:rFonts w:ascii="Calibri" w:hAnsi="Calibri"/>
          <w:color w:val="9B2D3E"/>
          <w:sz w:val="28"/>
          <w:lang w:val="es-AR"/>
        </w:rPr>
        <w:lastRenderedPageBreak/>
        <w:t>6.6 Asignar un material al proyecto</w:t>
      </w:r>
    </w:p>
    <w:p w14:paraId="0C1DDE17" w14:textId="494922EB" w:rsidR="00CB2B87" w:rsidRPr="00CB2B87" w:rsidRDefault="00CB2B87" w:rsidP="00CB2B87">
      <w:pPr>
        <w:rPr>
          <w:lang w:val="es-AR"/>
        </w:rPr>
      </w:pPr>
      <w:r w:rsidRPr="00CB2B87">
        <w:rPr>
          <w:lang w:val="es-AR"/>
        </w:rPr>
        <w:drawing>
          <wp:inline distT="0" distB="0" distL="0" distR="0" wp14:anchorId="15CD7375" wp14:editId="4758AD70">
            <wp:extent cx="3439160" cy="1958340"/>
            <wp:effectExtent l="0" t="0" r="8890" b="3810"/>
            <wp:docPr id="1130899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99373" name=""/>
                    <pic:cNvPicPr/>
                  </pic:nvPicPr>
                  <pic:blipFill>
                    <a:blip r:embed="rId18"/>
                    <a:stretch>
                      <a:fillRect/>
                    </a:stretch>
                  </pic:blipFill>
                  <pic:spPr>
                    <a:xfrm>
                      <a:off x="0" y="0"/>
                      <a:ext cx="3454799" cy="1967245"/>
                    </a:xfrm>
                    <a:prstGeom prst="rect">
                      <a:avLst/>
                    </a:prstGeom>
                  </pic:spPr>
                </pic:pic>
              </a:graphicData>
            </a:graphic>
          </wp:inline>
        </w:drawing>
      </w:r>
    </w:p>
    <w:p w14:paraId="121EFBB2" w14:textId="77777777" w:rsidR="007D1112" w:rsidRPr="00515B56" w:rsidRDefault="00000000">
      <w:pPr>
        <w:pStyle w:val="Listaconnmeros"/>
        <w:spacing w:after="40"/>
        <w:rPr>
          <w:lang w:val="es-AR"/>
        </w:rPr>
      </w:pPr>
      <w:r w:rsidRPr="00515B56">
        <w:rPr>
          <w:lang w:val="es-AR"/>
        </w:rPr>
        <w:t>En el detalle del proyecto, hacé clic en «Agregar Material».</w:t>
      </w:r>
    </w:p>
    <w:p w14:paraId="49AA943C" w14:textId="77777777" w:rsidR="007D1112" w:rsidRPr="00515B56" w:rsidRDefault="00000000">
      <w:pPr>
        <w:pStyle w:val="Listaconnmeros"/>
        <w:spacing w:after="40"/>
        <w:rPr>
          <w:lang w:val="es-AR"/>
        </w:rPr>
      </w:pPr>
      <w:r w:rsidRPr="00515B56">
        <w:rPr>
          <w:lang w:val="es-AR"/>
        </w:rPr>
        <w:t>Elegí el material en el combo (se listan los materiales del inventario).</w:t>
      </w:r>
    </w:p>
    <w:p w14:paraId="3005A0F5" w14:textId="77777777" w:rsidR="007D1112" w:rsidRPr="00515B56" w:rsidRDefault="00000000">
      <w:pPr>
        <w:pStyle w:val="Listaconnmeros"/>
        <w:spacing w:after="40"/>
        <w:rPr>
          <w:lang w:val="es-AR"/>
        </w:rPr>
      </w:pPr>
      <w:r w:rsidRPr="00515B56">
        <w:rPr>
          <w:lang w:val="es-AR"/>
        </w:rPr>
        <w:t>Indicá la cantidad y verificá el precio unitario; el subtotal se calcula solo.</w:t>
      </w:r>
    </w:p>
    <w:p w14:paraId="62FCA4B4" w14:textId="77777777" w:rsidR="007D1112" w:rsidRDefault="00000000">
      <w:pPr>
        <w:pStyle w:val="Listaconnmeros"/>
        <w:spacing w:after="40"/>
      </w:pPr>
      <w:r>
        <w:t>Hacé clic en «Agregar».</w:t>
      </w:r>
    </w:p>
    <w:p w14:paraId="11477518" w14:textId="77777777" w:rsidR="007D1112" w:rsidRPr="00515B56" w:rsidRDefault="00000000">
      <w:pPr>
        <w:rPr>
          <w:lang w:val="es-AR"/>
        </w:rPr>
      </w:pPr>
      <w:r w:rsidRPr="00515B56">
        <w:rPr>
          <w:lang w:val="es-AR"/>
        </w:rPr>
        <w:t>Si el material ya estaba asignado, el sistema te avisa. Si la cantidad o el precio no son válidos, te pide corregirlos.</w:t>
      </w:r>
    </w:p>
    <w:p w14:paraId="7D63DC2D" w14:textId="77777777" w:rsidR="007D1112" w:rsidRPr="00515B56" w:rsidRDefault="00000000">
      <w:pPr>
        <w:pStyle w:val="Ttulo2"/>
        <w:spacing w:before="240" w:after="80"/>
        <w:rPr>
          <w:lang w:val="es-AR"/>
        </w:rPr>
      </w:pPr>
      <w:r w:rsidRPr="00515B56">
        <w:rPr>
          <w:rFonts w:ascii="Calibri" w:hAnsi="Calibri"/>
          <w:color w:val="9B2D3E"/>
          <w:sz w:val="28"/>
          <w:lang w:val="es-AR"/>
        </w:rPr>
        <w:t>6.7 Ver análisis del proyecto</w:t>
      </w:r>
    </w:p>
    <w:p w14:paraId="7B02AEF8" w14:textId="77777777" w:rsidR="007D1112" w:rsidRDefault="00000000">
      <w:pPr>
        <w:rPr>
          <w:lang w:val="es-AR"/>
        </w:rPr>
      </w:pPr>
      <w:r w:rsidRPr="00515B56">
        <w:rPr>
          <w:lang w:val="es-AR"/>
        </w:rPr>
        <w:t>El enlace «Ver análisis» del detalle abre una ventana con dos gráficos que muestran la evolución de los costos del proyecto.</w:t>
      </w:r>
    </w:p>
    <w:p w14:paraId="2567EC4F" w14:textId="5E0CE39A" w:rsidR="00CB2B87" w:rsidRPr="00515B56" w:rsidRDefault="00CB2B87">
      <w:pPr>
        <w:rPr>
          <w:lang w:val="es-AR"/>
        </w:rPr>
      </w:pPr>
      <w:r w:rsidRPr="00CB2B87">
        <w:rPr>
          <w:lang w:val="es-AR"/>
        </w:rPr>
        <w:drawing>
          <wp:inline distT="0" distB="0" distL="0" distR="0" wp14:anchorId="2F847E7C" wp14:editId="3DE5306B">
            <wp:extent cx="3787140" cy="2208024"/>
            <wp:effectExtent l="0" t="0" r="3810" b="1905"/>
            <wp:docPr id="36153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9562" name=""/>
                    <pic:cNvPicPr/>
                  </pic:nvPicPr>
                  <pic:blipFill>
                    <a:blip r:embed="rId19"/>
                    <a:stretch>
                      <a:fillRect/>
                    </a:stretch>
                  </pic:blipFill>
                  <pic:spPr>
                    <a:xfrm>
                      <a:off x="0" y="0"/>
                      <a:ext cx="3811368" cy="2222150"/>
                    </a:xfrm>
                    <a:prstGeom prst="rect">
                      <a:avLst/>
                    </a:prstGeom>
                  </pic:spPr>
                </pic:pic>
              </a:graphicData>
            </a:graphic>
          </wp:inline>
        </w:drawing>
      </w:r>
    </w:p>
    <w:p w14:paraId="1FD5E7F9" w14:textId="77777777" w:rsidR="007D1112" w:rsidRPr="00515B56" w:rsidRDefault="00000000">
      <w:pPr>
        <w:pStyle w:val="Listaconvietas"/>
        <w:spacing w:after="40"/>
        <w:rPr>
          <w:lang w:val="es-AR"/>
        </w:rPr>
      </w:pPr>
      <w:r w:rsidRPr="00515B56">
        <w:rPr>
          <w:b/>
          <w:lang w:val="es-AR"/>
        </w:rPr>
        <w:t xml:space="preserve">Análisis de compras: </w:t>
      </w:r>
      <w:r w:rsidRPr="00515B56">
        <w:rPr>
          <w:lang w:val="es-AR"/>
        </w:rPr>
        <w:t>representa el gasto en materiales (costo unitario × cantidad) agrupado por período.</w:t>
      </w:r>
    </w:p>
    <w:p w14:paraId="6C30F3E0" w14:textId="77777777" w:rsidR="007D1112" w:rsidRPr="00515B56" w:rsidRDefault="00000000">
      <w:pPr>
        <w:pStyle w:val="Listaconvietas"/>
        <w:spacing w:after="40"/>
        <w:rPr>
          <w:lang w:val="es-AR"/>
        </w:rPr>
      </w:pPr>
      <w:r w:rsidRPr="00515B56">
        <w:rPr>
          <w:b/>
          <w:lang w:val="es-AR"/>
        </w:rPr>
        <w:t xml:space="preserve">Costo del proyecto: </w:t>
      </w:r>
      <w:r w:rsidRPr="00515B56">
        <w:rPr>
          <w:lang w:val="es-AR"/>
        </w:rPr>
        <w:t>representa, por período, la suma del costo de los materiales más los sueldos de los empleados asignados.</w:t>
      </w:r>
    </w:p>
    <w:p w14:paraId="2D08CFF6" w14:textId="77777777" w:rsidR="007D1112" w:rsidRPr="00515B56" w:rsidRDefault="00000000">
      <w:pPr>
        <w:rPr>
          <w:lang w:val="es-AR"/>
        </w:rPr>
      </w:pPr>
      <w:r w:rsidRPr="00515B56">
        <w:rPr>
          <w:lang w:val="es-AR"/>
        </w:rPr>
        <w:t>Con el filtro «Días / Meses / Años» cambiás la agrupación y los gráficos se regeneran al instante. Por defecto se agrupan por meses. Si el proyecto no tiene materiales ni empleados, los gráficos se muestran vacíos sin errores.</w:t>
      </w:r>
    </w:p>
    <w:p w14:paraId="461EE64F" w14:textId="77777777" w:rsidR="007D1112" w:rsidRPr="00515B56" w:rsidRDefault="00000000">
      <w:pPr>
        <w:pStyle w:val="Ttulo1"/>
        <w:spacing w:before="320" w:after="160"/>
        <w:rPr>
          <w:lang w:val="es-AR"/>
        </w:rPr>
      </w:pPr>
      <w:r w:rsidRPr="00515B56">
        <w:rPr>
          <w:rFonts w:ascii="Calibri" w:hAnsi="Calibri"/>
          <w:color w:val="6E182A"/>
          <w:sz w:val="36"/>
          <w:lang w:val="es-AR"/>
        </w:rPr>
        <w:lastRenderedPageBreak/>
        <w:t>7. Gestión de Personal (Empleados)</w:t>
      </w:r>
    </w:p>
    <w:p w14:paraId="2A764BA7" w14:textId="77777777" w:rsidR="007D1112" w:rsidRPr="00515B56" w:rsidRDefault="00000000">
      <w:pPr>
        <w:rPr>
          <w:lang w:val="es-AR"/>
        </w:rPr>
      </w:pPr>
      <w:r w:rsidRPr="00515B56">
        <w:rPr>
          <w:lang w:val="es-AR"/>
        </w:rPr>
        <w:t>Este módulo administra a los empleados de la empresa, que después se asignan a los proyectos. Se abre desde «Personal ▸ Ver Empleados» o desde el acceso rápido «Personal» del Inicio.</w:t>
      </w:r>
    </w:p>
    <w:p w14:paraId="17410F2D" w14:textId="77777777" w:rsidR="007D1112" w:rsidRDefault="00000000">
      <w:pPr>
        <w:pStyle w:val="Ttulo2"/>
        <w:spacing w:before="240" w:after="80"/>
        <w:rPr>
          <w:rFonts w:ascii="Calibri" w:hAnsi="Calibri"/>
          <w:color w:val="9B2D3E"/>
          <w:sz w:val="28"/>
          <w:lang w:val="es-AR"/>
        </w:rPr>
      </w:pPr>
      <w:r w:rsidRPr="00515B56">
        <w:rPr>
          <w:rFonts w:ascii="Calibri" w:hAnsi="Calibri"/>
          <w:color w:val="9B2D3E"/>
          <w:sz w:val="28"/>
          <w:lang w:val="es-AR"/>
        </w:rPr>
        <w:t>7.1 Listado de empleados</w:t>
      </w:r>
    </w:p>
    <w:p w14:paraId="7C90FBB9" w14:textId="5DC7BE4F" w:rsidR="00CB2B87" w:rsidRPr="00CB2B87" w:rsidRDefault="00CB2B87" w:rsidP="00CB2B87">
      <w:pPr>
        <w:rPr>
          <w:lang w:val="es-AR"/>
        </w:rPr>
      </w:pPr>
      <w:r w:rsidRPr="00CB2B87">
        <w:rPr>
          <w:lang w:val="es-AR"/>
        </w:rPr>
        <w:drawing>
          <wp:inline distT="0" distB="0" distL="0" distR="0" wp14:anchorId="52DCCC44" wp14:editId="5D2EB830">
            <wp:extent cx="4008120" cy="2098659"/>
            <wp:effectExtent l="0" t="0" r="0" b="0"/>
            <wp:docPr id="29097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327" name=""/>
                    <pic:cNvPicPr/>
                  </pic:nvPicPr>
                  <pic:blipFill>
                    <a:blip r:embed="rId20"/>
                    <a:stretch>
                      <a:fillRect/>
                    </a:stretch>
                  </pic:blipFill>
                  <pic:spPr>
                    <a:xfrm>
                      <a:off x="0" y="0"/>
                      <a:ext cx="4037372" cy="2113976"/>
                    </a:xfrm>
                    <a:prstGeom prst="rect">
                      <a:avLst/>
                    </a:prstGeom>
                  </pic:spPr>
                </pic:pic>
              </a:graphicData>
            </a:graphic>
          </wp:inline>
        </w:drawing>
      </w:r>
    </w:p>
    <w:p w14:paraId="6C3A1CEF" w14:textId="77777777" w:rsidR="007D1112" w:rsidRPr="00515B56" w:rsidRDefault="00000000">
      <w:pPr>
        <w:pStyle w:val="Listaconvietas"/>
        <w:spacing w:after="40"/>
        <w:rPr>
          <w:lang w:val="es-AR"/>
        </w:rPr>
      </w:pPr>
      <w:r w:rsidRPr="00515B56">
        <w:rPr>
          <w:b/>
          <w:lang w:val="es-AR"/>
        </w:rPr>
        <w:t xml:space="preserve">Buscador: </w:t>
      </w:r>
      <w:r w:rsidRPr="00515B56">
        <w:rPr>
          <w:lang w:val="es-AR"/>
        </w:rPr>
        <w:t>filtra por nombre, apellido o DNI.</w:t>
      </w:r>
    </w:p>
    <w:p w14:paraId="0C74EF65" w14:textId="77777777" w:rsidR="007D1112" w:rsidRPr="00515B56" w:rsidRDefault="00000000">
      <w:pPr>
        <w:pStyle w:val="Listaconvietas"/>
        <w:spacing w:after="40"/>
        <w:rPr>
          <w:lang w:val="es-AR"/>
        </w:rPr>
      </w:pPr>
      <w:r w:rsidRPr="00515B56">
        <w:rPr>
          <w:b/>
          <w:lang w:val="es-AR"/>
        </w:rPr>
        <w:t xml:space="preserve">Listado: </w:t>
      </w:r>
      <w:r w:rsidRPr="00515B56">
        <w:rPr>
          <w:lang w:val="es-AR"/>
        </w:rPr>
        <w:t>cada empleado muestra nombre y apellido, DNI, sueldo y estado (activo/inactivo).</w:t>
      </w:r>
    </w:p>
    <w:p w14:paraId="7D109ED3" w14:textId="77777777" w:rsidR="007D1112" w:rsidRPr="00515B56" w:rsidRDefault="00000000">
      <w:pPr>
        <w:pStyle w:val="Listaconvietas"/>
        <w:spacing w:after="40"/>
        <w:rPr>
          <w:lang w:val="es-AR"/>
        </w:rPr>
      </w:pPr>
      <w:r w:rsidRPr="00515B56">
        <w:rPr>
          <w:b/>
          <w:lang w:val="es-AR"/>
        </w:rPr>
        <w:t xml:space="preserve">Acciones por empleado: </w:t>
      </w:r>
      <w:r w:rsidRPr="00515B56">
        <w:rPr>
          <w:lang w:val="es-AR"/>
        </w:rPr>
        <w:t>«Editar» para modificar sus datos y un interruptor para activarlo o desactivarlo.</w:t>
      </w:r>
    </w:p>
    <w:p w14:paraId="01A9FA25" w14:textId="77777777" w:rsidR="007D1112" w:rsidRPr="00515B56" w:rsidRDefault="00000000">
      <w:pPr>
        <w:pStyle w:val="Listaconvietas"/>
        <w:spacing w:after="40"/>
        <w:rPr>
          <w:lang w:val="es-AR"/>
        </w:rPr>
      </w:pPr>
      <w:r w:rsidRPr="00515B56">
        <w:rPr>
          <w:b/>
          <w:lang w:val="es-AR"/>
        </w:rPr>
        <w:t xml:space="preserve">Botón «Agregar empleado»: </w:t>
      </w:r>
      <w:r w:rsidRPr="00515B56">
        <w:rPr>
          <w:lang w:val="es-AR"/>
        </w:rPr>
        <w:t>abre el formulario de alta.</w:t>
      </w:r>
    </w:p>
    <w:p w14:paraId="70EE09B9" w14:textId="77777777" w:rsidR="007D1112" w:rsidRPr="00515B56" w:rsidRDefault="00000000">
      <w:pPr>
        <w:pStyle w:val="Ttulo2"/>
        <w:spacing w:before="240" w:after="80"/>
        <w:rPr>
          <w:lang w:val="es-AR"/>
        </w:rPr>
      </w:pPr>
      <w:r w:rsidRPr="00515B56">
        <w:rPr>
          <w:rFonts w:ascii="Calibri" w:hAnsi="Calibri"/>
          <w:color w:val="9B2D3E"/>
          <w:sz w:val="28"/>
          <w:lang w:val="es-AR"/>
        </w:rPr>
        <w:t>7.2 Crear un empleado</w:t>
      </w:r>
    </w:p>
    <w:p w14:paraId="1F2AAA6C" w14:textId="53A10588" w:rsidR="007D1112" w:rsidRPr="00515B56" w:rsidRDefault="00CB2B87" w:rsidP="00CB2B87">
      <w:pPr>
        <w:spacing w:after="160"/>
        <w:rPr>
          <w:lang w:val="es-AR"/>
        </w:rPr>
      </w:pPr>
      <w:r w:rsidRPr="00CB2B87">
        <w:rPr>
          <w:lang w:val="es-AR"/>
        </w:rPr>
        <w:drawing>
          <wp:inline distT="0" distB="0" distL="0" distR="0" wp14:anchorId="635E2532" wp14:editId="0E9F8DC9">
            <wp:extent cx="2042823" cy="2491740"/>
            <wp:effectExtent l="0" t="0" r="0" b="3810"/>
            <wp:docPr id="95684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48222" name=""/>
                    <pic:cNvPicPr/>
                  </pic:nvPicPr>
                  <pic:blipFill>
                    <a:blip r:embed="rId21"/>
                    <a:stretch>
                      <a:fillRect/>
                    </a:stretch>
                  </pic:blipFill>
                  <pic:spPr>
                    <a:xfrm>
                      <a:off x="0" y="0"/>
                      <a:ext cx="2049873" cy="2500339"/>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072E6F66" w14:textId="77777777">
        <w:trPr>
          <w:jc w:val="center"/>
        </w:trPr>
        <w:tc>
          <w:tcPr>
            <w:tcW w:w="3135" w:type="dxa"/>
            <w:shd w:val="clear" w:color="auto" w:fill="6E182A"/>
          </w:tcPr>
          <w:p w14:paraId="42D8C0E2" w14:textId="77777777" w:rsidR="007D1112" w:rsidRDefault="00000000">
            <w:r>
              <w:rPr>
                <w:b/>
                <w:color w:val="FFFFFF"/>
                <w:sz w:val="20"/>
              </w:rPr>
              <w:t>Campo</w:t>
            </w:r>
          </w:p>
        </w:tc>
        <w:tc>
          <w:tcPr>
            <w:tcW w:w="3135" w:type="dxa"/>
            <w:shd w:val="clear" w:color="auto" w:fill="6E182A"/>
          </w:tcPr>
          <w:p w14:paraId="106C7B2A" w14:textId="77777777" w:rsidR="007D1112" w:rsidRDefault="00000000">
            <w:r>
              <w:rPr>
                <w:b/>
                <w:color w:val="FFFFFF"/>
                <w:sz w:val="20"/>
              </w:rPr>
              <w:t>Descripción</w:t>
            </w:r>
          </w:p>
        </w:tc>
        <w:tc>
          <w:tcPr>
            <w:tcW w:w="3135" w:type="dxa"/>
            <w:shd w:val="clear" w:color="auto" w:fill="6E182A"/>
          </w:tcPr>
          <w:p w14:paraId="2CBDC4AA" w14:textId="77777777" w:rsidR="007D1112" w:rsidRDefault="00000000">
            <w:r>
              <w:rPr>
                <w:b/>
                <w:color w:val="FFFFFF"/>
                <w:sz w:val="20"/>
              </w:rPr>
              <w:t>Obligatorio</w:t>
            </w:r>
          </w:p>
        </w:tc>
      </w:tr>
      <w:tr w:rsidR="007D1112" w14:paraId="708FD56B" w14:textId="77777777">
        <w:trPr>
          <w:jc w:val="center"/>
        </w:trPr>
        <w:tc>
          <w:tcPr>
            <w:tcW w:w="3135" w:type="dxa"/>
          </w:tcPr>
          <w:p w14:paraId="1B745407" w14:textId="77777777" w:rsidR="007D1112" w:rsidRDefault="00000000">
            <w:r>
              <w:rPr>
                <w:sz w:val="20"/>
              </w:rPr>
              <w:t>Nombre</w:t>
            </w:r>
          </w:p>
        </w:tc>
        <w:tc>
          <w:tcPr>
            <w:tcW w:w="3135" w:type="dxa"/>
          </w:tcPr>
          <w:p w14:paraId="58C85E51" w14:textId="77777777" w:rsidR="007D1112" w:rsidRDefault="00000000">
            <w:r>
              <w:rPr>
                <w:sz w:val="20"/>
              </w:rPr>
              <w:t>Nombre de la persona.</w:t>
            </w:r>
          </w:p>
        </w:tc>
        <w:tc>
          <w:tcPr>
            <w:tcW w:w="3135" w:type="dxa"/>
          </w:tcPr>
          <w:p w14:paraId="19D73819" w14:textId="77777777" w:rsidR="007D1112" w:rsidRDefault="00000000">
            <w:r>
              <w:rPr>
                <w:sz w:val="20"/>
              </w:rPr>
              <w:t>Sí</w:t>
            </w:r>
          </w:p>
        </w:tc>
      </w:tr>
      <w:tr w:rsidR="007D1112" w14:paraId="10F89CD8" w14:textId="77777777">
        <w:trPr>
          <w:jc w:val="center"/>
        </w:trPr>
        <w:tc>
          <w:tcPr>
            <w:tcW w:w="3135" w:type="dxa"/>
          </w:tcPr>
          <w:p w14:paraId="58FB6EDE" w14:textId="77777777" w:rsidR="007D1112" w:rsidRDefault="00000000">
            <w:r>
              <w:rPr>
                <w:sz w:val="20"/>
              </w:rPr>
              <w:lastRenderedPageBreak/>
              <w:t>Apellido</w:t>
            </w:r>
          </w:p>
        </w:tc>
        <w:tc>
          <w:tcPr>
            <w:tcW w:w="3135" w:type="dxa"/>
          </w:tcPr>
          <w:p w14:paraId="40D9245F" w14:textId="77777777" w:rsidR="007D1112" w:rsidRDefault="00000000">
            <w:r>
              <w:rPr>
                <w:sz w:val="20"/>
              </w:rPr>
              <w:t>Apellido de la persona.</w:t>
            </w:r>
          </w:p>
        </w:tc>
        <w:tc>
          <w:tcPr>
            <w:tcW w:w="3135" w:type="dxa"/>
          </w:tcPr>
          <w:p w14:paraId="655535AA" w14:textId="77777777" w:rsidR="007D1112" w:rsidRDefault="00000000">
            <w:r>
              <w:rPr>
                <w:sz w:val="20"/>
              </w:rPr>
              <w:t>Sí</w:t>
            </w:r>
          </w:p>
        </w:tc>
      </w:tr>
      <w:tr w:rsidR="007D1112" w14:paraId="0FCBB95A" w14:textId="77777777">
        <w:trPr>
          <w:jc w:val="center"/>
        </w:trPr>
        <w:tc>
          <w:tcPr>
            <w:tcW w:w="3135" w:type="dxa"/>
          </w:tcPr>
          <w:p w14:paraId="2CA5B508" w14:textId="77777777" w:rsidR="007D1112" w:rsidRDefault="00000000">
            <w:r>
              <w:rPr>
                <w:sz w:val="20"/>
              </w:rPr>
              <w:t>Documento (DNI)</w:t>
            </w:r>
          </w:p>
        </w:tc>
        <w:tc>
          <w:tcPr>
            <w:tcW w:w="3135" w:type="dxa"/>
          </w:tcPr>
          <w:p w14:paraId="6C1EADF9" w14:textId="77777777" w:rsidR="007D1112" w:rsidRPr="00515B56" w:rsidRDefault="00000000">
            <w:pPr>
              <w:rPr>
                <w:lang w:val="es-AR"/>
              </w:rPr>
            </w:pPr>
            <w:r w:rsidRPr="00515B56">
              <w:rPr>
                <w:sz w:val="20"/>
                <w:lang w:val="es-AR"/>
              </w:rPr>
              <w:t>Número de documento. Debe ser un número entero.</w:t>
            </w:r>
          </w:p>
        </w:tc>
        <w:tc>
          <w:tcPr>
            <w:tcW w:w="3135" w:type="dxa"/>
          </w:tcPr>
          <w:p w14:paraId="700520E4" w14:textId="77777777" w:rsidR="007D1112" w:rsidRDefault="00000000">
            <w:r>
              <w:rPr>
                <w:sz w:val="20"/>
              </w:rPr>
              <w:t>Sí</w:t>
            </w:r>
          </w:p>
        </w:tc>
      </w:tr>
      <w:tr w:rsidR="007D1112" w14:paraId="106B0D5A" w14:textId="77777777">
        <w:trPr>
          <w:jc w:val="center"/>
        </w:trPr>
        <w:tc>
          <w:tcPr>
            <w:tcW w:w="3135" w:type="dxa"/>
          </w:tcPr>
          <w:p w14:paraId="1592622D" w14:textId="77777777" w:rsidR="007D1112" w:rsidRDefault="00000000">
            <w:r>
              <w:rPr>
                <w:sz w:val="20"/>
              </w:rPr>
              <w:t>Sueldo</w:t>
            </w:r>
          </w:p>
        </w:tc>
        <w:tc>
          <w:tcPr>
            <w:tcW w:w="3135" w:type="dxa"/>
          </w:tcPr>
          <w:p w14:paraId="2BCD1FD5" w14:textId="77777777" w:rsidR="007D1112" w:rsidRPr="00515B56" w:rsidRDefault="00000000">
            <w:pPr>
              <w:rPr>
                <w:lang w:val="es-AR"/>
              </w:rPr>
            </w:pPr>
            <w:r w:rsidRPr="00515B56">
              <w:rPr>
                <w:sz w:val="20"/>
                <w:lang w:val="es-AR"/>
              </w:rPr>
              <w:t>Sueldo del empleado. Debe ser un número (admite decimales).</w:t>
            </w:r>
          </w:p>
        </w:tc>
        <w:tc>
          <w:tcPr>
            <w:tcW w:w="3135" w:type="dxa"/>
          </w:tcPr>
          <w:p w14:paraId="774AECCB" w14:textId="77777777" w:rsidR="007D1112" w:rsidRDefault="00000000">
            <w:r>
              <w:rPr>
                <w:sz w:val="20"/>
              </w:rPr>
              <w:t>Sí</w:t>
            </w:r>
          </w:p>
        </w:tc>
      </w:tr>
    </w:tbl>
    <w:p w14:paraId="75EBF4DB" w14:textId="77777777" w:rsidR="007D1112" w:rsidRDefault="007D1112">
      <w:pPr>
        <w:spacing w:after="40"/>
      </w:pPr>
    </w:p>
    <w:p w14:paraId="781D7A7A" w14:textId="77777777" w:rsidR="007D1112" w:rsidRDefault="00000000">
      <w:pPr>
        <w:pStyle w:val="Ttulo3"/>
        <w:spacing w:before="160" w:after="40"/>
      </w:pPr>
      <w:r>
        <w:rPr>
          <w:rFonts w:ascii="Calibri" w:hAnsi="Calibri"/>
          <w:color w:val="9B2D3E"/>
          <w:sz w:val="24"/>
        </w:rPr>
        <w:t>Pasos</w:t>
      </w:r>
    </w:p>
    <w:p w14:paraId="1DF0A384" w14:textId="77777777" w:rsidR="007D1112" w:rsidRPr="00515B56" w:rsidRDefault="00000000">
      <w:pPr>
        <w:pStyle w:val="Listaconnmeros"/>
        <w:spacing w:after="40"/>
        <w:rPr>
          <w:lang w:val="es-AR"/>
        </w:rPr>
      </w:pPr>
      <w:r w:rsidRPr="00515B56">
        <w:rPr>
          <w:lang w:val="es-AR"/>
        </w:rPr>
        <w:t>Hacé clic en «Agregar empleado» (o usá «Personal ▸ Cargar Empleados»).</w:t>
      </w:r>
    </w:p>
    <w:p w14:paraId="33BDC8E9" w14:textId="77777777" w:rsidR="007D1112" w:rsidRPr="00515B56" w:rsidRDefault="00000000">
      <w:pPr>
        <w:pStyle w:val="Listaconnmeros"/>
        <w:spacing w:after="40"/>
        <w:rPr>
          <w:lang w:val="es-AR"/>
        </w:rPr>
      </w:pPr>
      <w:r w:rsidRPr="00515B56">
        <w:rPr>
          <w:lang w:val="es-AR"/>
        </w:rPr>
        <w:t>Completá nombre, apellido, documento y sueldo.</w:t>
      </w:r>
    </w:p>
    <w:p w14:paraId="12D150D7" w14:textId="77777777" w:rsidR="007D1112" w:rsidRDefault="00000000">
      <w:pPr>
        <w:pStyle w:val="Listaconnmeros"/>
        <w:spacing w:after="40"/>
      </w:pPr>
      <w:r>
        <w:t>Hacé clic en «Agregar».</w:t>
      </w:r>
    </w:p>
    <w:p w14:paraId="0316F272" w14:textId="77777777" w:rsidR="007D1112" w:rsidRPr="00515B56" w:rsidRDefault="00000000">
      <w:pPr>
        <w:rPr>
          <w:lang w:val="es-AR"/>
        </w:rPr>
      </w:pPr>
      <w:r w:rsidRPr="00515B56">
        <w:rPr>
          <w:lang w:val="es-AR"/>
        </w:rPr>
        <w:t>Si falta algún campo, o el documento o el sueldo no son números válidos, el sistema te avisa para que corrijas.</w:t>
      </w:r>
    </w:p>
    <w:p w14:paraId="225FA495" w14:textId="77777777" w:rsidR="007D1112" w:rsidRPr="00515B56" w:rsidRDefault="00000000">
      <w:pPr>
        <w:pStyle w:val="Ttulo2"/>
        <w:spacing w:before="240" w:after="80"/>
        <w:rPr>
          <w:lang w:val="es-AR"/>
        </w:rPr>
      </w:pPr>
      <w:r w:rsidRPr="00515B56">
        <w:rPr>
          <w:rFonts w:ascii="Calibri" w:hAnsi="Calibri"/>
          <w:color w:val="9B2D3E"/>
          <w:sz w:val="28"/>
          <w:lang w:val="es-AR"/>
        </w:rPr>
        <w:t>7.3 Modificar y activar/desactivar</w:t>
      </w:r>
    </w:p>
    <w:p w14:paraId="4A399F34" w14:textId="77777777" w:rsidR="007D1112" w:rsidRPr="00515B56" w:rsidRDefault="00000000">
      <w:pPr>
        <w:rPr>
          <w:lang w:val="es-AR"/>
        </w:rPr>
      </w:pPr>
      <w:r w:rsidRPr="00515B56">
        <w:rPr>
          <w:lang w:val="es-AR"/>
        </w:rPr>
        <w:t>El botón «Editar» abre el formulario para cambiar nombre, apellido, documento y sueldo. Los empleados no se eliminan: se desactivan con el interruptor de estado, lo que preserva su historial de asignaciones. Un empleado inactivo no se ofrece para asignar a nuevos proyectos.</w:t>
      </w:r>
    </w:p>
    <w:p w14:paraId="1F9D6BC7" w14:textId="77777777" w:rsidR="007D1112" w:rsidRPr="00515B56" w:rsidRDefault="00000000">
      <w:pPr>
        <w:pStyle w:val="Ttulo1"/>
        <w:spacing w:before="320" w:after="160"/>
        <w:rPr>
          <w:lang w:val="es-AR"/>
        </w:rPr>
      </w:pPr>
      <w:r w:rsidRPr="00515B56">
        <w:rPr>
          <w:rFonts w:ascii="Calibri" w:hAnsi="Calibri"/>
          <w:color w:val="6E182A"/>
          <w:sz w:val="36"/>
          <w:lang w:val="es-AR"/>
        </w:rPr>
        <w:t>8. Gestión de Inventario (Materiales)</w:t>
      </w:r>
    </w:p>
    <w:p w14:paraId="753C7B9E" w14:textId="77777777" w:rsidR="007D1112" w:rsidRPr="00515B56" w:rsidRDefault="00000000">
      <w:pPr>
        <w:rPr>
          <w:lang w:val="es-AR"/>
        </w:rPr>
      </w:pPr>
      <w:r w:rsidRPr="00515B56">
        <w:rPr>
          <w:lang w:val="es-AR"/>
        </w:rPr>
        <w:t>El inventario reúne los materiales que se usan en los proyectos. Se abre desde «Inventario ▸ Ver Inventario» o desde el acceso rápido del Inicio. Desde la cabecera de esta pantalla también se llega a Informes de Compra y a Proveedores.</w:t>
      </w:r>
    </w:p>
    <w:p w14:paraId="2C5F63CC" w14:textId="77777777" w:rsidR="007D1112" w:rsidRDefault="00000000">
      <w:pPr>
        <w:pStyle w:val="Ttulo2"/>
        <w:spacing w:before="240" w:after="80"/>
        <w:rPr>
          <w:rFonts w:ascii="Calibri" w:hAnsi="Calibri"/>
          <w:color w:val="9B2D3E"/>
          <w:sz w:val="28"/>
          <w:lang w:val="es-AR"/>
        </w:rPr>
      </w:pPr>
      <w:r w:rsidRPr="00515B56">
        <w:rPr>
          <w:rFonts w:ascii="Calibri" w:hAnsi="Calibri"/>
          <w:color w:val="9B2D3E"/>
          <w:sz w:val="28"/>
          <w:lang w:val="es-AR"/>
        </w:rPr>
        <w:t>8.1 Listado de materiales</w:t>
      </w:r>
    </w:p>
    <w:p w14:paraId="4FDF65CC" w14:textId="046930A5" w:rsidR="00CB2B87" w:rsidRPr="00CB2B87" w:rsidRDefault="00CB2B87" w:rsidP="00CB2B87">
      <w:pPr>
        <w:rPr>
          <w:lang w:val="es-AR"/>
        </w:rPr>
      </w:pPr>
      <w:r w:rsidRPr="00CB2B87">
        <w:rPr>
          <w:lang w:val="es-AR"/>
        </w:rPr>
        <w:drawing>
          <wp:inline distT="0" distB="0" distL="0" distR="0" wp14:anchorId="527BEBA7" wp14:editId="067121F8">
            <wp:extent cx="3824343" cy="2004060"/>
            <wp:effectExtent l="0" t="0" r="5080" b="0"/>
            <wp:docPr id="219820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20838" name=""/>
                    <pic:cNvPicPr/>
                  </pic:nvPicPr>
                  <pic:blipFill>
                    <a:blip r:embed="rId22"/>
                    <a:stretch>
                      <a:fillRect/>
                    </a:stretch>
                  </pic:blipFill>
                  <pic:spPr>
                    <a:xfrm>
                      <a:off x="0" y="0"/>
                      <a:ext cx="3835668" cy="2009995"/>
                    </a:xfrm>
                    <a:prstGeom prst="rect">
                      <a:avLst/>
                    </a:prstGeom>
                  </pic:spPr>
                </pic:pic>
              </a:graphicData>
            </a:graphic>
          </wp:inline>
        </w:drawing>
      </w:r>
    </w:p>
    <w:p w14:paraId="6A34D7F6" w14:textId="77777777" w:rsidR="007D1112" w:rsidRPr="00515B56" w:rsidRDefault="00000000">
      <w:pPr>
        <w:pStyle w:val="Listaconvietas"/>
        <w:spacing w:after="40"/>
        <w:rPr>
          <w:lang w:val="es-AR"/>
        </w:rPr>
      </w:pPr>
      <w:r w:rsidRPr="00515B56">
        <w:rPr>
          <w:b/>
          <w:lang w:val="es-AR"/>
        </w:rPr>
        <w:t xml:space="preserve">Listado: </w:t>
      </w:r>
      <w:r w:rsidRPr="00515B56">
        <w:rPr>
          <w:lang w:val="es-AR"/>
        </w:rPr>
        <w:t>cada material muestra descripción, cantidad disponible, precio unitario y categoría.</w:t>
      </w:r>
    </w:p>
    <w:p w14:paraId="084DF20E" w14:textId="77777777" w:rsidR="007D1112" w:rsidRPr="00515B56" w:rsidRDefault="00000000">
      <w:pPr>
        <w:pStyle w:val="Listaconvietas"/>
        <w:spacing w:after="40"/>
        <w:rPr>
          <w:lang w:val="es-AR"/>
        </w:rPr>
      </w:pPr>
      <w:r w:rsidRPr="00515B56">
        <w:rPr>
          <w:b/>
          <w:lang w:val="es-AR"/>
        </w:rPr>
        <w:t xml:space="preserve">Acciones por material: </w:t>
      </w:r>
      <w:r w:rsidRPr="00515B56">
        <w:rPr>
          <w:lang w:val="es-AR"/>
        </w:rPr>
        <w:t>«Editar» para modificarlo y un interruptor para activarlo o desactivarlo.</w:t>
      </w:r>
    </w:p>
    <w:p w14:paraId="314BB5F7" w14:textId="77777777" w:rsidR="007D1112" w:rsidRPr="00515B56" w:rsidRDefault="00000000">
      <w:pPr>
        <w:pStyle w:val="Listaconvietas"/>
        <w:spacing w:after="40"/>
        <w:rPr>
          <w:lang w:val="es-AR"/>
        </w:rPr>
      </w:pPr>
      <w:r w:rsidRPr="00515B56">
        <w:rPr>
          <w:b/>
          <w:lang w:val="es-AR"/>
        </w:rPr>
        <w:lastRenderedPageBreak/>
        <w:t xml:space="preserve">Botones de la cabecera: </w:t>
      </w:r>
      <w:r w:rsidRPr="00515B56">
        <w:rPr>
          <w:lang w:val="es-AR"/>
        </w:rPr>
        <w:t>«Informe de compra» (abre la sección 9) y «Proveedores» (abre la sección 10).</w:t>
      </w:r>
    </w:p>
    <w:p w14:paraId="40908505" w14:textId="77777777" w:rsidR="007D1112" w:rsidRPr="00515B56" w:rsidRDefault="00000000">
      <w:pPr>
        <w:pStyle w:val="Ttulo2"/>
        <w:spacing w:before="240" w:after="80"/>
        <w:rPr>
          <w:lang w:val="es-AR"/>
        </w:rPr>
      </w:pPr>
      <w:r w:rsidRPr="00515B56">
        <w:rPr>
          <w:rFonts w:ascii="Calibri" w:hAnsi="Calibri"/>
          <w:color w:val="9B2D3E"/>
          <w:sz w:val="28"/>
          <w:lang w:val="es-AR"/>
        </w:rPr>
        <w:t>8.2 Crear un material</w:t>
      </w:r>
    </w:p>
    <w:p w14:paraId="1195CACB" w14:textId="070109E7" w:rsidR="007D1112" w:rsidRPr="00515B56" w:rsidRDefault="00CB2B87" w:rsidP="00CB2B87">
      <w:pPr>
        <w:spacing w:after="160"/>
        <w:rPr>
          <w:lang w:val="es-AR"/>
        </w:rPr>
      </w:pPr>
      <w:r w:rsidRPr="00CB2B87">
        <w:rPr>
          <w:lang w:val="es-AR"/>
        </w:rPr>
        <w:drawing>
          <wp:inline distT="0" distB="0" distL="0" distR="0" wp14:anchorId="4DE58A08" wp14:editId="6A732A10">
            <wp:extent cx="1921119" cy="2628900"/>
            <wp:effectExtent l="0" t="0" r="3175" b="0"/>
            <wp:docPr id="184378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81000" name=""/>
                    <pic:cNvPicPr/>
                  </pic:nvPicPr>
                  <pic:blipFill>
                    <a:blip r:embed="rId23"/>
                    <a:stretch>
                      <a:fillRect/>
                    </a:stretch>
                  </pic:blipFill>
                  <pic:spPr>
                    <a:xfrm>
                      <a:off x="0" y="0"/>
                      <a:ext cx="1926923" cy="2636842"/>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00702C45" w14:textId="77777777">
        <w:trPr>
          <w:jc w:val="center"/>
        </w:trPr>
        <w:tc>
          <w:tcPr>
            <w:tcW w:w="3135" w:type="dxa"/>
            <w:shd w:val="clear" w:color="auto" w:fill="6E182A"/>
          </w:tcPr>
          <w:p w14:paraId="3A918F50" w14:textId="77777777" w:rsidR="007D1112" w:rsidRDefault="00000000">
            <w:r>
              <w:rPr>
                <w:b/>
                <w:color w:val="FFFFFF"/>
                <w:sz w:val="20"/>
              </w:rPr>
              <w:t>Campo</w:t>
            </w:r>
          </w:p>
        </w:tc>
        <w:tc>
          <w:tcPr>
            <w:tcW w:w="3135" w:type="dxa"/>
            <w:shd w:val="clear" w:color="auto" w:fill="6E182A"/>
          </w:tcPr>
          <w:p w14:paraId="7D33B811" w14:textId="77777777" w:rsidR="007D1112" w:rsidRDefault="00000000">
            <w:r>
              <w:rPr>
                <w:b/>
                <w:color w:val="FFFFFF"/>
                <w:sz w:val="20"/>
              </w:rPr>
              <w:t>Descripción</w:t>
            </w:r>
          </w:p>
        </w:tc>
        <w:tc>
          <w:tcPr>
            <w:tcW w:w="3135" w:type="dxa"/>
            <w:shd w:val="clear" w:color="auto" w:fill="6E182A"/>
          </w:tcPr>
          <w:p w14:paraId="4429535F" w14:textId="77777777" w:rsidR="007D1112" w:rsidRDefault="00000000">
            <w:r>
              <w:rPr>
                <w:b/>
                <w:color w:val="FFFFFF"/>
                <w:sz w:val="20"/>
              </w:rPr>
              <w:t>Obligatorio</w:t>
            </w:r>
          </w:p>
        </w:tc>
      </w:tr>
      <w:tr w:rsidR="007D1112" w14:paraId="075D9743" w14:textId="77777777">
        <w:trPr>
          <w:jc w:val="center"/>
        </w:trPr>
        <w:tc>
          <w:tcPr>
            <w:tcW w:w="3135" w:type="dxa"/>
          </w:tcPr>
          <w:p w14:paraId="6A5F14DA" w14:textId="77777777" w:rsidR="007D1112" w:rsidRDefault="00000000">
            <w:r>
              <w:rPr>
                <w:sz w:val="20"/>
              </w:rPr>
              <w:t>Descripción</w:t>
            </w:r>
          </w:p>
        </w:tc>
        <w:tc>
          <w:tcPr>
            <w:tcW w:w="3135" w:type="dxa"/>
          </w:tcPr>
          <w:p w14:paraId="5CAFDB77" w14:textId="77777777" w:rsidR="007D1112" w:rsidRDefault="00000000">
            <w:r>
              <w:rPr>
                <w:sz w:val="20"/>
              </w:rPr>
              <w:t>Nombre del material.</w:t>
            </w:r>
          </w:p>
        </w:tc>
        <w:tc>
          <w:tcPr>
            <w:tcW w:w="3135" w:type="dxa"/>
          </w:tcPr>
          <w:p w14:paraId="61835B97" w14:textId="77777777" w:rsidR="007D1112" w:rsidRDefault="00000000">
            <w:r>
              <w:rPr>
                <w:sz w:val="20"/>
              </w:rPr>
              <w:t>Sí</w:t>
            </w:r>
          </w:p>
        </w:tc>
      </w:tr>
      <w:tr w:rsidR="007D1112" w14:paraId="35109CCF" w14:textId="77777777">
        <w:trPr>
          <w:jc w:val="center"/>
        </w:trPr>
        <w:tc>
          <w:tcPr>
            <w:tcW w:w="3135" w:type="dxa"/>
          </w:tcPr>
          <w:p w14:paraId="2C808BEE" w14:textId="77777777" w:rsidR="007D1112" w:rsidRDefault="00000000">
            <w:r>
              <w:rPr>
                <w:sz w:val="20"/>
              </w:rPr>
              <w:t>Cantidad</w:t>
            </w:r>
          </w:p>
        </w:tc>
        <w:tc>
          <w:tcPr>
            <w:tcW w:w="3135" w:type="dxa"/>
          </w:tcPr>
          <w:p w14:paraId="5A84F1D7" w14:textId="77777777" w:rsidR="007D1112" w:rsidRPr="00515B56" w:rsidRDefault="00000000">
            <w:pPr>
              <w:rPr>
                <w:lang w:val="es-AR"/>
              </w:rPr>
            </w:pPr>
            <w:r w:rsidRPr="00515B56">
              <w:rPr>
                <w:sz w:val="20"/>
                <w:lang w:val="es-AR"/>
              </w:rPr>
              <w:t>Cantidad disponible. Debe ser un número mayor o igual a 0.</w:t>
            </w:r>
          </w:p>
        </w:tc>
        <w:tc>
          <w:tcPr>
            <w:tcW w:w="3135" w:type="dxa"/>
          </w:tcPr>
          <w:p w14:paraId="393EB0C7" w14:textId="77777777" w:rsidR="007D1112" w:rsidRDefault="00000000">
            <w:r>
              <w:rPr>
                <w:sz w:val="20"/>
              </w:rPr>
              <w:t>Sí</w:t>
            </w:r>
          </w:p>
        </w:tc>
      </w:tr>
      <w:tr w:rsidR="007D1112" w14:paraId="229D06C7" w14:textId="77777777">
        <w:trPr>
          <w:jc w:val="center"/>
        </w:trPr>
        <w:tc>
          <w:tcPr>
            <w:tcW w:w="3135" w:type="dxa"/>
          </w:tcPr>
          <w:p w14:paraId="595C74DC" w14:textId="77777777" w:rsidR="007D1112" w:rsidRDefault="00000000">
            <w:r>
              <w:rPr>
                <w:sz w:val="20"/>
              </w:rPr>
              <w:t>Precio unitario</w:t>
            </w:r>
          </w:p>
        </w:tc>
        <w:tc>
          <w:tcPr>
            <w:tcW w:w="3135" w:type="dxa"/>
          </w:tcPr>
          <w:p w14:paraId="4AFBF696" w14:textId="77777777" w:rsidR="007D1112" w:rsidRPr="00515B56" w:rsidRDefault="00000000">
            <w:pPr>
              <w:rPr>
                <w:lang w:val="es-AR"/>
              </w:rPr>
            </w:pPr>
            <w:r w:rsidRPr="00515B56">
              <w:rPr>
                <w:sz w:val="20"/>
                <w:lang w:val="es-AR"/>
              </w:rPr>
              <w:t>Precio por unidad. Debe ser un número mayor o igual a 0.</w:t>
            </w:r>
          </w:p>
        </w:tc>
        <w:tc>
          <w:tcPr>
            <w:tcW w:w="3135" w:type="dxa"/>
          </w:tcPr>
          <w:p w14:paraId="3F2FAA17" w14:textId="77777777" w:rsidR="007D1112" w:rsidRDefault="00000000">
            <w:r>
              <w:rPr>
                <w:sz w:val="20"/>
              </w:rPr>
              <w:t>Sí</w:t>
            </w:r>
          </w:p>
        </w:tc>
      </w:tr>
      <w:tr w:rsidR="007D1112" w14:paraId="125579BB" w14:textId="77777777">
        <w:trPr>
          <w:jc w:val="center"/>
        </w:trPr>
        <w:tc>
          <w:tcPr>
            <w:tcW w:w="3135" w:type="dxa"/>
          </w:tcPr>
          <w:p w14:paraId="7D19D2A3" w14:textId="77777777" w:rsidR="007D1112" w:rsidRDefault="00000000">
            <w:r>
              <w:rPr>
                <w:sz w:val="20"/>
              </w:rPr>
              <w:t>Categoría</w:t>
            </w:r>
          </w:p>
        </w:tc>
        <w:tc>
          <w:tcPr>
            <w:tcW w:w="3135" w:type="dxa"/>
          </w:tcPr>
          <w:p w14:paraId="62B2A8F4" w14:textId="77777777" w:rsidR="007D1112" w:rsidRPr="00515B56" w:rsidRDefault="00000000">
            <w:pPr>
              <w:rPr>
                <w:lang w:val="es-AR"/>
              </w:rPr>
            </w:pPr>
            <w:r w:rsidRPr="00515B56">
              <w:rPr>
                <w:sz w:val="20"/>
                <w:lang w:val="es-AR"/>
              </w:rPr>
              <w:t>Categoría del material, elegida de un combo.</w:t>
            </w:r>
          </w:p>
        </w:tc>
        <w:tc>
          <w:tcPr>
            <w:tcW w:w="3135" w:type="dxa"/>
          </w:tcPr>
          <w:p w14:paraId="7B088EA6" w14:textId="77777777" w:rsidR="007D1112" w:rsidRDefault="00000000">
            <w:r>
              <w:rPr>
                <w:sz w:val="20"/>
              </w:rPr>
              <w:t>Sí</w:t>
            </w:r>
          </w:p>
        </w:tc>
      </w:tr>
    </w:tbl>
    <w:p w14:paraId="742BC57C" w14:textId="77777777" w:rsidR="007D1112" w:rsidRDefault="007D1112">
      <w:pPr>
        <w:spacing w:after="40"/>
      </w:pPr>
    </w:p>
    <w:p w14:paraId="4E441BFC" w14:textId="77777777" w:rsidR="007D1112" w:rsidRDefault="00000000">
      <w:pPr>
        <w:pStyle w:val="Ttulo3"/>
        <w:spacing w:before="160" w:after="40"/>
      </w:pPr>
      <w:r>
        <w:rPr>
          <w:rFonts w:ascii="Calibri" w:hAnsi="Calibri"/>
          <w:color w:val="9B2D3E"/>
          <w:sz w:val="24"/>
        </w:rPr>
        <w:t>Pasos</w:t>
      </w:r>
    </w:p>
    <w:p w14:paraId="25F268CB" w14:textId="77777777" w:rsidR="007D1112" w:rsidRPr="00515B56" w:rsidRDefault="00000000">
      <w:pPr>
        <w:pStyle w:val="Listaconnmeros"/>
        <w:spacing w:after="40"/>
        <w:rPr>
          <w:lang w:val="es-AR"/>
        </w:rPr>
      </w:pPr>
      <w:r w:rsidRPr="00515B56">
        <w:rPr>
          <w:lang w:val="es-AR"/>
        </w:rPr>
        <w:t>Abrí «Inventario ▸ Agregar Materiales» (o usá el alta desde el listado).</w:t>
      </w:r>
    </w:p>
    <w:p w14:paraId="5FAAE9D8" w14:textId="77777777" w:rsidR="007D1112" w:rsidRPr="00515B56" w:rsidRDefault="00000000">
      <w:pPr>
        <w:pStyle w:val="Listaconnmeros"/>
        <w:spacing w:after="40"/>
        <w:rPr>
          <w:lang w:val="es-AR"/>
        </w:rPr>
      </w:pPr>
      <w:r w:rsidRPr="00515B56">
        <w:rPr>
          <w:lang w:val="es-AR"/>
        </w:rPr>
        <w:t>Completá descripción, cantidad, precio unitario y categoría.</w:t>
      </w:r>
    </w:p>
    <w:p w14:paraId="3AD9E2DA" w14:textId="77777777" w:rsidR="007D1112" w:rsidRDefault="00000000">
      <w:pPr>
        <w:pStyle w:val="Listaconnmeros"/>
        <w:spacing w:after="40"/>
      </w:pPr>
      <w:r>
        <w:t>Hacé clic en «Agregar».</w:t>
      </w:r>
    </w:p>
    <w:p w14:paraId="53E0A7CD" w14:textId="77777777" w:rsidR="007D1112" w:rsidRPr="00515B56" w:rsidRDefault="00000000">
      <w:pPr>
        <w:rPr>
          <w:lang w:val="es-AR"/>
        </w:rPr>
      </w:pPr>
      <w:r w:rsidRPr="00515B56">
        <w:rPr>
          <w:lang w:val="es-AR"/>
        </w:rPr>
        <w:t>Si algún dato no es válido, el sistema te avisa. Los materiales tampoco se eliminan: se desactivan con su interruptor de estado.</w:t>
      </w:r>
    </w:p>
    <w:p w14:paraId="6C923ECF" w14:textId="77777777" w:rsidR="007D1112" w:rsidRPr="00515B56" w:rsidRDefault="00000000">
      <w:pPr>
        <w:pStyle w:val="Ttulo1"/>
        <w:spacing w:before="320" w:after="160"/>
        <w:rPr>
          <w:lang w:val="es-AR"/>
        </w:rPr>
      </w:pPr>
      <w:r w:rsidRPr="00515B56">
        <w:rPr>
          <w:rFonts w:ascii="Calibri" w:hAnsi="Calibri"/>
          <w:color w:val="6E182A"/>
          <w:sz w:val="36"/>
          <w:lang w:val="es-AR"/>
        </w:rPr>
        <w:t>9. Informes de Compra</w:t>
      </w:r>
    </w:p>
    <w:p w14:paraId="41807526" w14:textId="77777777" w:rsidR="007D1112" w:rsidRDefault="00000000">
      <w:r w:rsidRPr="00515B56">
        <w:rPr>
          <w:lang w:val="es-AR"/>
        </w:rPr>
        <w:t xml:space="preserve">Un informe de compra agrupa los materiales faltantes de un proyecto para gestionar su compra. </w:t>
      </w:r>
      <w:r>
        <w:t>Cada informe pasa por tres estados:</w:t>
      </w:r>
    </w:p>
    <w:p w14:paraId="781B06A5" w14:textId="77777777" w:rsidR="007D1112" w:rsidRPr="00515B56" w:rsidRDefault="00000000">
      <w:pPr>
        <w:pStyle w:val="Listaconvietas"/>
        <w:spacing w:after="40"/>
        <w:rPr>
          <w:lang w:val="es-AR"/>
        </w:rPr>
      </w:pPr>
      <w:r w:rsidRPr="00515B56">
        <w:rPr>
          <w:b/>
          <w:lang w:val="es-AR"/>
        </w:rPr>
        <w:lastRenderedPageBreak/>
        <w:t xml:space="preserve">Pendiente: </w:t>
      </w:r>
      <w:r w:rsidRPr="00515B56">
        <w:rPr>
          <w:lang w:val="es-AR"/>
        </w:rPr>
        <w:t>recién generado, espera la confirmación de la compra.</w:t>
      </w:r>
    </w:p>
    <w:p w14:paraId="3FDAF1F6" w14:textId="77777777" w:rsidR="007D1112" w:rsidRPr="00515B56" w:rsidRDefault="00000000">
      <w:pPr>
        <w:pStyle w:val="Listaconvietas"/>
        <w:spacing w:after="40"/>
        <w:rPr>
          <w:lang w:val="es-AR"/>
        </w:rPr>
      </w:pPr>
      <w:r w:rsidRPr="00515B56">
        <w:rPr>
          <w:b/>
          <w:lang w:val="es-AR"/>
        </w:rPr>
        <w:t xml:space="preserve">Finalizado: </w:t>
      </w:r>
      <w:r w:rsidRPr="00515B56">
        <w:rPr>
          <w:lang w:val="es-AR"/>
        </w:rPr>
        <w:t>la compra se aplicó al proyecto; los materiales se sumaron a su detalle y se guardó una copia histórica (snapshot).</w:t>
      </w:r>
    </w:p>
    <w:p w14:paraId="4D813452" w14:textId="77777777" w:rsidR="007D1112" w:rsidRPr="00515B56" w:rsidRDefault="00000000">
      <w:pPr>
        <w:pStyle w:val="Listaconvietas"/>
        <w:spacing w:after="40"/>
        <w:rPr>
          <w:lang w:val="es-AR"/>
        </w:rPr>
      </w:pPr>
      <w:r w:rsidRPr="00515B56">
        <w:rPr>
          <w:b/>
          <w:lang w:val="es-AR"/>
        </w:rPr>
        <w:t xml:space="preserve">Cancelado: </w:t>
      </w:r>
      <w:r w:rsidRPr="00515B56">
        <w:rPr>
          <w:lang w:val="es-AR"/>
        </w:rPr>
        <w:t>el informe se descartó sin aplicarse; los faltantes del proyecto siguen disponibles para generar otro informe más adelante.</w:t>
      </w:r>
    </w:p>
    <w:p w14:paraId="70C11257" w14:textId="77777777" w:rsidR="007D1112" w:rsidRPr="00515B56" w:rsidRDefault="00000000">
      <w:pPr>
        <w:rPr>
          <w:lang w:val="es-AR"/>
        </w:rPr>
      </w:pPr>
      <w:r w:rsidRPr="00515B56">
        <w:rPr>
          <w:lang w:val="es-AR"/>
        </w:rPr>
        <w:t>Importante: cancelar (eliminar) un informe no lo borra físicamente; lo deja registrado en el historial con estado «cancelado». Esto preserva la trazabilidad.</w:t>
      </w:r>
    </w:p>
    <w:p w14:paraId="39E98AAB" w14:textId="77777777" w:rsidR="007D1112" w:rsidRPr="00515B56" w:rsidRDefault="00000000">
      <w:pPr>
        <w:pStyle w:val="Ttulo2"/>
        <w:spacing w:before="240" w:after="80"/>
        <w:rPr>
          <w:lang w:val="es-AR"/>
        </w:rPr>
      </w:pPr>
      <w:r w:rsidRPr="00515B56">
        <w:rPr>
          <w:rFonts w:ascii="Calibri" w:hAnsi="Calibri"/>
          <w:color w:val="9B2D3E"/>
          <w:sz w:val="28"/>
          <w:lang w:val="es-AR"/>
        </w:rPr>
        <w:t>9.1 Generar un informe de compra</w:t>
      </w:r>
    </w:p>
    <w:p w14:paraId="4F798DB9" w14:textId="77777777" w:rsidR="007D1112" w:rsidRPr="00515B56" w:rsidRDefault="00000000">
      <w:pPr>
        <w:rPr>
          <w:lang w:val="es-AR"/>
        </w:rPr>
      </w:pPr>
      <w:r w:rsidRPr="00515B56">
        <w:rPr>
          <w:lang w:val="es-AR"/>
        </w:rPr>
        <w:t>Se genera desde el detalle de un proyecto (botón «Generar informe de compra»). El sistema toma todos los materiales faltantes pendientes del proyecto. Si ya existe un informe de ese proyecto con la fecha de hoy, lo reutiliza en lugar de crear uno nuevo.</w:t>
      </w:r>
    </w:p>
    <w:p w14:paraId="053ED69D" w14:textId="77777777" w:rsidR="007D1112" w:rsidRPr="00515B56" w:rsidRDefault="00000000">
      <w:pPr>
        <w:pStyle w:val="Listaconvietas"/>
        <w:spacing w:after="40"/>
        <w:rPr>
          <w:lang w:val="es-AR"/>
        </w:rPr>
      </w:pPr>
      <w:r w:rsidRPr="00515B56">
        <w:rPr>
          <w:lang w:val="es-AR"/>
        </w:rPr>
        <w:t>Si el proyecto no tiene materiales faltantes, el sistema avisa «No hay materiales faltantes para generar el informe» y no hace nada.</w:t>
      </w:r>
    </w:p>
    <w:p w14:paraId="56BC07CC" w14:textId="77777777" w:rsidR="007D1112" w:rsidRPr="00515B56" w:rsidRDefault="00000000">
      <w:pPr>
        <w:pStyle w:val="Listaconvietas"/>
        <w:spacing w:after="40"/>
        <w:rPr>
          <w:lang w:val="es-AR"/>
        </w:rPr>
      </w:pPr>
      <w:r w:rsidRPr="00515B56">
        <w:rPr>
          <w:lang w:val="es-AR"/>
        </w:rPr>
        <w:t>Al terminar, el informe queda disponible (en estado pendiente) en la pantalla de Informes de Compra.</w:t>
      </w:r>
    </w:p>
    <w:p w14:paraId="0683F0E2" w14:textId="77777777" w:rsidR="007D1112" w:rsidRPr="00515B56" w:rsidRDefault="00000000">
      <w:pPr>
        <w:pStyle w:val="Ttulo2"/>
        <w:spacing w:before="240" w:after="80"/>
        <w:rPr>
          <w:lang w:val="es-AR"/>
        </w:rPr>
      </w:pPr>
      <w:r w:rsidRPr="00515B56">
        <w:rPr>
          <w:rFonts w:ascii="Calibri" w:hAnsi="Calibri"/>
          <w:color w:val="9B2D3E"/>
          <w:sz w:val="28"/>
          <w:lang w:val="es-AR"/>
        </w:rPr>
        <w:t>9.2 Consultar informes pendientes</w:t>
      </w:r>
    </w:p>
    <w:p w14:paraId="0EBCC46E" w14:textId="77777777" w:rsidR="007D1112" w:rsidRDefault="00000000">
      <w:pPr>
        <w:rPr>
          <w:lang w:val="es-AR"/>
        </w:rPr>
      </w:pPr>
      <w:r w:rsidRPr="00515B56">
        <w:rPr>
          <w:lang w:val="es-AR"/>
        </w:rPr>
        <w:t>Se abre desde «Inventario ▸ Consultar Informes» o desde el botón «Informe de compra» del inventario. Muestra los informes pendientes agrupados por proyecto (el más reciente de cada uno) con sus materiales faltantes.</w:t>
      </w:r>
    </w:p>
    <w:p w14:paraId="27012C9B" w14:textId="44F20A7F" w:rsidR="00CB2B87" w:rsidRPr="00515B56" w:rsidRDefault="00CB2B87">
      <w:pPr>
        <w:rPr>
          <w:lang w:val="es-AR"/>
        </w:rPr>
      </w:pPr>
      <w:r w:rsidRPr="00CB2B87">
        <w:rPr>
          <w:lang w:val="es-AR"/>
        </w:rPr>
        <w:drawing>
          <wp:inline distT="0" distB="0" distL="0" distR="0" wp14:anchorId="14898747" wp14:editId="3F055CBD">
            <wp:extent cx="3992880" cy="2061814"/>
            <wp:effectExtent l="0" t="0" r="7620" b="0"/>
            <wp:docPr id="123615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51942" name=""/>
                    <pic:cNvPicPr/>
                  </pic:nvPicPr>
                  <pic:blipFill>
                    <a:blip r:embed="rId24"/>
                    <a:stretch>
                      <a:fillRect/>
                    </a:stretch>
                  </pic:blipFill>
                  <pic:spPr>
                    <a:xfrm>
                      <a:off x="0" y="0"/>
                      <a:ext cx="4006120" cy="2068651"/>
                    </a:xfrm>
                    <a:prstGeom prst="rect">
                      <a:avLst/>
                    </a:prstGeom>
                  </pic:spPr>
                </pic:pic>
              </a:graphicData>
            </a:graphic>
          </wp:inline>
        </w:drawing>
      </w:r>
    </w:p>
    <w:p w14:paraId="11688B46" w14:textId="77777777" w:rsidR="007D1112" w:rsidRPr="00515B56" w:rsidRDefault="00000000">
      <w:pPr>
        <w:pStyle w:val="Listaconvietas"/>
        <w:spacing w:after="40"/>
        <w:rPr>
          <w:lang w:val="es-AR"/>
        </w:rPr>
      </w:pPr>
      <w:r w:rsidRPr="00515B56">
        <w:rPr>
          <w:b/>
          <w:lang w:val="es-AR"/>
        </w:rPr>
        <w:t xml:space="preserve">Buscar: </w:t>
      </w:r>
      <w:r w:rsidRPr="00515B56">
        <w:rPr>
          <w:lang w:val="es-AR"/>
        </w:rPr>
        <w:t>filtra por descripción del proyecto o razón social del cliente (escribí y presioná Buscar o Enter).</w:t>
      </w:r>
    </w:p>
    <w:p w14:paraId="72B3BC7E" w14:textId="77777777" w:rsidR="007D1112" w:rsidRPr="00515B56" w:rsidRDefault="00000000">
      <w:pPr>
        <w:pStyle w:val="Listaconvietas"/>
        <w:spacing w:after="40"/>
        <w:rPr>
          <w:lang w:val="es-AR"/>
        </w:rPr>
      </w:pPr>
      <w:r w:rsidRPr="00515B56">
        <w:rPr>
          <w:b/>
          <w:lang w:val="es-AR"/>
        </w:rPr>
        <w:t xml:space="preserve">Agregar compra: </w:t>
      </w:r>
      <w:r w:rsidRPr="00515B56">
        <w:rPr>
          <w:lang w:val="es-AR"/>
        </w:rPr>
        <w:t>aplica la compra del informe (ver 9.3).</w:t>
      </w:r>
    </w:p>
    <w:p w14:paraId="74531339" w14:textId="77777777" w:rsidR="007D1112" w:rsidRPr="00515B56" w:rsidRDefault="00000000">
      <w:pPr>
        <w:pStyle w:val="Listaconvietas"/>
        <w:spacing w:after="40"/>
        <w:rPr>
          <w:lang w:val="es-AR"/>
        </w:rPr>
      </w:pPr>
      <w:r w:rsidRPr="00515B56">
        <w:rPr>
          <w:b/>
          <w:lang w:val="es-AR"/>
        </w:rPr>
        <w:t xml:space="preserve">Eliminar: </w:t>
      </w:r>
      <w:r w:rsidRPr="00515B56">
        <w:rPr>
          <w:lang w:val="es-AR"/>
        </w:rPr>
        <w:t>cancela el informe sin aplicarlo (ver 9.4).</w:t>
      </w:r>
    </w:p>
    <w:p w14:paraId="32156FD0" w14:textId="77777777" w:rsidR="007D1112" w:rsidRPr="00515B56" w:rsidRDefault="00000000">
      <w:pPr>
        <w:pStyle w:val="Listaconvietas"/>
        <w:spacing w:after="40"/>
        <w:rPr>
          <w:lang w:val="es-AR"/>
        </w:rPr>
      </w:pPr>
      <w:r w:rsidRPr="00515B56">
        <w:rPr>
          <w:b/>
          <w:lang w:val="es-AR"/>
        </w:rPr>
        <w:t xml:space="preserve">Historial: </w:t>
      </w:r>
      <w:r w:rsidRPr="00515B56">
        <w:rPr>
          <w:lang w:val="es-AR"/>
        </w:rPr>
        <w:t>abre el historial de informes cerrados (ver 9.5).</w:t>
      </w:r>
    </w:p>
    <w:p w14:paraId="7B6F4D02" w14:textId="77777777" w:rsidR="007D1112" w:rsidRPr="00515B56" w:rsidRDefault="00000000">
      <w:pPr>
        <w:rPr>
          <w:lang w:val="es-AR"/>
        </w:rPr>
      </w:pPr>
      <w:r w:rsidRPr="00515B56">
        <w:rPr>
          <w:i/>
          <w:color w:val="595959"/>
          <w:sz w:val="20"/>
          <w:lang w:val="es-AR"/>
        </w:rPr>
        <w:t>Si no tenés el permiso para ver informes, el sistema muestra «No tenés permisos para acceder a esta pantalla» y vuelve al Inicio.</w:t>
      </w:r>
    </w:p>
    <w:p w14:paraId="77EA4CBF" w14:textId="77777777" w:rsidR="007D1112" w:rsidRPr="00515B56" w:rsidRDefault="00000000">
      <w:pPr>
        <w:pStyle w:val="Ttulo2"/>
        <w:spacing w:before="240" w:after="80"/>
        <w:rPr>
          <w:lang w:val="es-AR"/>
        </w:rPr>
      </w:pPr>
      <w:r w:rsidRPr="00515B56">
        <w:rPr>
          <w:rFonts w:ascii="Calibri" w:hAnsi="Calibri"/>
          <w:color w:val="9B2D3E"/>
          <w:sz w:val="28"/>
          <w:lang w:val="es-AR"/>
        </w:rPr>
        <w:lastRenderedPageBreak/>
        <w:t>9.3 Aplicar una compra</w:t>
      </w:r>
    </w:p>
    <w:p w14:paraId="728F2183" w14:textId="77777777" w:rsidR="007D1112" w:rsidRDefault="00000000">
      <w:r w:rsidRPr="00515B56">
        <w:rPr>
          <w:lang w:val="es-AR"/>
        </w:rPr>
        <w:t xml:space="preserve">El botón «Agregar compra» confirma que los materiales del informe se compraron. </w:t>
      </w:r>
      <w:r>
        <w:t>El sistema:</w:t>
      </w:r>
    </w:p>
    <w:p w14:paraId="78058E9B" w14:textId="77777777" w:rsidR="007D1112" w:rsidRPr="00515B56" w:rsidRDefault="00000000">
      <w:pPr>
        <w:pStyle w:val="Listaconvietas"/>
        <w:spacing w:after="40"/>
        <w:rPr>
          <w:lang w:val="es-AR"/>
        </w:rPr>
      </w:pPr>
      <w:r w:rsidRPr="00515B56">
        <w:rPr>
          <w:lang w:val="es-AR"/>
        </w:rPr>
        <w:t>Suma los materiales al detalle del proyecto (buscándolos en el inventario por descripción, tipo y unidad).</w:t>
      </w:r>
    </w:p>
    <w:p w14:paraId="083CBF6E" w14:textId="77777777" w:rsidR="007D1112" w:rsidRPr="00515B56" w:rsidRDefault="00000000">
      <w:pPr>
        <w:pStyle w:val="Listaconvietas"/>
        <w:spacing w:after="40"/>
        <w:rPr>
          <w:lang w:val="es-AR"/>
        </w:rPr>
      </w:pPr>
      <w:r w:rsidRPr="00515B56">
        <w:rPr>
          <w:lang w:val="es-AR"/>
        </w:rPr>
        <w:t>Guarda una copia histórica (snapshot) de lo aplicado.</w:t>
      </w:r>
    </w:p>
    <w:p w14:paraId="1D88A0D3" w14:textId="77777777" w:rsidR="007D1112" w:rsidRPr="00515B56" w:rsidRDefault="00000000">
      <w:pPr>
        <w:pStyle w:val="Listaconvietas"/>
        <w:spacing w:after="40"/>
        <w:rPr>
          <w:lang w:val="es-AR"/>
        </w:rPr>
      </w:pPr>
      <w:r w:rsidRPr="00515B56">
        <w:rPr>
          <w:lang w:val="es-AR"/>
        </w:rPr>
        <w:t>Marca el informe como «finalizado» y, si había otros informes pendientes del mismo proyecto, los pasa a «cancelado».</w:t>
      </w:r>
    </w:p>
    <w:p w14:paraId="1D8E8B88" w14:textId="77777777" w:rsidR="007D1112" w:rsidRPr="00515B56" w:rsidRDefault="00000000">
      <w:pPr>
        <w:pStyle w:val="Listaconvietas"/>
        <w:spacing w:after="40"/>
        <w:rPr>
          <w:lang w:val="es-AR"/>
        </w:rPr>
      </w:pPr>
      <w:r w:rsidRPr="00515B56">
        <w:rPr>
          <w:lang w:val="es-AR"/>
        </w:rPr>
        <w:t>Quita los materiales faltantes del proyecto, ya que pasaron a estar comprados.</w:t>
      </w:r>
    </w:p>
    <w:p w14:paraId="008BA1D3" w14:textId="77777777" w:rsidR="007D1112" w:rsidRPr="00515B56" w:rsidRDefault="00000000">
      <w:pPr>
        <w:rPr>
          <w:lang w:val="es-AR"/>
        </w:rPr>
      </w:pPr>
      <w:r w:rsidRPr="00515B56">
        <w:rPr>
          <w:lang w:val="es-AR"/>
        </w:rPr>
        <w:t>Si algún material faltante no se encuentra en el inventario, se omite y se continúa con los demás. Toda la operación es transaccional: si algo falla, no queda nada aplicado a medias.</w:t>
      </w:r>
    </w:p>
    <w:p w14:paraId="07CBBEB9" w14:textId="77777777" w:rsidR="007D1112" w:rsidRPr="00515B56" w:rsidRDefault="00000000">
      <w:pPr>
        <w:pStyle w:val="Ttulo2"/>
        <w:spacing w:before="240" w:after="80"/>
        <w:rPr>
          <w:lang w:val="es-AR"/>
        </w:rPr>
      </w:pPr>
      <w:r w:rsidRPr="00515B56">
        <w:rPr>
          <w:rFonts w:ascii="Calibri" w:hAnsi="Calibri"/>
          <w:color w:val="9B2D3E"/>
          <w:sz w:val="28"/>
          <w:lang w:val="es-AR"/>
        </w:rPr>
        <w:t>9.4 Cancelar un informe</w:t>
      </w:r>
    </w:p>
    <w:p w14:paraId="2E6072FC" w14:textId="77777777" w:rsidR="007D1112" w:rsidRPr="00515B56" w:rsidRDefault="00000000">
      <w:pPr>
        <w:rPr>
          <w:lang w:val="es-AR"/>
        </w:rPr>
      </w:pPr>
      <w:r w:rsidRPr="00515B56">
        <w:rPr>
          <w:lang w:val="es-AR"/>
        </w:rPr>
        <w:t>El botón «Eliminar» descarta un informe pendiente sin aplicarlo. El informe queda con estado «cancelado» (no se borra) y los materiales faltantes del proyecto se conservan para poder generar otro informe más adelante.</w:t>
      </w:r>
    </w:p>
    <w:p w14:paraId="4528003B" w14:textId="77777777" w:rsidR="007D1112" w:rsidRPr="00515B56" w:rsidRDefault="00000000">
      <w:pPr>
        <w:pStyle w:val="Ttulo2"/>
        <w:spacing w:before="240" w:after="80"/>
        <w:rPr>
          <w:lang w:val="es-AR"/>
        </w:rPr>
      </w:pPr>
      <w:r w:rsidRPr="00515B56">
        <w:rPr>
          <w:rFonts w:ascii="Calibri" w:hAnsi="Calibri"/>
          <w:color w:val="9B2D3E"/>
          <w:sz w:val="28"/>
          <w:lang w:val="es-AR"/>
        </w:rPr>
        <w:t>9.5 Historial de informes</w:t>
      </w:r>
    </w:p>
    <w:p w14:paraId="2A9DAEFD" w14:textId="77777777" w:rsidR="007D1112" w:rsidRPr="00515B56" w:rsidRDefault="00000000">
      <w:pPr>
        <w:rPr>
          <w:lang w:val="es-AR"/>
        </w:rPr>
      </w:pPr>
      <w:r w:rsidRPr="00515B56">
        <w:rPr>
          <w:lang w:val="es-AR"/>
        </w:rPr>
        <w:t>El botón «Historial» muestra los informes ya cerrados (finalizados y cancelados). Para cada uno se ve la fecha, el proyecto, el estado final y los materiales involucrados. Es una consulta de solo lectura, útil para auditoría. Podés filtrar por proyecto o cliente y volver con el botón ««».</w:t>
      </w:r>
    </w:p>
    <w:p w14:paraId="62C78D6B" w14:textId="76F231AF" w:rsidR="00CB2B87" w:rsidRDefault="00CB2B87">
      <w:pPr>
        <w:pStyle w:val="Ttulo1"/>
        <w:spacing w:before="320" w:after="160"/>
        <w:rPr>
          <w:rFonts w:ascii="Calibri" w:hAnsi="Calibri"/>
          <w:color w:val="6E182A"/>
          <w:sz w:val="36"/>
          <w:lang w:val="es-AR"/>
        </w:rPr>
      </w:pPr>
      <w:r w:rsidRPr="00CB2B87">
        <w:rPr>
          <w:rFonts w:ascii="Calibri" w:hAnsi="Calibri"/>
          <w:color w:val="6E182A"/>
          <w:sz w:val="36"/>
          <w:lang w:val="es-AR"/>
        </w:rPr>
        <w:drawing>
          <wp:inline distT="0" distB="0" distL="0" distR="0" wp14:anchorId="4468F265" wp14:editId="458ECB78">
            <wp:extent cx="4107180" cy="2130878"/>
            <wp:effectExtent l="0" t="0" r="7620" b="3175"/>
            <wp:docPr id="61503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7999" name=""/>
                    <pic:cNvPicPr/>
                  </pic:nvPicPr>
                  <pic:blipFill>
                    <a:blip r:embed="rId25"/>
                    <a:stretch>
                      <a:fillRect/>
                    </a:stretch>
                  </pic:blipFill>
                  <pic:spPr>
                    <a:xfrm>
                      <a:off x="0" y="0"/>
                      <a:ext cx="4123407" cy="2139297"/>
                    </a:xfrm>
                    <a:prstGeom prst="rect">
                      <a:avLst/>
                    </a:prstGeom>
                  </pic:spPr>
                </pic:pic>
              </a:graphicData>
            </a:graphic>
          </wp:inline>
        </w:drawing>
      </w:r>
    </w:p>
    <w:p w14:paraId="54FE08CD" w14:textId="27C2446B" w:rsidR="007D1112" w:rsidRPr="00515B56" w:rsidRDefault="00000000">
      <w:pPr>
        <w:pStyle w:val="Ttulo1"/>
        <w:spacing w:before="320" w:after="160"/>
        <w:rPr>
          <w:lang w:val="es-AR"/>
        </w:rPr>
      </w:pPr>
      <w:r w:rsidRPr="00515B56">
        <w:rPr>
          <w:rFonts w:ascii="Calibri" w:hAnsi="Calibri"/>
          <w:color w:val="6E182A"/>
          <w:sz w:val="36"/>
          <w:lang w:val="es-AR"/>
        </w:rPr>
        <w:t>10. Gestión de Proveedores</w:t>
      </w:r>
    </w:p>
    <w:p w14:paraId="30A49211" w14:textId="77777777" w:rsidR="007D1112" w:rsidRDefault="00000000">
      <w:pPr>
        <w:rPr>
          <w:lang w:val="es-AR"/>
        </w:rPr>
      </w:pPr>
      <w:r w:rsidRPr="00515B56">
        <w:rPr>
          <w:lang w:val="es-AR"/>
        </w:rPr>
        <w:t xml:space="preserve">Los proveedores son las empresas o personas que abastecen los materiales. Se abre desde «Inventario </w:t>
      </w:r>
      <w:r w:rsidRPr="00515B56">
        <w:rPr>
          <w:rFonts w:ascii="Cambria Math" w:hAnsi="Cambria Math" w:cs="Cambria Math"/>
          <w:lang w:val="es-AR"/>
        </w:rPr>
        <w:t>▸</w:t>
      </w:r>
      <w:r w:rsidRPr="00515B56">
        <w:rPr>
          <w:lang w:val="es-AR"/>
        </w:rPr>
        <w:t xml:space="preserve"> Agregar Proveedores</w:t>
      </w:r>
      <w:r w:rsidRPr="00515B56">
        <w:rPr>
          <w:rFonts w:cs="Calibri"/>
          <w:lang w:val="es-AR"/>
        </w:rPr>
        <w:t>»</w:t>
      </w:r>
      <w:r w:rsidRPr="00515B56">
        <w:rPr>
          <w:lang w:val="es-AR"/>
        </w:rPr>
        <w:t xml:space="preserve"> o desde el bot</w:t>
      </w:r>
      <w:r w:rsidRPr="00515B56">
        <w:rPr>
          <w:rFonts w:cs="Calibri"/>
          <w:lang w:val="es-AR"/>
        </w:rPr>
        <w:t>ó</w:t>
      </w:r>
      <w:r w:rsidRPr="00515B56">
        <w:rPr>
          <w:lang w:val="es-AR"/>
        </w:rPr>
        <w:t xml:space="preserve">n </w:t>
      </w:r>
      <w:r w:rsidRPr="00515B56">
        <w:rPr>
          <w:rFonts w:cs="Calibri"/>
          <w:lang w:val="es-AR"/>
        </w:rPr>
        <w:t>«</w:t>
      </w:r>
      <w:r w:rsidRPr="00515B56">
        <w:rPr>
          <w:lang w:val="es-AR"/>
        </w:rPr>
        <w:t>Proveedores</w:t>
      </w:r>
      <w:r w:rsidRPr="00515B56">
        <w:rPr>
          <w:rFonts w:cs="Calibri"/>
          <w:lang w:val="es-AR"/>
        </w:rPr>
        <w:t>»</w:t>
      </w:r>
      <w:r w:rsidRPr="00515B56">
        <w:rPr>
          <w:lang w:val="es-AR"/>
        </w:rPr>
        <w:t xml:space="preserve"> del inventario.</w:t>
      </w:r>
    </w:p>
    <w:p w14:paraId="18232CC1" w14:textId="5F39CE8A" w:rsidR="00D10997" w:rsidRPr="00515B56" w:rsidRDefault="00D10997">
      <w:pPr>
        <w:rPr>
          <w:lang w:val="es-AR"/>
        </w:rPr>
      </w:pPr>
      <w:r w:rsidRPr="00D10997">
        <w:rPr>
          <w:lang w:val="es-AR"/>
        </w:rPr>
        <w:lastRenderedPageBreak/>
        <w:drawing>
          <wp:inline distT="0" distB="0" distL="0" distR="0" wp14:anchorId="47B56C6F" wp14:editId="28A97E0E">
            <wp:extent cx="3794760" cy="1966772"/>
            <wp:effectExtent l="0" t="0" r="0" b="0"/>
            <wp:docPr id="88474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4854" name=""/>
                    <pic:cNvPicPr/>
                  </pic:nvPicPr>
                  <pic:blipFill>
                    <a:blip r:embed="rId26"/>
                    <a:stretch>
                      <a:fillRect/>
                    </a:stretch>
                  </pic:blipFill>
                  <pic:spPr>
                    <a:xfrm>
                      <a:off x="0" y="0"/>
                      <a:ext cx="3809004" cy="1974155"/>
                    </a:xfrm>
                    <a:prstGeom prst="rect">
                      <a:avLst/>
                    </a:prstGeom>
                  </pic:spPr>
                </pic:pic>
              </a:graphicData>
            </a:graphic>
          </wp:inline>
        </w:drawing>
      </w:r>
    </w:p>
    <w:p w14:paraId="6E616F70" w14:textId="77777777" w:rsidR="007D1112" w:rsidRDefault="00000000">
      <w:pPr>
        <w:pStyle w:val="Ttulo2"/>
        <w:spacing w:before="240" w:after="80"/>
      </w:pPr>
      <w:r>
        <w:rPr>
          <w:rFonts w:ascii="Calibri" w:hAnsi="Calibri"/>
          <w:color w:val="9B2D3E"/>
          <w:sz w:val="28"/>
        </w:rPr>
        <w:t>10.1 Listado y alta</w:t>
      </w:r>
    </w:p>
    <w:p w14:paraId="2AFD09FC" w14:textId="77777777" w:rsidR="007D1112" w:rsidRPr="00515B56" w:rsidRDefault="00000000">
      <w:pPr>
        <w:pStyle w:val="Listaconvietas"/>
        <w:spacing w:after="40"/>
        <w:rPr>
          <w:lang w:val="es-AR"/>
        </w:rPr>
      </w:pPr>
      <w:r w:rsidRPr="00515B56">
        <w:rPr>
          <w:b/>
          <w:lang w:val="es-AR"/>
        </w:rPr>
        <w:t xml:space="preserve">Listado: </w:t>
      </w:r>
      <w:r w:rsidRPr="00515B56">
        <w:rPr>
          <w:lang w:val="es-AR"/>
        </w:rPr>
        <w:t>cada proveedor muestra su descripción (nombre/razón social), teléfono y mail, con «Editar» y un interruptor de estado.</w:t>
      </w:r>
    </w:p>
    <w:p w14:paraId="4874CA69" w14:textId="77777777" w:rsidR="007D1112" w:rsidRPr="00515B56" w:rsidRDefault="00000000">
      <w:pPr>
        <w:pStyle w:val="Listaconvietas"/>
        <w:spacing w:after="40"/>
        <w:rPr>
          <w:lang w:val="es-AR"/>
        </w:rPr>
      </w:pPr>
      <w:r w:rsidRPr="00515B56">
        <w:rPr>
          <w:b/>
          <w:lang w:val="es-AR"/>
        </w:rPr>
        <w:t xml:space="preserve">Alta: </w:t>
      </w:r>
      <w:r w:rsidRPr="00515B56">
        <w:rPr>
          <w:lang w:val="es-AR"/>
        </w:rPr>
        <w:t>completá descripción, teléfono y mail y hacé clic en «Agregar Proveedor».</w:t>
      </w:r>
    </w:p>
    <w:p w14:paraId="4385EB05" w14:textId="77777777" w:rsidR="007D1112" w:rsidRPr="00515B56" w:rsidRDefault="00000000">
      <w:pPr>
        <w:pStyle w:val="Ttulo2"/>
        <w:spacing w:before="240" w:after="80"/>
        <w:rPr>
          <w:lang w:val="es-AR"/>
        </w:rPr>
      </w:pPr>
      <w:r w:rsidRPr="00515B56">
        <w:rPr>
          <w:rFonts w:ascii="Calibri" w:hAnsi="Calibri"/>
          <w:color w:val="9B2D3E"/>
          <w:sz w:val="28"/>
          <w:lang w:val="es-AR"/>
        </w:rPr>
        <w:t>10.2 Modificar y desactivar</w:t>
      </w:r>
    </w:p>
    <w:p w14:paraId="03960699" w14:textId="77777777" w:rsidR="007D1112" w:rsidRPr="00515B56" w:rsidRDefault="00000000">
      <w:pPr>
        <w:rPr>
          <w:lang w:val="es-AR"/>
        </w:rPr>
      </w:pPr>
      <w:r w:rsidRPr="00515B56">
        <w:rPr>
          <w:lang w:val="es-AR"/>
        </w:rPr>
        <w:t>El botón «Editar» abre el formulario para cambiar la descripción, el teléfono y el mail del proveedor. Como en el resto del sistema, los proveedores no se eliminan: se desactivan con su interruptor de estado, preservando el historial.</w:t>
      </w:r>
    </w:p>
    <w:p w14:paraId="2D87BEA6" w14:textId="77777777" w:rsidR="007D1112" w:rsidRPr="00515B56" w:rsidRDefault="00000000">
      <w:pPr>
        <w:pStyle w:val="Ttulo1"/>
        <w:spacing w:before="320" w:after="160"/>
        <w:rPr>
          <w:lang w:val="es-AR"/>
        </w:rPr>
      </w:pPr>
      <w:r w:rsidRPr="00515B56">
        <w:rPr>
          <w:rFonts w:ascii="Calibri" w:hAnsi="Calibri"/>
          <w:color w:val="6E182A"/>
          <w:sz w:val="36"/>
          <w:lang w:val="es-AR"/>
        </w:rPr>
        <w:t>11. Configurar parámetros</w:t>
      </w:r>
    </w:p>
    <w:p w14:paraId="4BA9C071" w14:textId="77777777" w:rsidR="007D1112" w:rsidRPr="00515B56" w:rsidRDefault="00000000">
      <w:pPr>
        <w:rPr>
          <w:lang w:val="es-AR"/>
        </w:rPr>
      </w:pPr>
      <w:r w:rsidRPr="00515B56">
        <w:rPr>
          <w:lang w:val="es-AR"/>
        </w:rPr>
        <w:t>Se abre desde «Ajustes ▸ Configurar Parámetros». Acá se definen los tres porcentajes que el sistema usa para calcular el costo total y la utilidad de cada proyecto.</w:t>
      </w:r>
    </w:p>
    <w:p w14:paraId="5EAC627C" w14:textId="58C213D7" w:rsidR="007D1112" w:rsidRPr="00515B56" w:rsidRDefault="00D10997" w:rsidP="00D10997">
      <w:pPr>
        <w:spacing w:after="160"/>
        <w:rPr>
          <w:lang w:val="es-AR"/>
        </w:rPr>
      </w:pPr>
      <w:r w:rsidRPr="00D10997">
        <w:rPr>
          <w:lang w:val="es-AR"/>
        </w:rPr>
        <w:drawing>
          <wp:inline distT="0" distB="0" distL="0" distR="0" wp14:anchorId="28800370" wp14:editId="0A7A0C1B">
            <wp:extent cx="4229100" cy="2164458"/>
            <wp:effectExtent l="0" t="0" r="0" b="7620"/>
            <wp:docPr id="154384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47436" name=""/>
                    <pic:cNvPicPr/>
                  </pic:nvPicPr>
                  <pic:blipFill>
                    <a:blip r:embed="rId27"/>
                    <a:stretch>
                      <a:fillRect/>
                    </a:stretch>
                  </pic:blipFill>
                  <pic:spPr>
                    <a:xfrm>
                      <a:off x="0" y="0"/>
                      <a:ext cx="4242803" cy="2171471"/>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703"/>
        <w:gridCol w:w="4703"/>
      </w:tblGrid>
      <w:tr w:rsidR="007D1112" w14:paraId="325D0EE3" w14:textId="77777777">
        <w:trPr>
          <w:jc w:val="center"/>
        </w:trPr>
        <w:tc>
          <w:tcPr>
            <w:tcW w:w="4703" w:type="dxa"/>
            <w:shd w:val="clear" w:color="auto" w:fill="6E182A"/>
          </w:tcPr>
          <w:p w14:paraId="164B2523" w14:textId="77777777" w:rsidR="007D1112" w:rsidRDefault="00000000">
            <w:r>
              <w:rPr>
                <w:b/>
                <w:color w:val="FFFFFF"/>
                <w:sz w:val="20"/>
              </w:rPr>
              <w:t>Parámetro</w:t>
            </w:r>
          </w:p>
        </w:tc>
        <w:tc>
          <w:tcPr>
            <w:tcW w:w="4703" w:type="dxa"/>
            <w:shd w:val="clear" w:color="auto" w:fill="6E182A"/>
          </w:tcPr>
          <w:p w14:paraId="5BDC6D61" w14:textId="77777777" w:rsidR="007D1112" w:rsidRDefault="00000000">
            <w:r>
              <w:rPr>
                <w:b/>
                <w:color w:val="FFFFFF"/>
                <w:sz w:val="20"/>
              </w:rPr>
              <w:t>Qué representa</w:t>
            </w:r>
          </w:p>
        </w:tc>
      </w:tr>
      <w:tr w:rsidR="007D1112" w:rsidRPr="00515B56" w14:paraId="673C6AE2" w14:textId="77777777">
        <w:trPr>
          <w:jc w:val="center"/>
        </w:trPr>
        <w:tc>
          <w:tcPr>
            <w:tcW w:w="4703" w:type="dxa"/>
          </w:tcPr>
          <w:p w14:paraId="3710DC7A" w14:textId="77777777" w:rsidR="007D1112" w:rsidRDefault="00000000">
            <w:r>
              <w:rPr>
                <w:sz w:val="20"/>
              </w:rPr>
              <w:t>Margen empleados</w:t>
            </w:r>
          </w:p>
        </w:tc>
        <w:tc>
          <w:tcPr>
            <w:tcW w:w="4703" w:type="dxa"/>
          </w:tcPr>
          <w:p w14:paraId="1CE70F23" w14:textId="77777777" w:rsidR="007D1112" w:rsidRPr="00515B56" w:rsidRDefault="00000000">
            <w:pPr>
              <w:rPr>
                <w:lang w:val="es-AR"/>
              </w:rPr>
            </w:pPr>
            <w:r w:rsidRPr="00515B56">
              <w:rPr>
                <w:sz w:val="20"/>
                <w:lang w:val="es-AR"/>
              </w:rPr>
              <w:t>Porcentaje que se aplica sobre el costo de los sueldos de los empleados asignados.</w:t>
            </w:r>
          </w:p>
        </w:tc>
      </w:tr>
      <w:tr w:rsidR="007D1112" w:rsidRPr="00515B56" w14:paraId="37744CF8" w14:textId="77777777">
        <w:trPr>
          <w:jc w:val="center"/>
        </w:trPr>
        <w:tc>
          <w:tcPr>
            <w:tcW w:w="4703" w:type="dxa"/>
          </w:tcPr>
          <w:p w14:paraId="13DD50A6" w14:textId="77777777" w:rsidR="007D1112" w:rsidRDefault="00000000">
            <w:r>
              <w:rPr>
                <w:sz w:val="20"/>
              </w:rPr>
              <w:lastRenderedPageBreak/>
              <w:t>Margen materiales</w:t>
            </w:r>
          </w:p>
        </w:tc>
        <w:tc>
          <w:tcPr>
            <w:tcW w:w="4703" w:type="dxa"/>
          </w:tcPr>
          <w:p w14:paraId="2C6B9D0A" w14:textId="77777777" w:rsidR="007D1112" w:rsidRPr="00515B56" w:rsidRDefault="00000000">
            <w:pPr>
              <w:rPr>
                <w:lang w:val="es-AR"/>
              </w:rPr>
            </w:pPr>
            <w:r w:rsidRPr="00515B56">
              <w:rPr>
                <w:sz w:val="20"/>
                <w:lang w:val="es-AR"/>
              </w:rPr>
              <w:t>Porcentaje que se aplica sobre el costo de los materiales.</w:t>
            </w:r>
          </w:p>
        </w:tc>
      </w:tr>
      <w:tr w:rsidR="007D1112" w:rsidRPr="00515B56" w14:paraId="7B8EC5C4" w14:textId="77777777">
        <w:trPr>
          <w:jc w:val="center"/>
        </w:trPr>
        <w:tc>
          <w:tcPr>
            <w:tcW w:w="4703" w:type="dxa"/>
          </w:tcPr>
          <w:p w14:paraId="03B992C0" w14:textId="77777777" w:rsidR="007D1112" w:rsidRDefault="00000000">
            <w:r>
              <w:rPr>
                <w:sz w:val="20"/>
              </w:rPr>
              <w:t>Utilidad empresa</w:t>
            </w:r>
          </w:p>
        </w:tc>
        <w:tc>
          <w:tcPr>
            <w:tcW w:w="4703" w:type="dxa"/>
          </w:tcPr>
          <w:p w14:paraId="013F7C43" w14:textId="77777777" w:rsidR="007D1112" w:rsidRPr="00515B56" w:rsidRDefault="00000000">
            <w:pPr>
              <w:rPr>
                <w:lang w:val="es-AR"/>
              </w:rPr>
            </w:pPr>
            <w:r w:rsidRPr="00515B56">
              <w:rPr>
                <w:sz w:val="20"/>
                <w:lang w:val="es-AR"/>
              </w:rPr>
              <w:t>Porcentaje de utilidad esperada por la empresa sobre el proyecto.</w:t>
            </w:r>
          </w:p>
        </w:tc>
      </w:tr>
    </w:tbl>
    <w:p w14:paraId="2F45EF95" w14:textId="77777777" w:rsidR="007D1112" w:rsidRPr="00515B56" w:rsidRDefault="007D1112">
      <w:pPr>
        <w:spacing w:after="40"/>
        <w:rPr>
          <w:lang w:val="es-AR"/>
        </w:rPr>
      </w:pPr>
    </w:p>
    <w:p w14:paraId="2905046B" w14:textId="77777777" w:rsidR="007D1112" w:rsidRDefault="00000000">
      <w:pPr>
        <w:pStyle w:val="Ttulo3"/>
        <w:spacing w:before="160" w:after="40"/>
      </w:pPr>
      <w:r>
        <w:rPr>
          <w:rFonts w:ascii="Calibri" w:hAnsi="Calibri"/>
          <w:color w:val="9B2D3E"/>
          <w:sz w:val="24"/>
        </w:rPr>
        <w:t>Pasos</w:t>
      </w:r>
    </w:p>
    <w:p w14:paraId="408735D1" w14:textId="77777777" w:rsidR="007D1112" w:rsidRPr="00515B56" w:rsidRDefault="00000000">
      <w:pPr>
        <w:pStyle w:val="Listaconnmeros"/>
        <w:spacing w:after="40"/>
        <w:rPr>
          <w:lang w:val="es-AR"/>
        </w:rPr>
      </w:pPr>
      <w:r w:rsidRPr="00515B56">
        <w:rPr>
          <w:lang w:val="es-AR"/>
        </w:rPr>
        <w:t>Ingresá cada valor como porcentaje (por ejemplo, 20 para un 20 %).</w:t>
      </w:r>
    </w:p>
    <w:p w14:paraId="1E286E91" w14:textId="77777777" w:rsidR="007D1112" w:rsidRDefault="00000000">
      <w:pPr>
        <w:pStyle w:val="Listaconnmeros"/>
        <w:spacing w:after="40"/>
      </w:pPr>
      <w:r>
        <w:t>Hacé clic en «Guardar».</w:t>
      </w:r>
    </w:p>
    <w:p w14:paraId="102669C6" w14:textId="77777777" w:rsidR="007D1112" w:rsidRPr="00515B56" w:rsidRDefault="00000000">
      <w:pPr>
        <w:pStyle w:val="Listaconnmeros"/>
        <w:spacing w:after="40"/>
        <w:rPr>
          <w:lang w:val="es-AR"/>
        </w:rPr>
      </w:pPr>
      <w:r w:rsidRPr="00515B56">
        <w:rPr>
          <w:lang w:val="es-AR"/>
        </w:rPr>
        <w:t>Si todo sale bien, aparece «Parámetros guardados correctamente» en verde.</w:t>
      </w:r>
    </w:p>
    <w:p w14:paraId="2CB49424" w14:textId="77777777" w:rsidR="007D1112" w:rsidRPr="00515B56" w:rsidRDefault="00000000">
      <w:pPr>
        <w:rPr>
          <w:lang w:val="es-AR"/>
        </w:rPr>
      </w:pPr>
      <w:r w:rsidRPr="00515B56">
        <w:rPr>
          <w:lang w:val="es-AR"/>
        </w:rPr>
        <w:t>Los nuevos valores se aplican de inmediato a los próximos cálculos de monto y utilidad de los proyectos. Internamente, el sistema guarda los porcentajes como decimales (20 % se guarda como 0,20) junto con la fecha del cambio y el usuario que lo hizo.</w:t>
      </w:r>
    </w:p>
    <w:p w14:paraId="26A4004C" w14:textId="77777777" w:rsidR="007D1112" w:rsidRPr="00515B56" w:rsidRDefault="00000000">
      <w:pPr>
        <w:pStyle w:val="Ttulo1"/>
        <w:spacing w:before="320" w:after="160"/>
        <w:rPr>
          <w:lang w:val="es-AR"/>
        </w:rPr>
      </w:pPr>
      <w:r w:rsidRPr="00515B56">
        <w:rPr>
          <w:rFonts w:ascii="Calibri" w:hAnsi="Calibri"/>
          <w:color w:val="6E182A"/>
          <w:sz w:val="36"/>
          <w:lang w:val="es-AR"/>
        </w:rPr>
        <w:t>12. Gestión de Usuarios, Roles y Permisos</w:t>
      </w:r>
    </w:p>
    <w:p w14:paraId="7CAC2791" w14:textId="77777777" w:rsidR="007D1112" w:rsidRPr="00515B56" w:rsidRDefault="00000000">
      <w:pPr>
        <w:rPr>
          <w:lang w:val="es-AR"/>
        </w:rPr>
      </w:pPr>
      <w:r w:rsidRPr="00515B56">
        <w:rPr>
          <w:lang w:val="es-AR"/>
        </w:rPr>
        <w:t>Se abre desde «Ajustes ▸ Gestionar Usuarios». Es el panel administrativo para crear y administrar los usuarios que entran al sistema, los roles y los permisos de cada rol. Esta tarea está reservada a quienes tienen el permiso GESTIONAR_USUARIOS (normalmente, el rol Administrador).</w:t>
      </w:r>
    </w:p>
    <w:p w14:paraId="7376DC36" w14:textId="77777777" w:rsidR="007D1112" w:rsidRPr="00515B56" w:rsidRDefault="00000000">
      <w:pPr>
        <w:pBdr>
          <w:top w:val="dashed" w:sz="6" w:space="8" w:color="AAAAAA"/>
          <w:left w:val="dashed" w:sz="6" w:space="8" w:color="AAAAAA"/>
          <w:bottom w:val="dashed" w:sz="6" w:space="8" w:color="AAAAAA"/>
          <w:right w:val="dashed" w:sz="6" w:space="8" w:color="AAAAAA"/>
        </w:pBdr>
        <w:spacing w:before="160" w:after="40"/>
        <w:jc w:val="center"/>
        <w:rPr>
          <w:lang w:val="es-AR"/>
        </w:rPr>
      </w:pPr>
      <w:r>
        <w:rPr>
          <w:i/>
          <w:color w:val="808080"/>
          <w:sz w:val="20"/>
        </w:rPr>
        <w:t>🖼</w:t>
      </w:r>
      <w:r w:rsidRPr="00515B56">
        <w:rPr>
          <w:i/>
          <w:color w:val="808080"/>
          <w:sz w:val="20"/>
          <w:lang w:val="es-AR"/>
        </w:rPr>
        <w:t xml:space="preserve">  [ IMAGEN — Pantalla de gestión de usuarios, roles y permisos ]</w:t>
      </w:r>
    </w:p>
    <w:p w14:paraId="31EAEB3F" w14:textId="77777777" w:rsidR="007D1112" w:rsidRPr="00515B56" w:rsidRDefault="00000000">
      <w:pPr>
        <w:spacing w:after="160"/>
        <w:jc w:val="center"/>
        <w:rPr>
          <w:lang w:val="es-AR"/>
        </w:rPr>
      </w:pPr>
      <w:r w:rsidRPr="00515B56">
        <w:rPr>
          <w:i/>
          <w:color w:val="808080"/>
          <w:sz w:val="16"/>
          <w:lang w:val="es-AR"/>
        </w:rPr>
        <w:t>(Reemplazar este recuadro por una captura de pantalla)</w:t>
      </w:r>
    </w:p>
    <w:p w14:paraId="1C4F8B75" w14:textId="77777777" w:rsidR="007D1112" w:rsidRDefault="00000000">
      <w:pPr>
        <w:pStyle w:val="Ttulo2"/>
        <w:spacing w:before="240" w:after="80"/>
      </w:pPr>
      <w:r>
        <w:rPr>
          <w:rFonts w:ascii="Calibri" w:hAnsi="Calibri"/>
          <w:color w:val="9B2D3E"/>
          <w:sz w:val="28"/>
        </w:rPr>
        <w:t>12.1 Crear un usuario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5913D479" w14:textId="77777777">
        <w:trPr>
          <w:jc w:val="center"/>
        </w:trPr>
        <w:tc>
          <w:tcPr>
            <w:tcW w:w="3135" w:type="dxa"/>
            <w:shd w:val="clear" w:color="auto" w:fill="6E182A"/>
          </w:tcPr>
          <w:p w14:paraId="32A5CA7E" w14:textId="77777777" w:rsidR="007D1112" w:rsidRDefault="00000000">
            <w:r>
              <w:rPr>
                <w:b/>
                <w:color w:val="FFFFFF"/>
                <w:sz w:val="20"/>
              </w:rPr>
              <w:t>Campo</w:t>
            </w:r>
          </w:p>
        </w:tc>
        <w:tc>
          <w:tcPr>
            <w:tcW w:w="3135" w:type="dxa"/>
            <w:shd w:val="clear" w:color="auto" w:fill="6E182A"/>
          </w:tcPr>
          <w:p w14:paraId="1D560616" w14:textId="77777777" w:rsidR="007D1112" w:rsidRDefault="00000000">
            <w:r>
              <w:rPr>
                <w:b/>
                <w:color w:val="FFFFFF"/>
                <w:sz w:val="20"/>
              </w:rPr>
              <w:t>Descripción</w:t>
            </w:r>
          </w:p>
        </w:tc>
        <w:tc>
          <w:tcPr>
            <w:tcW w:w="3135" w:type="dxa"/>
            <w:shd w:val="clear" w:color="auto" w:fill="6E182A"/>
          </w:tcPr>
          <w:p w14:paraId="08344A52" w14:textId="77777777" w:rsidR="007D1112" w:rsidRDefault="00000000">
            <w:r>
              <w:rPr>
                <w:b/>
                <w:color w:val="FFFFFF"/>
                <w:sz w:val="20"/>
              </w:rPr>
              <w:t>Obligatorio</w:t>
            </w:r>
          </w:p>
        </w:tc>
      </w:tr>
      <w:tr w:rsidR="007D1112" w14:paraId="0868CC15" w14:textId="77777777">
        <w:trPr>
          <w:jc w:val="center"/>
        </w:trPr>
        <w:tc>
          <w:tcPr>
            <w:tcW w:w="3135" w:type="dxa"/>
          </w:tcPr>
          <w:p w14:paraId="68CB17FF" w14:textId="77777777" w:rsidR="007D1112" w:rsidRDefault="00000000">
            <w:r>
              <w:rPr>
                <w:sz w:val="20"/>
              </w:rPr>
              <w:t>Mail</w:t>
            </w:r>
          </w:p>
        </w:tc>
        <w:tc>
          <w:tcPr>
            <w:tcW w:w="3135" w:type="dxa"/>
          </w:tcPr>
          <w:p w14:paraId="52647D02" w14:textId="77777777" w:rsidR="007D1112" w:rsidRDefault="00000000">
            <w:r w:rsidRPr="00515B56">
              <w:rPr>
                <w:sz w:val="20"/>
                <w:lang w:val="es-AR"/>
              </w:rPr>
              <w:t xml:space="preserve">Correo con el que el usuario inicia sesión. </w:t>
            </w:r>
            <w:r>
              <w:rPr>
                <w:sz w:val="20"/>
              </w:rPr>
              <w:t>No puede estar repetido.</w:t>
            </w:r>
          </w:p>
        </w:tc>
        <w:tc>
          <w:tcPr>
            <w:tcW w:w="3135" w:type="dxa"/>
          </w:tcPr>
          <w:p w14:paraId="741C9ABA" w14:textId="77777777" w:rsidR="007D1112" w:rsidRDefault="00000000">
            <w:r>
              <w:rPr>
                <w:sz w:val="20"/>
              </w:rPr>
              <w:t>Sí</w:t>
            </w:r>
          </w:p>
        </w:tc>
      </w:tr>
      <w:tr w:rsidR="007D1112" w14:paraId="619A9B94" w14:textId="77777777">
        <w:trPr>
          <w:jc w:val="center"/>
        </w:trPr>
        <w:tc>
          <w:tcPr>
            <w:tcW w:w="3135" w:type="dxa"/>
          </w:tcPr>
          <w:p w14:paraId="3769F482" w14:textId="77777777" w:rsidR="007D1112" w:rsidRDefault="00000000">
            <w:r>
              <w:rPr>
                <w:sz w:val="20"/>
              </w:rPr>
              <w:t>Contraseña</w:t>
            </w:r>
          </w:p>
        </w:tc>
        <w:tc>
          <w:tcPr>
            <w:tcW w:w="3135" w:type="dxa"/>
          </w:tcPr>
          <w:p w14:paraId="76D5DF83" w14:textId="77777777" w:rsidR="007D1112" w:rsidRPr="00515B56" w:rsidRDefault="00000000">
            <w:pPr>
              <w:rPr>
                <w:lang w:val="es-AR"/>
              </w:rPr>
            </w:pPr>
            <w:r w:rsidRPr="00515B56">
              <w:rPr>
                <w:sz w:val="20"/>
                <w:lang w:val="es-AR"/>
              </w:rPr>
              <w:t>Contraseña inicial. Se guarda cifrada (hash) y nunca en texto plano.</w:t>
            </w:r>
          </w:p>
        </w:tc>
        <w:tc>
          <w:tcPr>
            <w:tcW w:w="3135" w:type="dxa"/>
          </w:tcPr>
          <w:p w14:paraId="05EC9EF4" w14:textId="77777777" w:rsidR="007D1112" w:rsidRDefault="00000000">
            <w:r>
              <w:rPr>
                <w:sz w:val="20"/>
              </w:rPr>
              <w:t>Sí</w:t>
            </w:r>
          </w:p>
        </w:tc>
      </w:tr>
      <w:tr w:rsidR="007D1112" w14:paraId="26E8249C" w14:textId="77777777">
        <w:trPr>
          <w:jc w:val="center"/>
        </w:trPr>
        <w:tc>
          <w:tcPr>
            <w:tcW w:w="3135" w:type="dxa"/>
          </w:tcPr>
          <w:p w14:paraId="034F6BAA" w14:textId="77777777" w:rsidR="007D1112" w:rsidRDefault="00000000">
            <w:r>
              <w:rPr>
                <w:sz w:val="20"/>
              </w:rPr>
              <w:t>Teléfono</w:t>
            </w:r>
          </w:p>
        </w:tc>
        <w:tc>
          <w:tcPr>
            <w:tcW w:w="3135" w:type="dxa"/>
          </w:tcPr>
          <w:p w14:paraId="18E205A4" w14:textId="77777777" w:rsidR="007D1112" w:rsidRPr="00515B56" w:rsidRDefault="00000000">
            <w:pPr>
              <w:rPr>
                <w:lang w:val="es-AR"/>
              </w:rPr>
            </w:pPr>
            <w:r w:rsidRPr="00515B56">
              <w:rPr>
                <w:sz w:val="20"/>
                <w:lang w:val="es-AR"/>
              </w:rPr>
              <w:t>Teléfono de contacto. Si se carga, debe ser numérico.</w:t>
            </w:r>
          </w:p>
        </w:tc>
        <w:tc>
          <w:tcPr>
            <w:tcW w:w="3135" w:type="dxa"/>
          </w:tcPr>
          <w:p w14:paraId="31FF36DA" w14:textId="77777777" w:rsidR="007D1112" w:rsidRDefault="00000000">
            <w:r>
              <w:rPr>
                <w:sz w:val="20"/>
              </w:rPr>
              <w:t>No</w:t>
            </w:r>
          </w:p>
        </w:tc>
      </w:tr>
      <w:tr w:rsidR="007D1112" w14:paraId="12C332CC" w14:textId="77777777">
        <w:trPr>
          <w:jc w:val="center"/>
        </w:trPr>
        <w:tc>
          <w:tcPr>
            <w:tcW w:w="3135" w:type="dxa"/>
          </w:tcPr>
          <w:p w14:paraId="32D13F3A" w14:textId="77777777" w:rsidR="007D1112" w:rsidRDefault="00000000">
            <w:r>
              <w:rPr>
                <w:sz w:val="20"/>
              </w:rPr>
              <w:t>Idioma</w:t>
            </w:r>
          </w:p>
        </w:tc>
        <w:tc>
          <w:tcPr>
            <w:tcW w:w="3135" w:type="dxa"/>
          </w:tcPr>
          <w:p w14:paraId="207363A5" w14:textId="77777777" w:rsidR="007D1112" w:rsidRPr="00515B56" w:rsidRDefault="00000000">
            <w:pPr>
              <w:rPr>
                <w:lang w:val="es-AR"/>
              </w:rPr>
            </w:pPr>
            <w:r w:rsidRPr="00515B56">
              <w:rPr>
                <w:sz w:val="20"/>
                <w:lang w:val="es-AR"/>
              </w:rPr>
              <w:t>Idioma de la interfaz para ese usuario: Español o Inglés.</w:t>
            </w:r>
          </w:p>
        </w:tc>
        <w:tc>
          <w:tcPr>
            <w:tcW w:w="3135" w:type="dxa"/>
          </w:tcPr>
          <w:p w14:paraId="05C2870A" w14:textId="77777777" w:rsidR="007D1112" w:rsidRDefault="00000000">
            <w:r>
              <w:rPr>
                <w:sz w:val="20"/>
              </w:rPr>
              <w:t>Sí</w:t>
            </w:r>
          </w:p>
        </w:tc>
      </w:tr>
      <w:tr w:rsidR="007D1112" w14:paraId="08583ED8" w14:textId="77777777">
        <w:trPr>
          <w:jc w:val="center"/>
        </w:trPr>
        <w:tc>
          <w:tcPr>
            <w:tcW w:w="3135" w:type="dxa"/>
          </w:tcPr>
          <w:p w14:paraId="65807D5F" w14:textId="77777777" w:rsidR="007D1112" w:rsidRDefault="00000000">
            <w:r>
              <w:rPr>
                <w:sz w:val="20"/>
              </w:rPr>
              <w:t>Rol</w:t>
            </w:r>
          </w:p>
        </w:tc>
        <w:tc>
          <w:tcPr>
            <w:tcW w:w="3135" w:type="dxa"/>
          </w:tcPr>
          <w:p w14:paraId="0D56875F" w14:textId="77777777" w:rsidR="007D1112" w:rsidRPr="00515B56" w:rsidRDefault="00000000">
            <w:pPr>
              <w:rPr>
                <w:lang w:val="es-AR"/>
              </w:rPr>
            </w:pPr>
            <w:r w:rsidRPr="00515B56">
              <w:rPr>
                <w:sz w:val="20"/>
                <w:lang w:val="es-AR"/>
              </w:rPr>
              <w:t>Rol inicial del usuario, del que hereda sus permisos.</w:t>
            </w:r>
          </w:p>
        </w:tc>
        <w:tc>
          <w:tcPr>
            <w:tcW w:w="3135" w:type="dxa"/>
          </w:tcPr>
          <w:p w14:paraId="4B940387" w14:textId="77777777" w:rsidR="007D1112" w:rsidRDefault="00000000">
            <w:r>
              <w:rPr>
                <w:sz w:val="20"/>
              </w:rPr>
              <w:t>Sí</w:t>
            </w:r>
          </w:p>
        </w:tc>
      </w:tr>
    </w:tbl>
    <w:p w14:paraId="3C6F8E0E" w14:textId="77777777" w:rsidR="007D1112" w:rsidRDefault="007D1112">
      <w:pPr>
        <w:spacing w:after="40"/>
      </w:pPr>
    </w:p>
    <w:p w14:paraId="1EA981A9" w14:textId="77777777" w:rsidR="007D1112" w:rsidRDefault="00000000">
      <w:pPr>
        <w:pStyle w:val="Ttulo3"/>
        <w:spacing w:before="160" w:after="40"/>
      </w:pPr>
      <w:r>
        <w:rPr>
          <w:rFonts w:ascii="Calibri" w:hAnsi="Calibri"/>
          <w:color w:val="9B2D3E"/>
          <w:sz w:val="24"/>
        </w:rPr>
        <w:lastRenderedPageBreak/>
        <w:t>Pasos</w:t>
      </w:r>
    </w:p>
    <w:p w14:paraId="67DFEA50" w14:textId="77777777" w:rsidR="007D1112" w:rsidRPr="00515B56" w:rsidRDefault="00000000">
      <w:pPr>
        <w:pStyle w:val="Listaconnmeros"/>
        <w:spacing w:after="40"/>
        <w:rPr>
          <w:lang w:val="es-AR"/>
        </w:rPr>
      </w:pPr>
      <w:r w:rsidRPr="00515B56">
        <w:rPr>
          <w:lang w:val="es-AR"/>
        </w:rPr>
        <w:t>Completá el formulario «Nuevo usuario» (mail, contraseña, teléfono, idioma y rol).</w:t>
      </w:r>
    </w:p>
    <w:p w14:paraId="142CE891" w14:textId="77777777" w:rsidR="007D1112" w:rsidRPr="00515B56" w:rsidRDefault="00000000">
      <w:pPr>
        <w:pStyle w:val="Listaconnmeros"/>
        <w:spacing w:after="40"/>
        <w:rPr>
          <w:lang w:val="es-AR"/>
        </w:rPr>
      </w:pPr>
      <w:r w:rsidRPr="00515B56">
        <w:rPr>
          <w:lang w:val="es-AR"/>
        </w:rPr>
        <w:t>Hacé clic en «Crear usuario».</w:t>
      </w:r>
    </w:p>
    <w:p w14:paraId="19E2AC90" w14:textId="77777777" w:rsidR="007D1112" w:rsidRPr="00515B56" w:rsidRDefault="00000000">
      <w:pPr>
        <w:pStyle w:val="Listaconnmeros"/>
        <w:spacing w:after="40"/>
        <w:rPr>
          <w:lang w:val="es-AR"/>
        </w:rPr>
      </w:pPr>
      <w:r w:rsidRPr="00515B56">
        <w:rPr>
          <w:lang w:val="es-AR"/>
        </w:rPr>
        <w:t>El usuario queda creado y activo, y hereda los permisos del rol elegido.</w:t>
      </w:r>
    </w:p>
    <w:p w14:paraId="2802D865" w14:textId="77777777" w:rsidR="007D1112" w:rsidRPr="00515B56" w:rsidRDefault="00000000">
      <w:pPr>
        <w:pStyle w:val="Listaconvietas"/>
        <w:spacing w:after="40"/>
        <w:rPr>
          <w:lang w:val="es-AR"/>
        </w:rPr>
      </w:pPr>
      <w:r w:rsidRPr="00515B56">
        <w:rPr>
          <w:b/>
          <w:lang w:val="es-AR"/>
        </w:rPr>
        <w:t xml:space="preserve">«Ya existe un usuario con ese mail»: </w:t>
      </w:r>
      <w:r w:rsidRPr="00515B56">
        <w:rPr>
          <w:lang w:val="es-AR"/>
        </w:rPr>
        <w:t>elegí otro correo.</w:t>
      </w:r>
    </w:p>
    <w:p w14:paraId="10346A7E" w14:textId="77777777" w:rsidR="007D1112" w:rsidRPr="00515B56" w:rsidRDefault="00000000">
      <w:pPr>
        <w:pStyle w:val="Listaconvietas"/>
        <w:spacing w:after="40"/>
        <w:rPr>
          <w:lang w:val="es-AR"/>
        </w:rPr>
      </w:pPr>
      <w:r w:rsidRPr="00515B56">
        <w:rPr>
          <w:b/>
          <w:lang w:val="es-AR"/>
        </w:rPr>
        <w:t xml:space="preserve">Datos incompletos o teléfono no numérico: </w:t>
      </w:r>
      <w:r w:rsidRPr="00515B56">
        <w:rPr>
          <w:lang w:val="es-AR"/>
        </w:rPr>
        <w:t>el sistema señala el campo a corregir.</w:t>
      </w:r>
    </w:p>
    <w:p w14:paraId="45E62868" w14:textId="77777777" w:rsidR="007D1112" w:rsidRPr="00515B56" w:rsidRDefault="00000000">
      <w:pPr>
        <w:pStyle w:val="Ttulo2"/>
        <w:spacing w:before="240" w:after="80"/>
        <w:rPr>
          <w:lang w:val="es-AR"/>
        </w:rPr>
      </w:pPr>
      <w:r w:rsidRPr="00515B56">
        <w:rPr>
          <w:rFonts w:ascii="Calibri" w:hAnsi="Calibri"/>
          <w:color w:val="9B2D3E"/>
          <w:sz w:val="28"/>
          <w:lang w:val="es-AR"/>
        </w:rPr>
        <w:t>12.2 Modificar usuarios y asignar roles</w:t>
      </w:r>
    </w:p>
    <w:p w14:paraId="29A9064F" w14:textId="77777777" w:rsidR="007D1112" w:rsidRPr="00515B56" w:rsidRDefault="00000000">
      <w:pPr>
        <w:rPr>
          <w:lang w:val="es-AR"/>
        </w:rPr>
      </w:pPr>
      <w:r w:rsidRPr="00515B56">
        <w:rPr>
          <w:lang w:val="es-AR"/>
        </w:rPr>
        <w:t>El botón «Editar» de cada usuario abre el formulario «Editar usuario», donde podés cambiar el mail, la contraseña, el teléfono y el idioma, y administrar los roles del usuario (un usuario puede tener uno o más roles y hereda los permisos de todos).</w:t>
      </w:r>
    </w:p>
    <w:p w14:paraId="32740EF7" w14:textId="68778B67" w:rsidR="00B51A99" w:rsidRPr="00B51A99" w:rsidRDefault="00B51A99" w:rsidP="00B51A99">
      <w:pPr>
        <w:pStyle w:val="Listaconvietas"/>
        <w:numPr>
          <w:ilvl w:val="0"/>
          <w:numId w:val="0"/>
        </w:numPr>
        <w:spacing w:after="40"/>
        <w:ind w:left="360"/>
        <w:rPr>
          <w:lang w:val="es-AR"/>
        </w:rPr>
      </w:pPr>
      <w:r w:rsidRPr="00B51A99">
        <w:rPr>
          <w:lang w:val="es-AR"/>
        </w:rPr>
        <w:drawing>
          <wp:inline distT="0" distB="0" distL="0" distR="0" wp14:anchorId="4D2BE050" wp14:editId="561706B4">
            <wp:extent cx="3810000" cy="1939025"/>
            <wp:effectExtent l="0" t="0" r="0" b="4445"/>
            <wp:docPr id="98101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12394" name=""/>
                    <pic:cNvPicPr/>
                  </pic:nvPicPr>
                  <pic:blipFill>
                    <a:blip r:embed="rId28"/>
                    <a:stretch>
                      <a:fillRect/>
                    </a:stretch>
                  </pic:blipFill>
                  <pic:spPr>
                    <a:xfrm>
                      <a:off x="0" y="0"/>
                      <a:ext cx="3823262" cy="1945774"/>
                    </a:xfrm>
                    <a:prstGeom prst="rect">
                      <a:avLst/>
                    </a:prstGeom>
                  </pic:spPr>
                </pic:pic>
              </a:graphicData>
            </a:graphic>
          </wp:inline>
        </w:drawing>
      </w:r>
    </w:p>
    <w:p w14:paraId="3A68B173" w14:textId="18593C89" w:rsidR="007D1112" w:rsidRPr="00515B56" w:rsidRDefault="00000000">
      <w:pPr>
        <w:pStyle w:val="Listaconvietas"/>
        <w:spacing w:after="40"/>
        <w:rPr>
          <w:lang w:val="es-AR"/>
        </w:rPr>
      </w:pPr>
      <w:r w:rsidRPr="00515B56">
        <w:rPr>
          <w:b/>
          <w:lang w:val="es-AR"/>
        </w:rPr>
        <w:t xml:space="preserve">Asignar un rol: </w:t>
      </w:r>
      <w:r w:rsidRPr="00515B56">
        <w:rPr>
          <w:lang w:val="es-AR"/>
        </w:rPr>
        <w:t>elegí un rol del combo y hacé clic en «Agregar rol».</w:t>
      </w:r>
    </w:p>
    <w:p w14:paraId="5D6C54D4" w14:textId="77777777" w:rsidR="007D1112" w:rsidRPr="00515B56" w:rsidRDefault="00000000">
      <w:pPr>
        <w:pStyle w:val="Listaconvietas"/>
        <w:spacing w:after="40"/>
        <w:rPr>
          <w:lang w:val="es-AR"/>
        </w:rPr>
      </w:pPr>
      <w:r w:rsidRPr="00515B56">
        <w:rPr>
          <w:b/>
          <w:lang w:val="es-AR"/>
        </w:rPr>
        <w:t xml:space="preserve">Quitar un rol: </w:t>
      </w:r>
      <w:r w:rsidRPr="00515B56">
        <w:rPr>
          <w:lang w:val="es-AR"/>
        </w:rPr>
        <w:t>hacé doble clic sobre el rol en la grilla y confirmá.</w:t>
      </w:r>
    </w:p>
    <w:p w14:paraId="1FFF30DE" w14:textId="77777777" w:rsidR="007D1112" w:rsidRPr="00515B56" w:rsidRDefault="00000000">
      <w:pPr>
        <w:rPr>
          <w:lang w:val="es-AR"/>
        </w:rPr>
      </w:pPr>
      <w:r w:rsidRPr="00515B56">
        <w:rPr>
          <w:lang w:val="es-AR"/>
        </w:rPr>
        <w:t>Si cambiás el idioma de tu propio usuario (el que está logueado), el sistema reinicia la aplicación para aplicar el nuevo idioma. Para otros usuarios, el cambio se aplica en su próxima sesión.</w:t>
      </w:r>
    </w:p>
    <w:p w14:paraId="1C02850D" w14:textId="77777777" w:rsidR="007D1112" w:rsidRPr="00515B56" w:rsidRDefault="00000000">
      <w:pPr>
        <w:pStyle w:val="Ttulo2"/>
        <w:spacing w:before="240" w:after="80"/>
        <w:rPr>
          <w:lang w:val="es-AR"/>
        </w:rPr>
      </w:pPr>
      <w:r w:rsidRPr="00515B56">
        <w:rPr>
          <w:rFonts w:ascii="Calibri" w:hAnsi="Calibri"/>
          <w:color w:val="9B2D3E"/>
          <w:sz w:val="28"/>
          <w:lang w:val="es-AR"/>
        </w:rPr>
        <w:t>12.3 Activar / desactivar usuarios</w:t>
      </w:r>
    </w:p>
    <w:p w14:paraId="27B6F361" w14:textId="77777777" w:rsidR="007D1112" w:rsidRPr="00515B56" w:rsidRDefault="00000000">
      <w:pPr>
        <w:rPr>
          <w:lang w:val="es-AR"/>
        </w:rPr>
      </w:pPr>
      <w:r w:rsidRPr="00515B56">
        <w:rPr>
          <w:lang w:val="es-AR"/>
        </w:rPr>
        <w:t>Los usuarios no se eliminan: se desactivan con su interruptor de estado. Un usuario inactivo no puede iniciar sesión ni recibir códigos de recuperación. Esto preserva el historial de sus acciones.</w:t>
      </w:r>
    </w:p>
    <w:p w14:paraId="30A397CC" w14:textId="77777777" w:rsidR="007D1112" w:rsidRPr="00515B56" w:rsidRDefault="00000000">
      <w:pPr>
        <w:pStyle w:val="Ttulo2"/>
        <w:spacing w:before="240" w:after="80"/>
        <w:rPr>
          <w:lang w:val="es-AR"/>
        </w:rPr>
      </w:pPr>
      <w:r w:rsidRPr="00515B56">
        <w:rPr>
          <w:rFonts w:ascii="Calibri" w:hAnsi="Calibri"/>
          <w:color w:val="9B2D3E"/>
          <w:sz w:val="28"/>
          <w:lang w:val="es-AR"/>
        </w:rPr>
        <w:t>12.4 Roles y matriz de permisos</w:t>
      </w:r>
    </w:p>
    <w:p w14:paraId="0F03327F" w14:textId="77777777" w:rsidR="007D1112" w:rsidRDefault="00000000">
      <w:r w:rsidRPr="00515B56">
        <w:rPr>
          <w:lang w:val="es-AR"/>
        </w:rPr>
        <w:t xml:space="preserve">En la sección de Roles podés crear roles nuevos y, al seleccionar un rol, el sistema muestra una matriz de permisos organizada por módulo. </w:t>
      </w:r>
      <w:r>
        <w:t>Cada módulo tiene hasta dos permisos:</w:t>
      </w:r>
    </w:p>
    <w:p w14:paraId="08B4ED42" w14:textId="77777777" w:rsidR="007D1112" w:rsidRPr="00515B56" w:rsidRDefault="00000000">
      <w:pPr>
        <w:pStyle w:val="Listaconvietas"/>
        <w:spacing w:after="40"/>
        <w:rPr>
          <w:lang w:val="es-AR"/>
        </w:rPr>
      </w:pPr>
      <w:r w:rsidRPr="00515B56">
        <w:rPr>
          <w:b/>
          <w:lang w:val="es-AR"/>
        </w:rPr>
        <w:t xml:space="preserve">VER: </w:t>
      </w:r>
      <w:r w:rsidRPr="00515B56">
        <w:rPr>
          <w:lang w:val="es-AR"/>
        </w:rPr>
        <w:t>permite ver/consultar ese módulo.</w:t>
      </w:r>
    </w:p>
    <w:p w14:paraId="1FFEBC85" w14:textId="77777777" w:rsidR="007D1112" w:rsidRPr="00515B56" w:rsidRDefault="00000000">
      <w:pPr>
        <w:pStyle w:val="Listaconvietas"/>
        <w:spacing w:after="40"/>
        <w:rPr>
          <w:lang w:val="es-AR"/>
        </w:rPr>
      </w:pPr>
      <w:r w:rsidRPr="00515B56">
        <w:rPr>
          <w:b/>
          <w:lang w:val="es-AR"/>
        </w:rPr>
        <w:t xml:space="preserve">GESTIONAR: </w:t>
      </w:r>
      <w:r w:rsidRPr="00515B56">
        <w:rPr>
          <w:lang w:val="es-AR"/>
        </w:rPr>
        <w:t>permite crear, modificar y dar de baja en ese módulo.</w:t>
      </w:r>
    </w:p>
    <w:p w14:paraId="74B716B6" w14:textId="1E140336" w:rsidR="00B51A99" w:rsidRDefault="00B51A99">
      <w:pPr>
        <w:rPr>
          <w:i/>
          <w:color w:val="808080"/>
          <w:sz w:val="20"/>
        </w:rPr>
      </w:pPr>
      <w:r w:rsidRPr="00B51A99">
        <w:rPr>
          <w:i/>
          <w:color w:val="808080"/>
          <w:sz w:val="20"/>
        </w:rPr>
        <w:lastRenderedPageBreak/>
        <w:drawing>
          <wp:inline distT="0" distB="0" distL="0" distR="0" wp14:anchorId="00CBEC96" wp14:editId="056B72A7">
            <wp:extent cx="2186879" cy="2887980"/>
            <wp:effectExtent l="0" t="0" r="4445" b="7620"/>
            <wp:docPr id="82480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6727" name=""/>
                    <pic:cNvPicPr/>
                  </pic:nvPicPr>
                  <pic:blipFill>
                    <a:blip r:embed="rId29"/>
                    <a:stretch>
                      <a:fillRect/>
                    </a:stretch>
                  </pic:blipFill>
                  <pic:spPr>
                    <a:xfrm>
                      <a:off x="0" y="0"/>
                      <a:ext cx="2195246" cy="2899030"/>
                    </a:xfrm>
                    <a:prstGeom prst="rect">
                      <a:avLst/>
                    </a:prstGeom>
                  </pic:spPr>
                </pic:pic>
              </a:graphicData>
            </a:graphic>
          </wp:inline>
        </w:drawing>
      </w:r>
    </w:p>
    <w:p w14:paraId="629BBE82" w14:textId="4C690A25" w:rsidR="007D1112" w:rsidRPr="00515B56" w:rsidRDefault="00000000">
      <w:pPr>
        <w:rPr>
          <w:lang w:val="es-AR"/>
        </w:rPr>
      </w:pPr>
      <w:r w:rsidRPr="00515B56">
        <w:rPr>
          <w:lang w:val="es-AR"/>
        </w:rPr>
        <w:t>Cada cambio en un interruptor de la matriz se guarda al instante (no hace falta un botón «Guardar»). Los usuarios del rol verán los nuevos permisos en su próxima sesión.</w:t>
      </w:r>
    </w:p>
    <w:p w14:paraId="0BE87BD0" w14:textId="77777777" w:rsidR="007D1112" w:rsidRPr="00515B56" w:rsidRDefault="00000000">
      <w:pPr>
        <w:pStyle w:val="Ttulo3"/>
        <w:spacing w:before="160" w:after="40"/>
        <w:rPr>
          <w:lang w:val="es-AR"/>
        </w:rPr>
      </w:pPr>
      <w:r w:rsidRPr="00515B56">
        <w:rPr>
          <w:rFonts w:ascii="Calibri" w:hAnsi="Calibri"/>
          <w:color w:val="9B2D3E"/>
          <w:sz w:val="24"/>
          <w:lang w:val="es-AR"/>
        </w:rPr>
        <w:t>El rol Administrador está protegido</w:t>
      </w:r>
    </w:p>
    <w:p w14:paraId="70E29454" w14:textId="77777777" w:rsidR="007D1112" w:rsidRDefault="00000000">
      <w:r w:rsidRPr="00515B56">
        <w:rPr>
          <w:lang w:val="es-AR"/>
        </w:rPr>
        <w:t xml:space="preserve">El rol Administrador tiene todos los permisos y se muestra en modo solo lectura: sus interruptores están deshabilitados para que no se lo pueda dejar sin acceso por error. </w:t>
      </w:r>
      <w:r>
        <w:t>Es una protección intencional del sistema.</w:t>
      </w:r>
    </w:p>
    <w:p w14:paraId="3F615C71" w14:textId="77777777" w:rsidR="007D1112" w:rsidRDefault="00000000">
      <w:pPr>
        <w:pStyle w:val="Ttulo3"/>
        <w:spacing w:before="160" w:after="40"/>
      </w:pPr>
      <w:r>
        <w:rPr>
          <w:rFonts w:ascii="Calibri" w:hAnsi="Calibri"/>
          <w:color w:val="9B2D3E"/>
          <w:sz w:val="24"/>
        </w:rPr>
        <w:t>Crear un rol</w:t>
      </w:r>
    </w:p>
    <w:p w14:paraId="152433B2" w14:textId="77777777" w:rsidR="007D1112" w:rsidRPr="00515B56" w:rsidRDefault="00000000">
      <w:pPr>
        <w:pStyle w:val="Listaconnmeros"/>
        <w:spacing w:after="40"/>
        <w:rPr>
          <w:lang w:val="es-AR"/>
        </w:rPr>
      </w:pPr>
      <w:r w:rsidRPr="00515B56">
        <w:rPr>
          <w:lang w:val="es-AR"/>
        </w:rPr>
        <w:t>Escribí el nombre en el campo «Nuevo rol».</w:t>
      </w:r>
    </w:p>
    <w:p w14:paraId="28DFE292" w14:textId="77777777" w:rsidR="007D1112" w:rsidRPr="00515B56" w:rsidRDefault="00000000">
      <w:pPr>
        <w:pStyle w:val="Listaconnmeros"/>
        <w:spacing w:after="40"/>
        <w:rPr>
          <w:lang w:val="es-AR"/>
        </w:rPr>
      </w:pPr>
      <w:r w:rsidRPr="00515B56">
        <w:rPr>
          <w:lang w:val="es-AR"/>
        </w:rPr>
        <w:t>Hacé clic en «+ Crear rol».</w:t>
      </w:r>
    </w:p>
    <w:p w14:paraId="3003C9A4" w14:textId="77777777" w:rsidR="007D1112" w:rsidRPr="00515B56" w:rsidRDefault="00000000">
      <w:pPr>
        <w:pStyle w:val="Listaconnmeros"/>
        <w:spacing w:after="40"/>
        <w:rPr>
          <w:lang w:val="es-AR"/>
        </w:rPr>
      </w:pPr>
      <w:r w:rsidRPr="00515B56">
        <w:rPr>
          <w:lang w:val="es-AR"/>
        </w:rPr>
        <w:t>El rol se crea sin permisos; asignáselos después desde la matriz.</w:t>
      </w:r>
    </w:p>
    <w:p w14:paraId="1C5B60D0" w14:textId="77777777" w:rsidR="007D1112" w:rsidRPr="00515B56" w:rsidRDefault="00000000">
      <w:pPr>
        <w:pStyle w:val="Ttulo1"/>
        <w:spacing w:before="320" w:after="160"/>
        <w:rPr>
          <w:lang w:val="es-AR"/>
        </w:rPr>
      </w:pPr>
      <w:r w:rsidRPr="00515B56">
        <w:rPr>
          <w:rFonts w:ascii="Calibri" w:hAnsi="Calibri"/>
          <w:color w:val="6E182A"/>
          <w:sz w:val="36"/>
          <w:lang w:val="es-AR"/>
        </w:rPr>
        <w:t>13. Bitácora (Logs)</w:t>
      </w:r>
    </w:p>
    <w:p w14:paraId="789DC2EE" w14:textId="77777777" w:rsidR="007D1112" w:rsidRPr="00515B56" w:rsidRDefault="00000000">
      <w:pPr>
        <w:rPr>
          <w:lang w:val="es-AR"/>
        </w:rPr>
      </w:pPr>
      <w:r w:rsidRPr="00515B56">
        <w:rPr>
          <w:lang w:val="es-AR"/>
        </w:rPr>
        <w:t>Se abre desde «Ajustes ▸ Ver Logs». Muestra el registro de eventos del sistema (acciones, advertencias y errores) para auditoría y diagnóstico. Requiere el permiso VER_LOGS.</w:t>
      </w:r>
    </w:p>
    <w:p w14:paraId="356A9FC9" w14:textId="1B83D3D6" w:rsidR="00B51A99" w:rsidRDefault="00B51A99">
      <w:pPr>
        <w:pStyle w:val="Ttulo2"/>
        <w:spacing w:before="240" w:after="80"/>
        <w:rPr>
          <w:rFonts w:ascii="Calibri" w:hAnsi="Calibri"/>
          <w:color w:val="9B2D3E"/>
          <w:sz w:val="28"/>
        </w:rPr>
      </w:pPr>
      <w:r w:rsidRPr="00B51A99">
        <w:rPr>
          <w:rFonts w:ascii="Calibri" w:hAnsi="Calibri"/>
          <w:color w:val="9B2D3E"/>
          <w:sz w:val="28"/>
        </w:rPr>
        <w:lastRenderedPageBreak/>
        <w:drawing>
          <wp:inline distT="0" distB="0" distL="0" distR="0" wp14:anchorId="2B628C37" wp14:editId="69A9E2DB">
            <wp:extent cx="3406140" cy="2212217"/>
            <wp:effectExtent l="0" t="0" r="3810" b="0"/>
            <wp:docPr id="124493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38617" name=""/>
                    <pic:cNvPicPr/>
                  </pic:nvPicPr>
                  <pic:blipFill>
                    <a:blip r:embed="rId30"/>
                    <a:stretch>
                      <a:fillRect/>
                    </a:stretch>
                  </pic:blipFill>
                  <pic:spPr>
                    <a:xfrm>
                      <a:off x="0" y="0"/>
                      <a:ext cx="3414786" cy="2217832"/>
                    </a:xfrm>
                    <a:prstGeom prst="rect">
                      <a:avLst/>
                    </a:prstGeom>
                  </pic:spPr>
                </pic:pic>
              </a:graphicData>
            </a:graphic>
          </wp:inline>
        </w:drawing>
      </w:r>
    </w:p>
    <w:p w14:paraId="0745D116" w14:textId="061A2E30" w:rsidR="007D1112" w:rsidRDefault="00000000">
      <w:pPr>
        <w:pStyle w:val="Ttulo2"/>
        <w:spacing w:before="240" w:after="80"/>
      </w:pPr>
      <w:r>
        <w:rPr>
          <w:rFonts w:ascii="Calibri" w:hAnsi="Calibri"/>
          <w:color w:val="9B2D3E"/>
          <w:sz w:val="28"/>
        </w:rPr>
        <w:t>13.1 Elementos de la pantalla</w:t>
      </w:r>
    </w:p>
    <w:p w14:paraId="1C72DED5" w14:textId="77777777" w:rsidR="007D1112" w:rsidRPr="00515B56" w:rsidRDefault="00000000">
      <w:pPr>
        <w:pStyle w:val="Listaconvietas"/>
        <w:spacing w:after="40"/>
        <w:rPr>
          <w:lang w:val="es-AR"/>
        </w:rPr>
      </w:pPr>
      <w:r w:rsidRPr="00515B56">
        <w:rPr>
          <w:b/>
          <w:lang w:val="es-AR"/>
        </w:rPr>
        <w:t xml:space="preserve">Filtrar: </w:t>
      </w:r>
      <w:r w:rsidRPr="00515B56">
        <w:rPr>
          <w:lang w:val="es-AR"/>
        </w:rPr>
        <w:t>busca por texto dentro del mensaje o la excepción.</w:t>
      </w:r>
    </w:p>
    <w:p w14:paraId="7DDB60CD" w14:textId="77777777" w:rsidR="007D1112" w:rsidRPr="00515B56" w:rsidRDefault="00000000">
      <w:pPr>
        <w:pStyle w:val="Listaconvietas"/>
        <w:spacing w:after="40"/>
        <w:rPr>
          <w:lang w:val="es-AR"/>
        </w:rPr>
      </w:pPr>
      <w:r w:rsidRPr="00515B56">
        <w:rPr>
          <w:b/>
          <w:lang w:val="es-AR"/>
        </w:rPr>
        <w:t xml:space="preserve">Nivel: </w:t>
      </w:r>
      <w:r w:rsidRPr="00515B56">
        <w:rPr>
          <w:lang w:val="es-AR"/>
        </w:rPr>
        <w:t>filtra por tipo de evento (Todos, Info, Warning, Error, Debug).</w:t>
      </w:r>
    </w:p>
    <w:p w14:paraId="641D86FD" w14:textId="77777777" w:rsidR="007D1112" w:rsidRPr="00515B56" w:rsidRDefault="00000000">
      <w:pPr>
        <w:pStyle w:val="Listaconvietas"/>
        <w:spacing w:after="40"/>
        <w:rPr>
          <w:lang w:val="es-AR"/>
        </w:rPr>
      </w:pPr>
      <w:r w:rsidRPr="00515B56">
        <w:rPr>
          <w:b/>
          <w:lang w:val="es-AR"/>
        </w:rPr>
        <w:t xml:space="preserve">Top N: </w:t>
      </w:r>
      <w:r w:rsidRPr="00515B56">
        <w:rPr>
          <w:lang w:val="es-AR"/>
        </w:rPr>
        <w:t>cantidad de registros recientes a cargar (por defecto 500).</w:t>
      </w:r>
    </w:p>
    <w:p w14:paraId="5BD0951D" w14:textId="77777777" w:rsidR="007D1112" w:rsidRPr="00515B56" w:rsidRDefault="00000000">
      <w:pPr>
        <w:pStyle w:val="Listaconvietas"/>
        <w:spacing w:after="40"/>
        <w:rPr>
          <w:lang w:val="es-AR"/>
        </w:rPr>
      </w:pPr>
      <w:r w:rsidRPr="00515B56">
        <w:rPr>
          <w:b/>
          <w:lang w:val="es-AR"/>
        </w:rPr>
        <w:t xml:space="preserve">Grilla: </w:t>
      </w:r>
      <w:r w:rsidRPr="00515B56">
        <w:rPr>
          <w:lang w:val="es-AR"/>
        </w:rPr>
        <w:t>columnas Fecha, Nivel, Mensaje y Excepción. Los errores se ven en rojo, las advertencias en naranja y los eventos de depuración en gris.</w:t>
      </w:r>
    </w:p>
    <w:p w14:paraId="6BF56761" w14:textId="77777777" w:rsidR="007D1112" w:rsidRPr="00515B56" w:rsidRDefault="00000000">
      <w:pPr>
        <w:pStyle w:val="Listaconvietas"/>
        <w:spacing w:after="40"/>
        <w:rPr>
          <w:lang w:val="es-AR"/>
        </w:rPr>
      </w:pPr>
      <w:r w:rsidRPr="00515B56">
        <w:rPr>
          <w:b/>
          <w:lang w:val="es-AR"/>
        </w:rPr>
        <w:t xml:space="preserve">Ver archivo: </w:t>
      </w:r>
      <w:r w:rsidRPr="00515B56">
        <w:rPr>
          <w:lang w:val="es-AR"/>
        </w:rPr>
        <w:t>abre la carpeta de logs en el Explorador de Windows, seleccionando el archivo .log más reciente.</w:t>
      </w:r>
    </w:p>
    <w:p w14:paraId="408BD904" w14:textId="77777777" w:rsidR="007D1112" w:rsidRPr="00515B56" w:rsidRDefault="00000000">
      <w:pPr>
        <w:rPr>
          <w:lang w:val="es-AR"/>
        </w:rPr>
      </w:pPr>
      <w:r w:rsidRPr="00515B56">
        <w:rPr>
          <w:lang w:val="es-AR"/>
        </w:rPr>
        <w:t>La bitácora se alimenta automáticamente: el sistema registra los eventos según su importancia (información, advertencia o error). No requiere ninguna acción de tu parte.</w:t>
      </w:r>
    </w:p>
    <w:p w14:paraId="50115421" w14:textId="77777777" w:rsidR="007D1112" w:rsidRPr="00515B56" w:rsidRDefault="00000000">
      <w:pPr>
        <w:pStyle w:val="Ttulo1"/>
        <w:spacing w:before="320" w:after="160"/>
        <w:rPr>
          <w:lang w:val="es-AR"/>
        </w:rPr>
      </w:pPr>
      <w:r w:rsidRPr="00515B56">
        <w:rPr>
          <w:rFonts w:ascii="Calibri" w:hAnsi="Calibri"/>
          <w:color w:val="6E182A"/>
          <w:sz w:val="36"/>
          <w:lang w:val="es-AR"/>
        </w:rPr>
        <w:t>14. Permisos del sistema</w:t>
      </w:r>
    </w:p>
    <w:p w14:paraId="43D5627C" w14:textId="77777777" w:rsidR="007D1112" w:rsidRPr="00515B56" w:rsidRDefault="00000000">
      <w:pPr>
        <w:rPr>
          <w:lang w:val="es-AR"/>
        </w:rPr>
      </w:pPr>
      <w:r w:rsidRPr="00515B56">
        <w:rPr>
          <w:lang w:val="es-AR"/>
        </w:rPr>
        <w:t>La tabla siguiente resume los permisos que existen en Gestor CMB y qué habilita cada uno. Un rol agrupa permisos, y cada usuario hereda los permisos de los roles que tenga asignados.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35"/>
        <w:gridCol w:w="3135"/>
        <w:gridCol w:w="3135"/>
      </w:tblGrid>
      <w:tr w:rsidR="007D1112" w14:paraId="0B900167" w14:textId="77777777">
        <w:trPr>
          <w:jc w:val="center"/>
        </w:trPr>
        <w:tc>
          <w:tcPr>
            <w:tcW w:w="3135" w:type="dxa"/>
            <w:shd w:val="clear" w:color="auto" w:fill="6E182A"/>
          </w:tcPr>
          <w:p w14:paraId="6C30097C" w14:textId="77777777" w:rsidR="007D1112" w:rsidRDefault="00000000">
            <w:r>
              <w:rPr>
                <w:b/>
                <w:color w:val="FFFFFF"/>
                <w:sz w:val="20"/>
              </w:rPr>
              <w:t>Permiso</w:t>
            </w:r>
          </w:p>
        </w:tc>
        <w:tc>
          <w:tcPr>
            <w:tcW w:w="3135" w:type="dxa"/>
            <w:shd w:val="clear" w:color="auto" w:fill="6E182A"/>
          </w:tcPr>
          <w:p w14:paraId="09E8BD1B" w14:textId="77777777" w:rsidR="007D1112" w:rsidRDefault="00000000">
            <w:r>
              <w:rPr>
                <w:b/>
                <w:color w:val="FFFFFF"/>
                <w:sz w:val="20"/>
              </w:rPr>
              <w:t>Módulo</w:t>
            </w:r>
          </w:p>
        </w:tc>
        <w:tc>
          <w:tcPr>
            <w:tcW w:w="3135" w:type="dxa"/>
            <w:shd w:val="clear" w:color="auto" w:fill="6E182A"/>
          </w:tcPr>
          <w:p w14:paraId="40AB6D61" w14:textId="77777777" w:rsidR="007D1112" w:rsidRDefault="00000000">
            <w:r>
              <w:rPr>
                <w:b/>
                <w:color w:val="FFFFFF"/>
                <w:sz w:val="20"/>
              </w:rPr>
              <w:t>Qué habilita</w:t>
            </w:r>
          </w:p>
        </w:tc>
      </w:tr>
      <w:tr w:rsidR="007D1112" w:rsidRPr="00515B56" w14:paraId="4268E23A" w14:textId="77777777">
        <w:trPr>
          <w:jc w:val="center"/>
        </w:trPr>
        <w:tc>
          <w:tcPr>
            <w:tcW w:w="3135" w:type="dxa"/>
          </w:tcPr>
          <w:p w14:paraId="2E9273C2" w14:textId="77777777" w:rsidR="007D1112" w:rsidRDefault="00000000">
            <w:r>
              <w:rPr>
                <w:sz w:val="20"/>
              </w:rPr>
              <w:t>VER_PROYECTOS</w:t>
            </w:r>
          </w:p>
        </w:tc>
        <w:tc>
          <w:tcPr>
            <w:tcW w:w="3135" w:type="dxa"/>
          </w:tcPr>
          <w:p w14:paraId="436F9AD0" w14:textId="77777777" w:rsidR="007D1112" w:rsidRDefault="00000000">
            <w:r>
              <w:rPr>
                <w:sz w:val="20"/>
              </w:rPr>
              <w:t>Proyectos</w:t>
            </w:r>
          </w:p>
        </w:tc>
        <w:tc>
          <w:tcPr>
            <w:tcW w:w="3135" w:type="dxa"/>
          </w:tcPr>
          <w:p w14:paraId="2B930664" w14:textId="77777777" w:rsidR="007D1112" w:rsidRPr="00515B56" w:rsidRDefault="00000000">
            <w:pPr>
              <w:rPr>
                <w:lang w:val="es-AR"/>
              </w:rPr>
            </w:pPr>
            <w:r w:rsidRPr="00515B56">
              <w:rPr>
                <w:sz w:val="20"/>
                <w:lang w:val="es-AR"/>
              </w:rPr>
              <w:t>Ver el listado y el detalle de proyectos</w:t>
            </w:r>
          </w:p>
        </w:tc>
      </w:tr>
      <w:tr w:rsidR="007D1112" w:rsidRPr="00515B56" w14:paraId="0100E8A7" w14:textId="77777777">
        <w:trPr>
          <w:jc w:val="center"/>
        </w:trPr>
        <w:tc>
          <w:tcPr>
            <w:tcW w:w="3135" w:type="dxa"/>
          </w:tcPr>
          <w:p w14:paraId="4CBB91E1" w14:textId="77777777" w:rsidR="007D1112" w:rsidRDefault="00000000">
            <w:r>
              <w:rPr>
                <w:sz w:val="20"/>
              </w:rPr>
              <w:t>GESTIONAR_PROYECTOS</w:t>
            </w:r>
          </w:p>
        </w:tc>
        <w:tc>
          <w:tcPr>
            <w:tcW w:w="3135" w:type="dxa"/>
          </w:tcPr>
          <w:p w14:paraId="52D8312A" w14:textId="77777777" w:rsidR="007D1112" w:rsidRDefault="00000000">
            <w:r>
              <w:rPr>
                <w:sz w:val="20"/>
              </w:rPr>
              <w:t>Proyectos</w:t>
            </w:r>
          </w:p>
        </w:tc>
        <w:tc>
          <w:tcPr>
            <w:tcW w:w="3135" w:type="dxa"/>
          </w:tcPr>
          <w:p w14:paraId="4AE2FC96" w14:textId="77777777" w:rsidR="007D1112" w:rsidRPr="00515B56" w:rsidRDefault="00000000">
            <w:pPr>
              <w:rPr>
                <w:lang w:val="es-AR"/>
              </w:rPr>
            </w:pPr>
            <w:r w:rsidRPr="00515B56">
              <w:rPr>
                <w:sz w:val="20"/>
                <w:lang w:val="es-AR"/>
              </w:rPr>
              <w:t>Crear y modificar proyectos; asignar empleados y materiales</w:t>
            </w:r>
          </w:p>
        </w:tc>
      </w:tr>
      <w:tr w:rsidR="007D1112" w:rsidRPr="00515B56" w14:paraId="5AE44533" w14:textId="77777777">
        <w:trPr>
          <w:jc w:val="center"/>
        </w:trPr>
        <w:tc>
          <w:tcPr>
            <w:tcW w:w="3135" w:type="dxa"/>
          </w:tcPr>
          <w:p w14:paraId="1AEA0033" w14:textId="77777777" w:rsidR="007D1112" w:rsidRDefault="00000000">
            <w:r>
              <w:rPr>
                <w:sz w:val="20"/>
              </w:rPr>
              <w:t>VER_INVENTARIO</w:t>
            </w:r>
          </w:p>
        </w:tc>
        <w:tc>
          <w:tcPr>
            <w:tcW w:w="3135" w:type="dxa"/>
          </w:tcPr>
          <w:p w14:paraId="1E165A7B" w14:textId="77777777" w:rsidR="007D1112" w:rsidRDefault="00000000">
            <w:r>
              <w:rPr>
                <w:sz w:val="20"/>
              </w:rPr>
              <w:t>Inventario</w:t>
            </w:r>
          </w:p>
        </w:tc>
        <w:tc>
          <w:tcPr>
            <w:tcW w:w="3135" w:type="dxa"/>
          </w:tcPr>
          <w:p w14:paraId="5A99D744" w14:textId="77777777" w:rsidR="007D1112" w:rsidRPr="00515B56" w:rsidRDefault="00000000">
            <w:pPr>
              <w:rPr>
                <w:lang w:val="es-AR"/>
              </w:rPr>
            </w:pPr>
            <w:r w:rsidRPr="00515B56">
              <w:rPr>
                <w:sz w:val="20"/>
                <w:lang w:val="es-AR"/>
              </w:rPr>
              <w:t>Ver el listado de materiales</w:t>
            </w:r>
          </w:p>
        </w:tc>
      </w:tr>
      <w:tr w:rsidR="007D1112" w14:paraId="4D5F427B" w14:textId="77777777">
        <w:trPr>
          <w:jc w:val="center"/>
        </w:trPr>
        <w:tc>
          <w:tcPr>
            <w:tcW w:w="3135" w:type="dxa"/>
          </w:tcPr>
          <w:p w14:paraId="023F907F" w14:textId="77777777" w:rsidR="007D1112" w:rsidRDefault="00000000">
            <w:r>
              <w:rPr>
                <w:sz w:val="20"/>
              </w:rPr>
              <w:t>GESTIONAR_MATERIALES</w:t>
            </w:r>
          </w:p>
        </w:tc>
        <w:tc>
          <w:tcPr>
            <w:tcW w:w="3135" w:type="dxa"/>
          </w:tcPr>
          <w:p w14:paraId="5B96F8E1" w14:textId="77777777" w:rsidR="007D1112" w:rsidRDefault="00000000">
            <w:r>
              <w:rPr>
                <w:sz w:val="20"/>
              </w:rPr>
              <w:t>Inventario</w:t>
            </w:r>
          </w:p>
        </w:tc>
        <w:tc>
          <w:tcPr>
            <w:tcW w:w="3135" w:type="dxa"/>
          </w:tcPr>
          <w:p w14:paraId="49D6B80A" w14:textId="77777777" w:rsidR="007D1112" w:rsidRDefault="00000000">
            <w:r>
              <w:rPr>
                <w:sz w:val="20"/>
              </w:rPr>
              <w:t>Crear y modificar materiales</w:t>
            </w:r>
          </w:p>
        </w:tc>
      </w:tr>
      <w:tr w:rsidR="007D1112" w14:paraId="3C325A52" w14:textId="77777777">
        <w:trPr>
          <w:jc w:val="center"/>
        </w:trPr>
        <w:tc>
          <w:tcPr>
            <w:tcW w:w="3135" w:type="dxa"/>
          </w:tcPr>
          <w:p w14:paraId="5A864345" w14:textId="77777777" w:rsidR="007D1112" w:rsidRDefault="00000000">
            <w:r>
              <w:rPr>
                <w:sz w:val="20"/>
              </w:rPr>
              <w:t>GESTIONAR_PROVEEDORES</w:t>
            </w:r>
          </w:p>
        </w:tc>
        <w:tc>
          <w:tcPr>
            <w:tcW w:w="3135" w:type="dxa"/>
          </w:tcPr>
          <w:p w14:paraId="6BCF9F0E" w14:textId="77777777" w:rsidR="007D1112" w:rsidRDefault="00000000">
            <w:r>
              <w:rPr>
                <w:sz w:val="20"/>
              </w:rPr>
              <w:t>Inventario</w:t>
            </w:r>
          </w:p>
        </w:tc>
        <w:tc>
          <w:tcPr>
            <w:tcW w:w="3135" w:type="dxa"/>
          </w:tcPr>
          <w:p w14:paraId="1715D8FF" w14:textId="77777777" w:rsidR="007D1112" w:rsidRDefault="00000000">
            <w:r>
              <w:rPr>
                <w:sz w:val="20"/>
              </w:rPr>
              <w:t>Crear y modificar proveedores</w:t>
            </w:r>
          </w:p>
        </w:tc>
      </w:tr>
      <w:tr w:rsidR="007D1112" w:rsidRPr="00515B56" w14:paraId="63BB74DE" w14:textId="77777777">
        <w:trPr>
          <w:jc w:val="center"/>
        </w:trPr>
        <w:tc>
          <w:tcPr>
            <w:tcW w:w="3135" w:type="dxa"/>
          </w:tcPr>
          <w:p w14:paraId="72BFD1A7" w14:textId="77777777" w:rsidR="007D1112" w:rsidRDefault="00000000">
            <w:r>
              <w:rPr>
                <w:sz w:val="20"/>
              </w:rPr>
              <w:t>VER_INFORMES_COMPRA</w:t>
            </w:r>
          </w:p>
        </w:tc>
        <w:tc>
          <w:tcPr>
            <w:tcW w:w="3135" w:type="dxa"/>
          </w:tcPr>
          <w:p w14:paraId="43DAFA04" w14:textId="77777777" w:rsidR="007D1112" w:rsidRDefault="00000000">
            <w:r>
              <w:rPr>
                <w:sz w:val="20"/>
              </w:rPr>
              <w:t>Inventario</w:t>
            </w:r>
          </w:p>
        </w:tc>
        <w:tc>
          <w:tcPr>
            <w:tcW w:w="3135" w:type="dxa"/>
          </w:tcPr>
          <w:p w14:paraId="42B63927" w14:textId="77777777" w:rsidR="007D1112" w:rsidRPr="00515B56" w:rsidRDefault="00000000">
            <w:pPr>
              <w:rPr>
                <w:lang w:val="es-AR"/>
              </w:rPr>
            </w:pPr>
            <w:r w:rsidRPr="00515B56">
              <w:rPr>
                <w:sz w:val="20"/>
                <w:lang w:val="es-AR"/>
              </w:rPr>
              <w:t>Ver informes de compra y su historial</w:t>
            </w:r>
          </w:p>
        </w:tc>
      </w:tr>
      <w:tr w:rsidR="007D1112" w:rsidRPr="00515B56" w14:paraId="4E40D898" w14:textId="77777777">
        <w:trPr>
          <w:jc w:val="center"/>
        </w:trPr>
        <w:tc>
          <w:tcPr>
            <w:tcW w:w="3135" w:type="dxa"/>
          </w:tcPr>
          <w:p w14:paraId="297F517A" w14:textId="77777777" w:rsidR="007D1112" w:rsidRDefault="00000000">
            <w:r>
              <w:rPr>
                <w:sz w:val="20"/>
              </w:rPr>
              <w:t>GESTIONAR_INFORMES_COMPRA</w:t>
            </w:r>
          </w:p>
        </w:tc>
        <w:tc>
          <w:tcPr>
            <w:tcW w:w="3135" w:type="dxa"/>
          </w:tcPr>
          <w:p w14:paraId="14656D38" w14:textId="77777777" w:rsidR="007D1112" w:rsidRDefault="00000000">
            <w:r>
              <w:rPr>
                <w:sz w:val="20"/>
              </w:rPr>
              <w:t>Inventario</w:t>
            </w:r>
          </w:p>
        </w:tc>
        <w:tc>
          <w:tcPr>
            <w:tcW w:w="3135" w:type="dxa"/>
          </w:tcPr>
          <w:p w14:paraId="121BC427" w14:textId="77777777" w:rsidR="007D1112" w:rsidRPr="00515B56" w:rsidRDefault="00000000">
            <w:pPr>
              <w:rPr>
                <w:lang w:val="es-AR"/>
              </w:rPr>
            </w:pPr>
            <w:r w:rsidRPr="00515B56">
              <w:rPr>
                <w:sz w:val="20"/>
                <w:lang w:val="es-AR"/>
              </w:rPr>
              <w:t xml:space="preserve">Generar, aplicar y cancelar </w:t>
            </w:r>
            <w:r w:rsidRPr="00515B56">
              <w:rPr>
                <w:sz w:val="20"/>
                <w:lang w:val="es-AR"/>
              </w:rPr>
              <w:lastRenderedPageBreak/>
              <w:t>informes de compra</w:t>
            </w:r>
          </w:p>
        </w:tc>
      </w:tr>
      <w:tr w:rsidR="007D1112" w:rsidRPr="00515B56" w14:paraId="6EA44D47" w14:textId="77777777">
        <w:trPr>
          <w:jc w:val="center"/>
        </w:trPr>
        <w:tc>
          <w:tcPr>
            <w:tcW w:w="3135" w:type="dxa"/>
          </w:tcPr>
          <w:p w14:paraId="28C2238D" w14:textId="77777777" w:rsidR="007D1112" w:rsidRDefault="00000000">
            <w:r>
              <w:rPr>
                <w:sz w:val="20"/>
              </w:rPr>
              <w:lastRenderedPageBreak/>
              <w:t>VER_EMPLEADOS</w:t>
            </w:r>
          </w:p>
        </w:tc>
        <w:tc>
          <w:tcPr>
            <w:tcW w:w="3135" w:type="dxa"/>
          </w:tcPr>
          <w:p w14:paraId="3ADA9404" w14:textId="77777777" w:rsidR="007D1112" w:rsidRDefault="00000000">
            <w:r>
              <w:rPr>
                <w:sz w:val="20"/>
              </w:rPr>
              <w:t>Personal</w:t>
            </w:r>
          </w:p>
        </w:tc>
        <w:tc>
          <w:tcPr>
            <w:tcW w:w="3135" w:type="dxa"/>
          </w:tcPr>
          <w:p w14:paraId="6E6D3557" w14:textId="77777777" w:rsidR="007D1112" w:rsidRPr="00515B56" w:rsidRDefault="00000000">
            <w:pPr>
              <w:rPr>
                <w:lang w:val="es-AR"/>
              </w:rPr>
            </w:pPr>
            <w:r w:rsidRPr="00515B56">
              <w:rPr>
                <w:sz w:val="20"/>
                <w:lang w:val="es-AR"/>
              </w:rPr>
              <w:t>Ver el listado de empleados</w:t>
            </w:r>
          </w:p>
        </w:tc>
      </w:tr>
      <w:tr w:rsidR="007D1112" w:rsidRPr="00515B56" w14:paraId="00F0D7C4" w14:textId="77777777">
        <w:trPr>
          <w:jc w:val="center"/>
        </w:trPr>
        <w:tc>
          <w:tcPr>
            <w:tcW w:w="3135" w:type="dxa"/>
          </w:tcPr>
          <w:p w14:paraId="3035949B" w14:textId="77777777" w:rsidR="007D1112" w:rsidRDefault="00000000">
            <w:r>
              <w:rPr>
                <w:sz w:val="20"/>
              </w:rPr>
              <w:t>GESTIONAR_EMPLEADOS</w:t>
            </w:r>
          </w:p>
        </w:tc>
        <w:tc>
          <w:tcPr>
            <w:tcW w:w="3135" w:type="dxa"/>
          </w:tcPr>
          <w:p w14:paraId="1292C2DF" w14:textId="77777777" w:rsidR="007D1112" w:rsidRDefault="00000000">
            <w:r>
              <w:rPr>
                <w:sz w:val="20"/>
              </w:rPr>
              <w:t>Personal</w:t>
            </w:r>
          </w:p>
        </w:tc>
        <w:tc>
          <w:tcPr>
            <w:tcW w:w="3135" w:type="dxa"/>
          </w:tcPr>
          <w:p w14:paraId="234AA035" w14:textId="77777777" w:rsidR="007D1112" w:rsidRPr="00515B56" w:rsidRDefault="00000000">
            <w:pPr>
              <w:rPr>
                <w:lang w:val="es-AR"/>
              </w:rPr>
            </w:pPr>
            <w:r w:rsidRPr="00515B56">
              <w:rPr>
                <w:sz w:val="20"/>
                <w:lang w:val="es-AR"/>
              </w:rPr>
              <w:t>Crear, modificar y desactivar empleados</w:t>
            </w:r>
          </w:p>
        </w:tc>
      </w:tr>
      <w:tr w:rsidR="007D1112" w:rsidRPr="00515B56" w14:paraId="563B143D" w14:textId="77777777">
        <w:trPr>
          <w:jc w:val="center"/>
        </w:trPr>
        <w:tc>
          <w:tcPr>
            <w:tcW w:w="3135" w:type="dxa"/>
          </w:tcPr>
          <w:p w14:paraId="32922AC2" w14:textId="77777777" w:rsidR="007D1112" w:rsidRDefault="00000000">
            <w:r>
              <w:rPr>
                <w:sz w:val="20"/>
              </w:rPr>
              <w:t>VER_CLIENTES</w:t>
            </w:r>
          </w:p>
        </w:tc>
        <w:tc>
          <w:tcPr>
            <w:tcW w:w="3135" w:type="dxa"/>
          </w:tcPr>
          <w:p w14:paraId="2C7F22EE" w14:textId="77777777" w:rsidR="007D1112" w:rsidRDefault="00000000">
            <w:r>
              <w:rPr>
                <w:sz w:val="20"/>
              </w:rPr>
              <w:t>Clientes</w:t>
            </w:r>
          </w:p>
        </w:tc>
        <w:tc>
          <w:tcPr>
            <w:tcW w:w="3135" w:type="dxa"/>
          </w:tcPr>
          <w:p w14:paraId="246BCA42" w14:textId="77777777" w:rsidR="007D1112" w:rsidRPr="00515B56" w:rsidRDefault="00000000">
            <w:pPr>
              <w:rPr>
                <w:lang w:val="es-AR"/>
              </w:rPr>
            </w:pPr>
            <w:r w:rsidRPr="00515B56">
              <w:rPr>
                <w:sz w:val="20"/>
                <w:lang w:val="es-AR"/>
              </w:rPr>
              <w:t>Ver el listado de clientes</w:t>
            </w:r>
          </w:p>
        </w:tc>
      </w:tr>
      <w:tr w:rsidR="007D1112" w:rsidRPr="00515B56" w14:paraId="13D12FF3" w14:textId="77777777">
        <w:trPr>
          <w:jc w:val="center"/>
        </w:trPr>
        <w:tc>
          <w:tcPr>
            <w:tcW w:w="3135" w:type="dxa"/>
          </w:tcPr>
          <w:p w14:paraId="33844A94" w14:textId="77777777" w:rsidR="007D1112" w:rsidRDefault="00000000">
            <w:r>
              <w:rPr>
                <w:sz w:val="20"/>
              </w:rPr>
              <w:t>GESTIONAR_CLIENTES</w:t>
            </w:r>
          </w:p>
        </w:tc>
        <w:tc>
          <w:tcPr>
            <w:tcW w:w="3135" w:type="dxa"/>
          </w:tcPr>
          <w:p w14:paraId="752DECD3" w14:textId="77777777" w:rsidR="007D1112" w:rsidRDefault="00000000">
            <w:r>
              <w:rPr>
                <w:sz w:val="20"/>
              </w:rPr>
              <w:t>Clientes</w:t>
            </w:r>
          </w:p>
        </w:tc>
        <w:tc>
          <w:tcPr>
            <w:tcW w:w="3135" w:type="dxa"/>
          </w:tcPr>
          <w:p w14:paraId="7DE34B6A" w14:textId="77777777" w:rsidR="007D1112" w:rsidRPr="00515B56" w:rsidRDefault="00000000">
            <w:pPr>
              <w:rPr>
                <w:lang w:val="es-AR"/>
              </w:rPr>
            </w:pPr>
            <w:r w:rsidRPr="00515B56">
              <w:rPr>
                <w:sz w:val="20"/>
                <w:lang w:val="es-AR"/>
              </w:rPr>
              <w:t>Crear, modificar y desactivar clientes</w:t>
            </w:r>
          </w:p>
        </w:tc>
      </w:tr>
      <w:tr w:rsidR="007D1112" w:rsidRPr="00515B56" w14:paraId="030D369A" w14:textId="77777777">
        <w:trPr>
          <w:jc w:val="center"/>
        </w:trPr>
        <w:tc>
          <w:tcPr>
            <w:tcW w:w="3135" w:type="dxa"/>
          </w:tcPr>
          <w:p w14:paraId="5B293C4A" w14:textId="77777777" w:rsidR="007D1112" w:rsidRDefault="00000000">
            <w:r>
              <w:rPr>
                <w:sz w:val="20"/>
              </w:rPr>
              <w:t>VER_LOGS</w:t>
            </w:r>
          </w:p>
        </w:tc>
        <w:tc>
          <w:tcPr>
            <w:tcW w:w="3135" w:type="dxa"/>
          </w:tcPr>
          <w:p w14:paraId="57FAD9DE" w14:textId="77777777" w:rsidR="007D1112" w:rsidRDefault="00000000">
            <w:r>
              <w:rPr>
                <w:sz w:val="20"/>
              </w:rPr>
              <w:t>Ajustes</w:t>
            </w:r>
          </w:p>
        </w:tc>
        <w:tc>
          <w:tcPr>
            <w:tcW w:w="3135" w:type="dxa"/>
          </w:tcPr>
          <w:p w14:paraId="4D850492" w14:textId="77777777" w:rsidR="007D1112" w:rsidRPr="00515B56" w:rsidRDefault="00000000">
            <w:pPr>
              <w:rPr>
                <w:lang w:val="es-AR"/>
              </w:rPr>
            </w:pPr>
            <w:r w:rsidRPr="00515B56">
              <w:rPr>
                <w:sz w:val="20"/>
                <w:lang w:val="es-AR"/>
              </w:rPr>
              <w:t>Consultar la bitácora del sistema</w:t>
            </w:r>
          </w:p>
        </w:tc>
      </w:tr>
      <w:tr w:rsidR="007D1112" w:rsidRPr="00515B56" w14:paraId="7EBD3AB0" w14:textId="77777777">
        <w:trPr>
          <w:jc w:val="center"/>
        </w:trPr>
        <w:tc>
          <w:tcPr>
            <w:tcW w:w="3135" w:type="dxa"/>
          </w:tcPr>
          <w:p w14:paraId="2CF45217" w14:textId="77777777" w:rsidR="007D1112" w:rsidRDefault="00000000">
            <w:r>
              <w:rPr>
                <w:sz w:val="20"/>
              </w:rPr>
              <w:t>GESTIONAR_USUARIOS</w:t>
            </w:r>
          </w:p>
        </w:tc>
        <w:tc>
          <w:tcPr>
            <w:tcW w:w="3135" w:type="dxa"/>
          </w:tcPr>
          <w:p w14:paraId="33FE1347" w14:textId="77777777" w:rsidR="007D1112" w:rsidRDefault="00000000">
            <w:r>
              <w:rPr>
                <w:sz w:val="20"/>
              </w:rPr>
              <w:t>Ajustes</w:t>
            </w:r>
          </w:p>
        </w:tc>
        <w:tc>
          <w:tcPr>
            <w:tcW w:w="3135" w:type="dxa"/>
          </w:tcPr>
          <w:p w14:paraId="353649E2" w14:textId="77777777" w:rsidR="007D1112" w:rsidRPr="00515B56" w:rsidRDefault="00000000">
            <w:pPr>
              <w:rPr>
                <w:lang w:val="es-AR"/>
              </w:rPr>
            </w:pPr>
            <w:r w:rsidRPr="00515B56">
              <w:rPr>
                <w:sz w:val="20"/>
                <w:lang w:val="es-AR"/>
              </w:rPr>
              <w:t>Crear/editar usuarios, roles y permisos</w:t>
            </w:r>
          </w:p>
        </w:tc>
      </w:tr>
      <w:tr w:rsidR="007D1112" w:rsidRPr="00515B56" w14:paraId="241EC962" w14:textId="77777777">
        <w:trPr>
          <w:jc w:val="center"/>
        </w:trPr>
        <w:tc>
          <w:tcPr>
            <w:tcW w:w="3135" w:type="dxa"/>
          </w:tcPr>
          <w:p w14:paraId="3C817F1A" w14:textId="77777777" w:rsidR="007D1112" w:rsidRDefault="00000000">
            <w:r>
              <w:rPr>
                <w:sz w:val="20"/>
              </w:rPr>
              <w:t>CONFIGURAR_PARAMETROS</w:t>
            </w:r>
          </w:p>
        </w:tc>
        <w:tc>
          <w:tcPr>
            <w:tcW w:w="3135" w:type="dxa"/>
          </w:tcPr>
          <w:p w14:paraId="4EF5EA60" w14:textId="77777777" w:rsidR="007D1112" w:rsidRDefault="00000000">
            <w:r>
              <w:rPr>
                <w:sz w:val="20"/>
              </w:rPr>
              <w:t>Ajustes</w:t>
            </w:r>
          </w:p>
        </w:tc>
        <w:tc>
          <w:tcPr>
            <w:tcW w:w="3135" w:type="dxa"/>
          </w:tcPr>
          <w:p w14:paraId="4B2D4E39" w14:textId="77777777" w:rsidR="007D1112" w:rsidRPr="00515B56" w:rsidRDefault="00000000">
            <w:pPr>
              <w:rPr>
                <w:lang w:val="es-AR"/>
              </w:rPr>
            </w:pPr>
            <w:r w:rsidRPr="00515B56">
              <w:rPr>
                <w:sz w:val="20"/>
                <w:lang w:val="es-AR"/>
              </w:rPr>
              <w:t>Modificar los parámetros de cálculo</w:t>
            </w:r>
          </w:p>
        </w:tc>
      </w:tr>
    </w:tbl>
    <w:p w14:paraId="4C2084ED" w14:textId="77777777" w:rsidR="007D1112" w:rsidRPr="00515B56" w:rsidRDefault="007D1112">
      <w:pPr>
        <w:spacing w:after="40"/>
        <w:rPr>
          <w:lang w:val="es-AR"/>
        </w:rPr>
      </w:pPr>
    </w:p>
    <w:p w14:paraId="16984726" w14:textId="77777777" w:rsidR="007D1112" w:rsidRPr="00515B56" w:rsidRDefault="00000000">
      <w:pPr>
        <w:pStyle w:val="Ttulo1"/>
        <w:spacing w:before="320" w:after="160"/>
        <w:rPr>
          <w:lang w:val="es-AR"/>
        </w:rPr>
      </w:pPr>
      <w:r w:rsidRPr="00515B56">
        <w:rPr>
          <w:rFonts w:ascii="Calibri" w:hAnsi="Calibri"/>
          <w:color w:val="6E182A"/>
          <w:sz w:val="36"/>
          <w:lang w:val="es-AR"/>
        </w:rPr>
        <w:t>15. Preguntas frecuentes (FAQ)</w:t>
      </w:r>
    </w:p>
    <w:p w14:paraId="6AEE487B" w14:textId="77777777" w:rsidR="007D1112" w:rsidRPr="00515B56" w:rsidRDefault="00000000">
      <w:pPr>
        <w:pStyle w:val="Ttulo3"/>
        <w:spacing w:before="160" w:after="40"/>
        <w:rPr>
          <w:lang w:val="es-AR"/>
        </w:rPr>
      </w:pPr>
      <w:r w:rsidRPr="00515B56">
        <w:rPr>
          <w:rFonts w:ascii="Calibri" w:hAnsi="Calibri"/>
          <w:color w:val="9B2D3E"/>
          <w:sz w:val="24"/>
          <w:lang w:val="es-AR"/>
        </w:rPr>
        <w:t>¿Cómo recupero mi contraseña si me la olvidé?</w:t>
      </w:r>
    </w:p>
    <w:p w14:paraId="525F820E" w14:textId="77777777" w:rsidR="007D1112" w:rsidRPr="00515B56" w:rsidRDefault="00000000">
      <w:pPr>
        <w:rPr>
          <w:lang w:val="es-AR"/>
        </w:rPr>
      </w:pPr>
      <w:r w:rsidRPr="00515B56">
        <w:rPr>
          <w:lang w:val="es-AR"/>
        </w:rPr>
        <w:t>Desde la pantalla de inicio de sesión, hacé clic en «¿Olvidó su contraseña?». El sistema te pide el correo, te envía un código de 6 dígitos por mail, lo validás y elegís una nueva contraseña. El detalle está en la sección 3.2.</w:t>
      </w:r>
    </w:p>
    <w:p w14:paraId="350D382A" w14:textId="77777777" w:rsidR="007D1112" w:rsidRPr="00515B56" w:rsidRDefault="00000000">
      <w:pPr>
        <w:pStyle w:val="Ttulo3"/>
        <w:spacing w:before="160" w:after="40"/>
        <w:rPr>
          <w:lang w:val="es-AR"/>
        </w:rPr>
      </w:pPr>
      <w:r w:rsidRPr="00515B56">
        <w:rPr>
          <w:rFonts w:ascii="Calibri" w:hAnsi="Calibri"/>
          <w:color w:val="9B2D3E"/>
          <w:sz w:val="24"/>
          <w:lang w:val="es-AR"/>
        </w:rPr>
        <w:t>¿Qué hago si el código de recuperación no me llegó?</w:t>
      </w:r>
    </w:p>
    <w:p w14:paraId="57307E5F" w14:textId="77777777" w:rsidR="007D1112" w:rsidRPr="00515B56" w:rsidRDefault="00000000">
      <w:pPr>
        <w:rPr>
          <w:lang w:val="es-AR"/>
        </w:rPr>
      </w:pPr>
      <w:r w:rsidRPr="00515B56">
        <w:rPr>
          <w:lang w:val="es-AR"/>
        </w:rPr>
        <w:t>Revisá la carpeta de correo no deseado (spam). El código vale 15 minutos; si pasó ese tiempo, repetí el proceso para generar uno nuevo. Si aun así no llega, puede que tu correo esté mal cargado: avisá al administrador.</w:t>
      </w:r>
    </w:p>
    <w:p w14:paraId="7A6CD78D" w14:textId="77777777" w:rsidR="007D1112" w:rsidRPr="00515B56" w:rsidRDefault="00000000">
      <w:pPr>
        <w:pStyle w:val="Ttulo3"/>
        <w:spacing w:before="160" w:after="40"/>
        <w:rPr>
          <w:lang w:val="es-AR"/>
        </w:rPr>
      </w:pPr>
      <w:r w:rsidRPr="00515B56">
        <w:rPr>
          <w:rFonts w:ascii="Calibri" w:hAnsi="Calibri"/>
          <w:color w:val="9B2D3E"/>
          <w:sz w:val="24"/>
          <w:lang w:val="es-AR"/>
        </w:rPr>
        <w:t>¿Por qué no veo algún módulo en el menú?</w:t>
      </w:r>
    </w:p>
    <w:p w14:paraId="3C9642A5" w14:textId="77777777" w:rsidR="007D1112" w:rsidRPr="00515B56" w:rsidRDefault="00000000">
      <w:pPr>
        <w:rPr>
          <w:lang w:val="es-AR"/>
        </w:rPr>
      </w:pPr>
      <w:r w:rsidRPr="00515B56">
        <w:rPr>
          <w:lang w:val="es-AR"/>
        </w:rPr>
        <w:t>Porque tu rol no tiene el permiso correspondiente. Pedile al administrador que te lo asigne desde «Gestionar Usuarios».</w:t>
      </w:r>
    </w:p>
    <w:p w14:paraId="6B8788AF" w14:textId="77777777" w:rsidR="007D1112" w:rsidRPr="00515B56" w:rsidRDefault="00000000">
      <w:pPr>
        <w:pStyle w:val="Ttulo3"/>
        <w:spacing w:before="160" w:after="40"/>
        <w:rPr>
          <w:lang w:val="es-AR"/>
        </w:rPr>
      </w:pPr>
      <w:r w:rsidRPr="00515B56">
        <w:rPr>
          <w:rFonts w:ascii="Calibri" w:hAnsi="Calibri"/>
          <w:color w:val="9B2D3E"/>
          <w:sz w:val="24"/>
          <w:lang w:val="es-AR"/>
        </w:rPr>
        <w:t>¿Puedo eliminar un cliente, empleado, material o proveedor?</w:t>
      </w:r>
    </w:p>
    <w:p w14:paraId="49938C1F" w14:textId="77777777" w:rsidR="007D1112" w:rsidRPr="00515B56" w:rsidRDefault="00000000">
      <w:pPr>
        <w:rPr>
          <w:lang w:val="es-AR"/>
        </w:rPr>
      </w:pPr>
      <w:r w:rsidRPr="00515B56">
        <w:rPr>
          <w:lang w:val="es-AR"/>
        </w:rPr>
        <w:t>No se eliminan: se desactivan con su interruptor de estado. Esto preserva el historial. Un registro inactivo deja de ofrecerse para nuevas operaciones.</w:t>
      </w:r>
    </w:p>
    <w:p w14:paraId="3C73667E" w14:textId="77777777" w:rsidR="007D1112" w:rsidRPr="00515B56" w:rsidRDefault="00000000">
      <w:pPr>
        <w:pStyle w:val="Ttulo3"/>
        <w:spacing w:before="160" w:after="40"/>
        <w:rPr>
          <w:lang w:val="es-AR"/>
        </w:rPr>
      </w:pPr>
      <w:r w:rsidRPr="00515B56">
        <w:rPr>
          <w:rFonts w:ascii="Calibri" w:hAnsi="Calibri"/>
          <w:color w:val="9B2D3E"/>
          <w:sz w:val="24"/>
          <w:lang w:val="es-AR"/>
        </w:rPr>
        <w:t>¿Cómo cambio el idioma de la aplicación?</w:t>
      </w:r>
    </w:p>
    <w:p w14:paraId="322FB276" w14:textId="77777777" w:rsidR="007D1112" w:rsidRPr="00515B56" w:rsidRDefault="00000000">
      <w:pPr>
        <w:rPr>
          <w:lang w:val="es-AR"/>
        </w:rPr>
      </w:pPr>
      <w:r w:rsidRPr="00515B56">
        <w:rPr>
          <w:lang w:val="es-AR"/>
        </w:rPr>
        <w:t>El idioma es una preferencia de cada usuario. Se cambia desde «Editar usuario» eligiendo Español o Inglés. Si cambiás el de tu propia cuenta, la aplicación se reinicia para aplicarlo.</w:t>
      </w:r>
    </w:p>
    <w:p w14:paraId="6ADE25AB" w14:textId="77777777" w:rsidR="007D1112" w:rsidRPr="00515B56" w:rsidRDefault="00000000">
      <w:pPr>
        <w:pStyle w:val="Ttulo3"/>
        <w:spacing w:before="160" w:after="40"/>
        <w:rPr>
          <w:lang w:val="es-AR"/>
        </w:rPr>
      </w:pPr>
      <w:r w:rsidRPr="00515B56">
        <w:rPr>
          <w:rFonts w:ascii="Calibri" w:hAnsi="Calibri"/>
          <w:color w:val="9B2D3E"/>
          <w:sz w:val="24"/>
          <w:lang w:val="es-AR"/>
        </w:rPr>
        <w:t>¿Qué pasa si genero un informe de compra y el proyecto no tiene faltantes?</w:t>
      </w:r>
    </w:p>
    <w:p w14:paraId="6757F1ED" w14:textId="77777777" w:rsidR="007D1112" w:rsidRPr="00515B56" w:rsidRDefault="00000000">
      <w:pPr>
        <w:rPr>
          <w:lang w:val="es-AR"/>
        </w:rPr>
      </w:pPr>
      <w:r w:rsidRPr="00515B56">
        <w:rPr>
          <w:lang w:val="es-AR"/>
        </w:rPr>
        <w:t>El sistema avisa «No hay materiales faltantes para generar el informe» y no crea nada.</w:t>
      </w:r>
    </w:p>
    <w:p w14:paraId="33E90503" w14:textId="77777777" w:rsidR="007D1112" w:rsidRPr="00515B56" w:rsidRDefault="00000000">
      <w:pPr>
        <w:pStyle w:val="Ttulo3"/>
        <w:spacing w:before="160" w:after="40"/>
        <w:rPr>
          <w:lang w:val="es-AR"/>
        </w:rPr>
      </w:pPr>
      <w:r w:rsidRPr="00515B56">
        <w:rPr>
          <w:rFonts w:ascii="Calibri" w:hAnsi="Calibri"/>
          <w:color w:val="9B2D3E"/>
          <w:sz w:val="24"/>
          <w:lang w:val="es-AR"/>
        </w:rPr>
        <w:lastRenderedPageBreak/>
        <w:t>Eliminé un informe de compra por error, ¿se perdió?</w:t>
      </w:r>
    </w:p>
    <w:p w14:paraId="0D721DDB" w14:textId="77777777" w:rsidR="007D1112" w:rsidRPr="00515B56" w:rsidRDefault="00000000">
      <w:pPr>
        <w:rPr>
          <w:lang w:val="es-AR"/>
        </w:rPr>
      </w:pPr>
      <w:r w:rsidRPr="00515B56">
        <w:rPr>
          <w:lang w:val="es-AR"/>
        </w:rPr>
        <w:t>No. «Eliminar» un informe lo deja en estado «cancelado», no lo borra. Queda en el historial y los materiales faltantes del proyecto se conservan.</w:t>
      </w:r>
    </w:p>
    <w:p w14:paraId="6DF02542" w14:textId="77777777" w:rsidR="007D1112" w:rsidRPr="00515B56" w:rsidRDefault="00000000">
      <w:pPr>
        <w:pStyle w:val="Ttulo3"/>
        <w:spacing w:before="160" w:after="40"/>
        <w:rPr>
          <w:lang w:val="es-AR"/>
        </w:rPr>
      </w:pPr>
      <w:r w:rsidRPr="00515B56">
        <w:rPr>
          <w:rFonts w:ascii="Calibri" w:hAnsi="Calibri"/>
          <w:color w:val="9B2D3E"/>
          <w:sz w:val="24"/>
          <w:lang w:val="es-AR"/>
        </w:rPr>
        <w:t>¿El sistema guarda mi contraseña en texto plano?</w:t>
      </w:r>
    </w:p>
    <w:p w14:paraId="30D258DA" w14:textId="77777777" w:rsidR="007D1112" w:rsidRPr="00515B56" w:rsidRDefault="00000000">
      <w:pPr>
        <w:rPr>
          <w:lang w:val="es-AR"/>
        </w:rPr>
      </w:pPr>
      <w:r w:rsidRPr="00515B56">
        <w:rPr>
          <w:lang w:val="es-AR"/>
        </w:rPr>
        <w:t>No. Las contraseñas se guardan con un hash unidireccional (BCrypt). Ni siquiera el administrador puede ver tu contraseña; por eso, si la olvidás, hay que generar una nueva.</w:t>
      </w:r>
    </w:p>
    <w:p w14:paraId="10A7710D" w14:textId="77777777" w:rsidR="007D1112" w:rsidRPr="00515B56" w:rsidRDefault="00000000">
      <w:pPr>
        <w:pStyle w:val="Ttulo3"/>
        <w:spacing w:before="160" w:after="40"/>
        <w:rPr>
          <w:lang w:val="es-AR"/>
        </w:rPr>
      </w:pPr>
      <w:r w:rsidRPr="00515B56">
        <w:rPr>
          <w:rFonts w:ascii="Calibri" w:hAnsi="Calibri"/>
          <w:color w:val="9B2D3E"/>
          <w:sz w:val="24"/>
          <w:lang w:val="es-AR"/>
        </w:rPr>
        <w:t>¿Quién puede crear usuarios o cambiar permisos?</w:t>
      </w:r>
    </w:p>
    <w:p w14:paraId="02A8A8A3" w14:textId="77777777" w:rsidR="007D1112" w:rsidRPr="00515B56" w:rsidRDefault="00000000">
      <w:pPr>
        <w:rPr>
          <w:lang w:val="es-AR"/>
        </w:rPr>
      </w:pPr>
      <w:r w:rsidRPr="00515B56">
        <w:rPr>
          <w:lang w:val="es-AR"/>
        </w:rPr>
        <w:t>Solo los usuarios con el permiso GESTIONAR_USUARIOS (típicamente el rol Administrador). El rol Administrador está protegido y no puede quedar sin permisos.</w:t>
      </w:r>
    </w:p>
    <w:p w14:paraId="1B5A2F70" w14:textId="77777777" w:rsidR="007D1112" w:rsidRPr="00515B56" w:rsidRDefault="00000000">
      <w:pPr>
        <w:pStyle w:val="Ttulo3"/>
        <w:spacing w:before="160" w:after="40"/>
        <w:rPr>
          <w:lang w:val="es-AR"/>
        </w:rPr>
      </w:pPr>
      <w:r w:rsidRPr="00515B56">
        <w:rPr>
          <w:rFonts w:ascii="Calibri" w:hAnsi="Calibri"/>
          <w:color w:val="9B2D3E"/>
          <w:sz w:val="24"/>
          <w:lang w:val="es-AR"/>
        </w:rPr>
        <w:t>¿Dónde se ven los costos de un proyecto?</w:t>
      </w:r>
    </w:p>
    <w:p w14:paraId="6DDA9455" w14:textId="77777777" w:rsidR="007D1112" w:rsidRPr="00515B56" w:rsidRDefault="00000000">
      <w:pPr>
        <w:rPr>
          <w:lang w:val="es-AR"/>
        </w:rPr>
      </w:pPr>
      <w:r w:rsidRPr="00515B56">
        <w:rPr>
          <w:lang w:val="es-AR"/>
        </w:rPr>
        <w:t>En el detalle del proyecto (totales) y en «Ver análisis», que grafica el gasto en materiales y el costo total (materiales + sueldos) por período.</w:t>
      </w:r>
    </w:p>
    <w:p w14:paraId="75797E02" w14:textId="77777777" w:rsidR="007D1112" w:rsidRPr="00515B56" w:rsidRDefault="00000000">
      <w:pPr>
        <w:pStyle w:val="Ttulo1"/>
        <w:spacing w:before="320" w:after="160"/>
        <w:rPr>
          <w:lang w:val="es-AR"/>
        </w:rPr>
      </w:pPr>
      <w:r w:rsidRPr="00515B56">
        <w:rPr>
          <w:rFonts w:ascii="Calibri" w:hAnsi="Calibri"/>
          <w:color w:val="6E182A"/>
          <w:sz w:val="36"/>
          <w:lang w:val="es-AR"/>
        </w:rPr>
        <w:t>16. Glosario del dominio</w:t>
      </w:r>
    </w:p>
    <w:p w14:paraId="50E3F9C1" w14:textId="77777777" w:rsidR="007D1112" w:rsidRPr="00515B56" w:rsidRDefault="00000000">
      <w:pPr>
        <w:rPr>
          <w:lang w:val="es-AR"/>
        </w:rPr>
      </w:pPr>
      <w:r w:rsidRPr="00515B56">
        <w:rPr>
          <w:i/>
          <w:color w:val="595959"/>
          <w:lang w:val="es-AR"/>
        </w:rPr>
        <w:t>Definiciones cortas de los términos que aparecen en el sistema.</w:t>
      </w:r>
    </w:p>
    <w:p w14:paraId="54F131A9" w14:textId="77777777" w:rsidR="007D1112" w:rsidRPr="00515B56" w:rsidRDefault="00000000">
      <w:pPr>
        <w:pStyle w:val="Ttulo3"/>
        <w:spacing w:before="160" w:after="40"/>
        <w:rPr>
          <w:lang w:val="es-AR"/>
        </w:rPr>
      </w:pPr>
      <w:r w:rsidRPr="00515B56">
        <w:rPr>
          <w:rFonts w:ascii="Calibri" w:hAnsi="Calibri"/>
          <w:color w:val="9B2D3E"/>
          <w:sz w:val="24"/>
          <w:lang w:val="es-AR"/>
        </w:rPr>
        <w:t>Proyecto</w:t>
      </w:r>
    </w:p>
    <w:p w14:paraId="440B0459" w14:textId="77777777" w:rsidR="007D1112" w:rsidRPr="00515B56" w:rsidRDefault="00000000">
      <w:pPr>
        <w:rPr>
          <w:lang w:val="es-AR"/>
        </w:rPr>
      </w:pPr>
      <w:r w:rsidRPr="00515B56">
        <w:rPr>
          <w:lang w:val="es-AR"/>
        </w:rPr>
        <w:t>Obra que la empresa ejecuta para un cliente. Tiene descripción, ubicación, fechas, estado y recursos asignados (empleados y materiales).</w:t>
      </w:r>
    </w:p>
    <w:p w14:paraId="75B2B002" w14:textId="77777777" w:rsidR="007D1112" w:rsidRPr="00515B56" w:rsidRDefault="00000000">
      <w:pPr>
        <w:pStyle w:val="Ttulo3"/>
        <w:spacing w:before="160" w:after="40"/>
        <w:rPr>
          <w:lang w:val="es-AR"/>
        </w:rPr>
      </w:pPr>
      <w:r w:rsidRPr="00515B56">
        <w:rPr>
          <w:rFonts w:ascii="Calibri" w:hAnsi="Calibri"/>
          <w:color w:val="9B2D3E"/>
          <w:sz w:val="24"/>
          <w:lang w:val="es-AR"/>
        </w:rPr>
        <w:t>Estado del proyecto</w:t>
      </w:r>
    </w:p>
    <w:p w14:paraId="63172939" w14:textId="77777777" w:rsidR="007D1112" w:rsidRPr="00515B56" w:rsidRDefault="00000000">
      <w:pPr>
        <w:rPr>
          <w:lang w:val="es-AR"/>
        </w:rPr>
      </w:pPr>
      <w:r w:rsidRPr="00515B56">
        <w:rPr>
          <w:lang w:val="es-AR"/>
        </w:rPr>
        <w:t>Situación del proyecto: En proceso, Suspendido o Finalizado.</w:t>
      </w:r>
    </w:p>
    <w:p w14:paraId="0A954A26" w14:textId="77777777" w:rsidR="007D1112" w:rsidRPr="00515B56" w:rsidRDefault="00000000">
      <w:pPr>
        <w:pStyle w:val="Ttulo3"/>
        <w:spacing w:before="160" w:after="40"/>
        <w:rPr>
          <w:lang w:val="es-AR"/>
        </w:rPr>
      </w:pPr>
      <w:r w:rsidRPr="00515B56">
        <w:rPr>
          <w:rFonts w:ascii="Calibri" w:hAnsi="Calibri"/>
          <w:color w:val="9B2D3E"/>
          <w:sz w:val="24"/>
          <w:lang w:val="es-AR"/>
        </w:rPr>
        <w:t>Cliente</w:t>
      </w:r>
    </w:p>
    <w:p w14:paraId="1C4A5080" w14:textId="77777777" w:rsidR="007D1112" w:rsidRPr="00515B56" w:rsidRDefault="00000000">
      <w:pPr>
        <w:rPr>
          <w:lang w:val="es-AR"/>
        </w:rPr>
      </w:pPr>
      <w:r w:rsidRPr="00515B56">
        <w:rPr>
          <w:lang w:val="es-AR"/>
        </w:rPr>
        <w:t>Empresa o persona para la que se realiza una obra.</w:t>
      </w:r>
    </w:p>
    <w:p w14:paraId="69FEF6EB" w14:textId="77777777" w:rsidR="007D1112" w:rsidRPr="00515B56" w:rsidRDefault="00000000">
      <w:pPr>
        <w:pStyle w:val="Ttulo3"/>
        <w:spacing w:before="160" w:after="40"/>
        <w:rPr>
          <w:lang w:val="es-AR"/>
        </w:rPr>
      </w:pPr>
      <w:r w:rsidRPr="00515B56">
        <w:rPr>
          <w:rFonts w:ascii="Calibri" w:hAnsi="Calibri"/>
          <w:color w:val="9B2D3E"/>
          <w:sz w:val="24"/>
          <w:lang w:val="es-AR"/>
        </w:rPr>
        <w:t>Empleado</w:t>
      </w:r>
    </w:p>
    <w:p w14:paraId="75538CF4" w14:textId="77777777" w:rsidR="007D1112" w:rsidRPr="00515B56" w:rsidRDefault="00000000">
      <w:pPr>
        <w:rPr>
          <w:lang w:val="es-AR"/>
        </w:rPr>
      </w:pPr>
      <w:r w:rsidRPr="00515B56">
        <w:rPr>
          <w:lang w:val="es-AR"/>
        </w:rPr>
        <w:t>Persona del personal de la empresa, con su sueldo, que puede asignarse a proyectos.</w:t>
      </w:r>
    </w:p>
    <w:p w14:paraId="215368F3" w14:textId="77777777" w:rsidR="007D1112" w:rsidRPr="00515B56" w:rsidRDefault="00000000">
      <w:pPr>
        <w:pStyle w:val="Ttulo3"/>
        <w:spacing w:before="160" w:after="40"/>
        <w:rPr>
          <w:lang w:val="es-AR"/>
        </w:rPr>
      </w:pPr>
      <w:r w:rsidRPr="00515B56">
        <w:rPr>
          <w:rFonts w:ascii="Calibri" w:hAnsi="Calibri"/>
          <w:color w:val="9B2D3E"/>
          <w:sz w:val="24"/>
          <w:lang w:val="es-AR"/>
        </w:rPr>
        <w:t>Material</w:t>
      </w:r>
    </w:p>
    <w:p w14:paraId="17EDF2F1" w14:textId="77777777" w:rsidR="007D1112" w:rsidRPr="00515B56" w:rsidRDefault="00000000">
      <w:pPr>
        <w:rPr>
          <w:lang w:val="es-AR"/>
        </w:rPr>
      </w:pPr>
      <w:r w:rsidRPr="00515B56">
        <w:rPr>
          <w:lang w:val="es-AR"/>
        </w:rPr>
        <w:t>Insumo del inventario que se usa en los proyectos, con descripción, cantidad, precio unitario y categoría.</w:t>
      </w:r>
    </w:p>
    <w:p w14:paraId="1E8DD807" w14:textId="77777777" w:rsidR="007D1112" w:rsidRPr="00515B56" w:rsidRDefault="00000000">
      <w:pPr>
        <w:pStyle w:val="Ttulo3"/>
        <w:spacing w:before="160" w:after="40"/>
        <w:rPr>
          <w:lang w:val="es-AR"/>
        </w:rPr>
      </w:pPr>
      <w:r w:rsidRPr="00515B56">
        <w:rPr>
          <w:rFonts w:ascii="Calibri" w:hAnsi="Calibri"/>
          <w:color w:val="9B2D3E"/>
          <w:sz w:val="24"/>
          <w:lang w:val="es-AR"/>
        </w:rPr>
        <w:t>Proveedor</w:t>
      </w:r>
    </w:p>
    <w:p w14:paraId="42A53B2A" w14:textId="77777777" w:rsidR="007D1112" w:rsidRPr="00515B56" w:rsidRDefault="00000000">
      <w:pPr>
        <w:rPr>
          <w:lang w:val="es-AR"/>
        </w:rPr>
      </w:pPr>
      <w:r w:rsidRPr="00515B56">
        <w:rPr>
          <w:lang w:val="es-AR"/>
        </w:rPr>
        <w:t>Empresa o persona que abastece los materiales.</w:t>
      </w:r>
    </w:p>
    <w:p w14:paraId="57DBA40E" w14:textId="77777777" w:rsidR="007D1112" w:rsidRPr="00515B56" w:rsidRDefault="00000000">
      <w:pPr>
        <w:pStyle w:val="Ttulo3"/>
        <w:spacing w:before="160" w:after="40"/>
        <w:rPr>
          <w:lang w:val="es-AR"/>
        </w:rPr>
      </w:pPr>
      <w:r w:rsidRPr="00515B56">
        <w:rPr>
          <w:rFonts w:ascii="Calibri" w:hAnsi="Calibri"/>
          <w:color w:val="9B2D3E"/>
          <w:sz w:val="24"/>
          <w:lang w:val="es-AR"/>
        </w:rPr>
        <w:t>Material faltante</w:t>
      </w:r>
    </w:p>
    <w:p w14:paraId="20319936" w14:textId="77777777" w:rsidR="007D1112" w:rsidRPr="00515B56" w:rsidRDefault="00000000">
      <w:pPr>
        <w:rPr>
          <w:lang w:val="es-AR"/>
        </w:rPr>
      </w:pPr>
      <w:r w:rsidRPr="00515B56">
        <w:rPr>
          <w:lang w:val="es-AR"/>
        </w:rPr>
        <w:t>Material que un proyecto necesita y todavía no tiene, y que se agrupa en un informe de compra.</w:t>
      </w:r>
    </w:p>
    <w:p w14:paraId="29CF6437" w14:textId="77777777" w:rsidR="007D1112" w:rsidRPr="00515B56" w:rsidRDefault="00000000">
      <w:pPr>
        <w:pStyle w:val="Ttulo3"/>
        <w:spacing w:before="160" w:after="40"/>
        <w:rPr>
          <w:lang w:val="es-AR"/>
        </w:rPr>
      </w:pPr>
      <w:r w:rsidRPr="00515B56">
        <w:rPr>
          <w:rFonts w:ascii="Calibri" w:hAnsi="Calibri"/>
          <w:color w:val="9B2D3E"/>
          <w:sz w:val="24"/>
          <w:lang w:val="es-AR"/>
        </w:rPr>
        <w:lastRenderedPageBreak/>
        <w:t>Informe de compra</w:t>
      </w:r>
    </w:p>
    <w:p w14:paraId="14446348" w14:textId="77777777" w:rsidR="007D1112" w:rsidRPr="00515B56" w:rsidRDefault="00000000">
      <w:pPr>
        <w:rPr>
          <w:lang w:val="es-AR"/>
        </w:rPr>
      </w:pPr>
      <w:r w:rsidRPr="00515B56">
        <w:rPr>
          <w:lang w:val="es-AR"/>
        </w:rPr>
        <w:t>Documento que agrupa los materiales faltantes de un proyecto para gestionar su compra. Puede estar pendiente, finalizado o cancelado.</w:t>
      </w:r>
    </w:p>
    <w:p w14:paraId="1EA177B5" w14:textId="77777777" w:rsidR="007D1112" w:rsidRPr="00515B56" w:rsidRDefault="00000000">
      <w:pPr>
        <w:pStyle w:val="Ttulo3"/>
        <w:spacing w:before="160" w:after="40"/>
        <w:rPr>
          <w:lang w:val="es-AR"/>
        </w:rPr>
      </w:pPr>
      <w:r w:rsidRPr="00515B56">
        <w:rPr>
          <w:rFonts w:ascii="Calibri" w:hAnsi="Calibri"/>
          <w:color w:val="9B2D3E"/>
          <w:sz w:val="24"/>
          <w:lang w:val="es-AR"/>
        </w:rPr>
        <w:t>Snapshot (copia histórica)</w:t>
      </w:r>
    </w:p>
    <w:p w14:paraId="337A1739" w14:textId="77777777" w:rsidR="007D1112" w:rsidRPr="00515B56" w:rsidRDefault="00000000">
      <w:pPr>
        <w:rPr>
          <w:lang w:val="es-AR"/>
        </w:rPr>
      </w:pPr>
      <w:r w:rsidRPr="00515B56">
        <w:rPr>
          <w:lang w:val="es-AR"/>
        </w:rPr>
        <w:t>Foto de los materiales aplicados cuando un informe se finaliza, que se conserva para auditoría aunque luego cambien los datos del proyecto.</w:t>
      </w:r>
    </w:p>
    <w:p w14:paraId="6DD9AF95" w14:textId="77777777" w:rsidR="007D1112" w:rsidRPr="00515B56" w:rsidRDefault="00000000">
      <w:pPr>
        <w:pStyle w:val="Ttulo3"/>
        <w:spacing w:before="160" w:after="40"/>
        <w:rPr>
          <w:lang w:val="es-AR"/>
        </w:rPr>
      </w:pPr>
      <w:r w:rsidRPr="00515B56">
        <w:rPr>
          <w:rFonts w:ascii="Calibri" w:hAnsi="Calibri"/>
          <w:color w:val="9B2D3E"/>
          <w:sz w:val="24"/>
          <w:lang w:val="es-AR"/>
        </w:rPr>
        <w:t>Parámetros</w:t>
      </w:r>
    </w:p>
    <w:p w14:paraId="5331EB14" w14:textId="77777777" w:rsidR="007D1112" w:rsidRPr="00515B56" w:rsidRDefault="00000000">
      <w:pPr>
        <w:rPr>
          <w:lang w:val="es-AR"/>
        </w:rPr>
      </w:pPr>
      <w:r w:rsidRPr="00515B56">
        <w:rPr>
          <w:lang w:val="es-AR"/>
        </w:rPr>
        <w:t>Porcentajes (margen de empleados, margen de materiales y utilidad de la empresa) usados para calcular el costo y la utilidad de un proyecto.</w:t>
      </w:r>
    </w:p>
    <w:p w14:paraId="3D143329" w14:textId="77777777" w:rsidR="007D1112" w:rsidRPr="00515B56" w:rsidRDefault="00000000">
      <w:pPr>
        <w:pStyle w:val="Ttulo3"/>
        <w:spacing w:before="160" w:after="40"/>
        <w:rPr>
          <w:lang w:val="es-AR"/>
        </w:rPr>
      </w:pPr>
      <w:r w:rsidRPr="00515B56">
        <w:rPr>
          <w:rFonts w:ascii="Calibri" w:hAnsi="Calibri"/>
          <w:color w:val="9B2D3E"/>
          <w:sz w:val="24"/>
          <w:lang w:val="es-AR"/>
        </w:rPr>
        <w:t>Rol (familia)</w:t>
      </w:r>
    </w:p>
    <w:p w14:paraId="4AFB7E04" w14:textId="77777777" w:rsidR="007D1112" w:rsidRPr="00515B56" w:rsidRDefault="00000000">
      <w:pPr>
        <w:rPr>
          <w:lang w:val="es-AR"/>
        </w:rPr>
      </w:pPr>
      <w:r w:rsidRPr="00515B56">
        <w:rPr>
          <w:lang w:val="es-AR"/>
        </w:rPr>
        <w:t>Conjunto de permisos que se asigna a los usuarios. El rol Administrador está protegido.</w:t>
      </w:r>
    </w:p>
    <w:p w14:paraId="2D1E3C4A" w14:textId="77777777" w:rsidR="007D1112" w:rsidRPr="00515B56" w:rsidRDefault="00000000">
      <w:pPr>
        <w:pStyle w:val="Ttulo3"/>
        <w:spacing w:before="160" w:after="40"/>
        <w:rPr>
          <w:lang w:val="es-AR"/>
        </w:rPr>
      </w:pPr>
      <w:r w:rsidRPr="00515B56">
        <w:rPr>
          <w:rFonts w:ascii="Calibri" w:hAnsi="Calibri"/>
          <w:color w:val="9B2D3E"/>
          <w:sz w:val="24"/>
          <w:lang w:val="es-AR"/>
        </w:rPr>
        <w:t>Permiso</w:t>
      </w:r>
    </w:p>
    <w:p w14:paraId="7BFBBEBE" w14:textId="77777777" w:rsidR="007D1112" w:rsidRPr="00515B56" w:rsidRDefault="00000000">
      <w:pPr>
        <w:rPr>
          <w:lang w:val="es-AR"/>
        </w:rPr>
      </w:pPr>
      <w:r w:rsidRPr="00515B56">
        <w:rPr>
          <w:lang w:val="es-AR"/>
        </w:rPr>
        <w:t>Habilitación para ver (VER) o gestionar (GESTIONAR) un módulo del sistema.</w:t>
      </w:r>
    </w:p>
    <w:p w14:paraId="03D17364" w14:textId="77777777" w:rsidR="007D1112" w:rsidRPr="00515B56" w:rsidRDefault="00000000">
      <w:pPr>
        <w:pStyle w:val="Ttulo3"/>
        <w:spacing w:before="160" w:after="40"/>
        <w:rPr>
          <w:lang w:val="es-AR"/>
        </w:rPr>
      </w:pPr>
      <w:r w:rsidRPr="00515B56">
        <w:rPr>
          <w:rFonts w:ascii="Calibri" w:hAnsi="Calibri"/>
          <w:color w:val="9B2D3E"/>
          <w:sz w:val="24"/>
          <w:lang w:val="es-AR"/>
        </w:rPr>
        <w:t>Usuario activo / inactivo</w:t>
      </w:r>
    </w:p>
    <w:p w14:paraId="15447A41" w14:textId="77777777" w:rsidR="007D1112" w:rsidRPr="00515B56" w:rsidRDefault="00000000">
      <w:pPr>
        <w:rPr>
          <w:lang w:val="es-AR"/>
        </w:rPr>
      </w:pPr>
      <w:r w:rsidRPr="00515B56">
        <w:rPr>
          <w:lang w:val="es-AR"/>
        </w:rPr>
        <w:t>Un usuario inactivo no puede iniciar sesión. Los usuarios no se eliminan, se desactivan.</w:t>
      </w:r>
    </w:p>
    <w:p w14:paraId="7F12C88E" w14:textId="77777777" w:rsidR="007D1112" w:rsidRPr="00515B56" w:rsidRDefault="00000000">
      <w:pPr>
        <w:pStyle w:val="Ttulo3"/>
        <w:spacing w:before="160" w:after="40"/>
        <w:rPr>
          <w:lang w:val="es-AR"/>
        </w:rPr>
      </w:pPr>
      <w:r w:rsidRPr="00515B56">
        <w:rPr>
          <w:rFonts w:ascii="Calibri" w:hAnsi="Calibri"/>
          <w:color w:val="9B2D3E"/>
          <w:sz w:val="24"/>
          <w:lang w:val="es-AR"/>
        </w:rPr>
        <w:t>Código de verificación / OTP</w:t>
      </w:r>
    </w:p>
    <w:p w14:paraId="0EA4F197" w14:textId="77777777" w:rsidR="007D1112" w:rsidRPr="00515B56" w:rsidRDefault="00000000">
      <w:pPr>
        <w:rPr>
          <w:lang w:val="es-AR"/>
        </w:rPr>
      </w:pPr>
      <w:r w:rsidRPr="00515B56">
        <w:rPr>
          <w:lang w:val="es-AR"/>
        </w:rPr>
        <w:t>Código de un solo uso de 6 dígitos que el sistema envía por correo para recuperar la contraseña. Vale 15 minutos.</w:t>
      </w:r>
    </w:p>
    <w:p w14:paraId="68D4E706" w14:textId="77777777" w:rsidR="007D1112" w:rsidRPr="00515B56" w:rsidRDefault="00000000">
      <w:pPr>
        <w:pStyle w:val="Ttulo3"/>
        <w:spacing w:before="160" w:after="40"/>
        <w:rPr>
          <w:lang w:val="es-AR"/>
        </w:rPr>
      </w:pPr>
      <w:r w:rsidRPr="00515B56">
        <w:rPr>
          <w:rFonts w:ascii="Calibri" w:hAnsi="Calibri"/>
          <w:color w:val="9B2D3E"/>
          <w:sz w:val="24"/>
          <w:lang w:val="es-AR"/>
        </w:rPr>
        <w:t>Bitácora (logs)</w:t>
      </w:r>
    </w:p>
    <w:p w14:paraId="4AAFC1B9" w14:textId="77777777" w:rsidR="007D1112" w:rsidRPr="00515B56" w:rsidRDefault="00000000">
      <w:pPr>
        <w:rPr>
          <w:lang w:val="es-AR"/>
        </w:rPr>
      </w:pPr>
      <w:r w:rsidRPr="00515B56">
        <w:rPr>
          <w:lang w:val="es-AR"/>
        </w:rPr>
        <w:t>Registro de los eventos del sistema (información, advertencias y errores) para auditoría y diagnóstico.</w:t>
      </w:r>
    </w:p>
    <w:sectPr w:rsidR="007D1112" w:rsidRPr="00515B56" w:rsidSect="00034616">
      <w:footerReference w:type="default" r:id="rId3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AF74" w14:textId="77777777" w:rsidR="00911313" w:rsidRDefault="00911313">
      <w:pPr>
        <w:spacing w:after="0" w:line="240" w:lineRule="auto"/>
      </w:pPr>
      <w:r>
        <w:separator/>
      </w:r>
    </w:p>
  </w:endnote>
  <w:endnote w:type="continuationSeparator" w:id="0">
    <w:p w14:paraId="36EFB904" w14:textId="77777777" w:rsidR="00911313" w:rsidRDefault="0091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5F44" w14:textId="77777777" w:rsidR="007D1112" w:rsidRPr="00515B56" w:rsidRDefault="00000000">
    <w:pPr>
      <w:pStyle w:val="Piedepgina"/>
      <w:jc w:val="center"/>
      <w:rPr>
        <w:lang w:val="es-AR"/>
      </w:rPr>
    </w:pPr>
    <w:r w:rsidRPr="00515B56">
      <w:rPr>
        <w:color w:val="595959"/>
        <w:sz w:val="18"/>
        <w:lang w:val="es-AR"/>
      </w:rPr>
      <w:t xml:space="preserve">Manual de Usuario — Gestor CMB     |     Página </w:t>
    </w:r>
    <w:r>
      <w:rPr>
        <w:color w:val="595959"/>
        <w:sz w:val="18"/>
      </w:rPr>
      <w:fldChar w:fldCharType="begin"/>
    </w:r>
    <w:r w:rsidRPr="00515B56">
      <w:rPr>
        <w:color w:val="595959"/>
        <w:sz w:val="18"/>
        <w:lang w:val="es-AR"/>
      </w:rPr>
      <w:instrText>PAGE</w:instrText>
    </w:r>
    <w:r>
      <w:rPr>
        <w:color w:val="595959"/>
        <w:sz w:val="18"/>
      </w:rPr>
      <w:fldChar w:fldCharType="separate"/>
    </w:r>
    <w:r w:rsidR="00515B56" w:rsidRPr="00515B56">
      <w:rPr>
        <w:noProof/>
        <w:color w:val="595959"/>
        <w:sz w:val="18"/>
        <w:lang w:val="es-AR"/>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563F" w14:textId="77777777" w:rsidR="00911313" w:rsidRDefault="00911313">
      <w:pPr>
        <w:spacing w:after="0" w:line="240" w:lineRule="auto"/>
      </w:pPr>
      <w:r>
        <w:separator/>
      </w:r>
    </w:p>
  </w:footnote>
  <w:footnote w:type="continuationSeparator" w:id="0">
    <w:p w14:paraId="2744C21D" w14:textId="77777777" w:rsidR="00911313" w:rsidRDefault="00911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3831894">
    <w:abstractNumId w:val="8"/>
  </w:num>
  <w:num w:numId="2" w16cid:durableId="2010016564">
    <w:abstractNumId w:val="6"/>
  </w:num>
  <w:num w:numId="3" w16cid:durableId="922026865">
    <w:abstractNumId w:val="5"/>
  </w:num>
  <w:num w:numId="4" w16cid:durableId="1715077512">
    <w:abstractNumId w:val="4"/>
  </w:num>
  <w:num w:numId="5" w16cid:durableId="1336349002">
    <w:abstractNumId w:val="7"/>
  </w:num>
  <w:num w:numId="6" w16cid:durableId="337584404">
    <w:abstractNumId w:val="3"/>
  </w:num>
  <w:num w:numId="7" w16cid:durableId="667291583">
    <w:abstractNumId w:val="2"/>
  </w:num>
  <w:num w:numId="8" w16cid:durableId="139424729">
    <w:abstractNumId w:val="1"/>
  </w:num>
  <w:num w:numId="9" w16cid:durableId="109775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B56"/>
    <w:rsid w:val="005E4D68"/>
    <w:rsid w:val="007D1112"/>
    <w:rsid w:val="00834DC1"/>
    <w:rsid w:val="008410DC"/>
    <w:rsid w:val="00911313"/>
    <w:rsid w:val="00AA1D8D"/>
    <w:rsid w:val="00B47730"/>
    <w:rsid w:val="00B51A99"/>
    <w:rsid w:val="00CB0664"/>
    <w:rsid w:val="00CB2B87"/>
    <w:rsid w:val="00D10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C4DFD"/>
  <w14:defaultImageDpi w14:val="300"/>
  <w15:docId w15:val="{3B81B1ED-73FB-43DA-AA48-C84D5B33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26</Pages>
  <Words>4729</Words>
  <Characters>24734</Characters>
  <Application>Microsoft Office Word</Application>
  <DocSecurity>0</DocSecurity>
  <Lines>668</Lines>
  <Paragraphs>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matheo caffieri</cp:lastModifiedBy>
  <cp:revision>2</cp:revision>
  <dcterms:created xsi:type="dcterms:W3CDTF">2013-12-23T23:15:00Z</dcterms:created>
  <dcterms:modified xsi:type="dcterms:W3CDTF">2026-06-10T00:04:00Z</dcterms:modified>
  <cp:category/>
</cp:coreProperties>
</file>