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INITIAL PROJECT PLANNING</w:t>
      </w:r>
    </w:p>
    <w:p>
      <w:pPr>
        <w:jc w:val="center"/>
      </w:pPr>
      <w:r>
        <w:rPr>
          <w:b/>
          <w:sz w:val="26"/>
        </w:rPr>
        <w:t>Script-Controlled ACL – Restrict Record Access Based on Field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472"/>
          </w:tcPr>
          <w:p>
            <w:r>
              <w:t>15 March 2026</w:t>
            </w:r>
          </w:p>
        </w:tc>
      </w:tr>
      <w:tr>
        <w:tc>
          <w:tcPr>
            <w:tcW w:type="dxa" w:w="547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472"/>
          </w:tcPr>
          <w:p>
            <w:r>
              <w:t>xxxxxx</w:t>
            </w:r>
          </w:p>
        </w:tc>
      </w:tr>
      <w:tr>
        <w:tc>
          <w:tcPr>
            <w:tcW w:type="dxa" w:w="547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472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547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472"/>
          </w:tcPr>
          <w:p>
            <w:r>
              <w:t>5 Marks</w:t>
            </w:r>
          </w:p>
        </w:tc>
      </w:tr>
    </w:tbl>
    <w:p/>
    <w:p>
      <w:r>
        <w:rPr>
          <w:b/>
        </w:rPr>
        <w:t>Product Backlog, Sprint Schedule, and Estimation (4 Marks)</w:t>
      </w:r>
    </w:p>
    <w:p>
      <w:r>
        <w:t>The project planning template has been filled for the Script-Controlled ACL project using the same fields and organization as the uploaded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  <w:gridCol w:w="1094"/>
      </w:tblGrid>
      <w:tr>
        <w:tc>
          <w:tcPr>
            <w:tcW w:type="dxa" w:w="109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094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1094"/>
          </w:tcPr>
          <w:p>
            <w:r>
              <w:rPr>
                <w:b/>
              </w:rPr>
              <w:t>User Story Number</w:t>
            </w:r>
          </w:p>
        </w:tc>
        <w:tc>
          <w:tcPr>
            <w:tcW w:type="dxa" w:w="1094"/>
          </w:tcPr>
          <w:p>
            <w:r>
              <w:rPr>
                <w:b/>
              </w:rPr>
              <w:t>User Story / Task Story</w:t>
            </w:r>
          </w:p>
        </w:tc>
        <w:tc>
          <w:tcPr>
            <w:tcW w:type="dxa" w:w="1094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109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094"/>
          </w:tcPr>
          <w:p>
            <w:r>
              <w:rPr>
                <w:b/>
              </w:rPr>
              <w:t>Team Members</w:t>
            </w:r>
          </w:p>
        </w:tc>
        <w:tc>
          <w:tcPr>
            <w:tcW w:type="dxa" w:w="109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094"/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1094"/>
          </w:tcPr>
          <w:p>
            <w:r>
              <w:rPr>
                <w:b/>
              </w:rPr>
              <w:t>Sprint End Date (Planned)</w:t>
            </w:r>
          </w:p>
        </w:tc>
      </w:tr>
      <w:tr>
        <w:tc>
          <w:tcPr>
            <w:tcW w:type="dxa" w:w="1094"/>
          </w:tcPr>
          <w:p>
            <w:r>
              <w:t>Sprint-1</w:t>
            </w:r>
          </w:p>
        </w:tc>
        <w:tc>
          <w:tcPr>
            <w:tcW w:type="dxa" w:w="1094"/>
          </w:tcPr>
          <w:p>
            <w:r>
              <w:t>ACL Configuration</w:t>
            </w:r>
          </w:p>
        </w:tc>
        <w:tc>
          <w:tcPr>
            <w:tcW w:type="dxa" w:w="1094"/>
          </w:tcPr>
          <w:p>
            <w:r>
              <w:t>ACL-1</w:t>
            </w:r>
          </w:p>
        </w:tc>
        <w:tc>
          <w:tcPr>
            <w:tcW w:type="dxa" w:w="1094"/>
          </w:tcPr>
          <w:p>
            <w:r>
              <w:t>As an administrator, I can create a Script-Controlled ACL for a target record.</w:t>
            </w:r>
          </w:p>
        </w:tc>
        <w:tc>
          <w:tcPr>
            <w:tcW w:type="dxa" w:w="1094"/>
          </w:tcPr>
          <w:p>
            <w:r>
              <w:t>2</w:t>
            </w:r>
          </w:p>
        </w:tc>
        <w:tc>
          <w:tcPr>
            <w:tcW w:type="dxa" w:w="1094"/>
          </w:tcPr>
          <w:p>
            <w:r>
              <w:t>High</w:t>
            </w:r>
          </w:p>
        </w:tc>
        <w:tc>
          <w:tcPr>
            <w:tcW w:type="dxa" w:w="1094"/>
          </w:tcPr>
          <w:p>
            <w:r>
              <w:t>xxxxxx</w:t>
            </w:r>
          </w:p>
        </w:tc>
        <w:tc>
          <w:tcPr>
            <w:tcW w:type="dxa" w:w="1094"/>
          </w:tcPr>
          <w:p>
            <w:r>
              <w:t>Sprint-1</w:t>
            </w:r>
          </w:p>
        </w:tc>
        <w:tc>
          <w:tcPr>
            <w:tcW w:type="dxa" w:w="1094"/>
          </w:tcPr>
          <w:p>
            <w:r>
              <w:t>15 March 2026</w:t>
            </w:r>
          </w:p>
        </w:tc>
        <w:tc>
          <w:tcPr>
            <w:tcW w:type="dxa" w:w="1094"/>
          </w:tcPr>
          <w:p>
            <w:r>
              <w:t>21 March 2026</w:t>
            </w:r>
          </w:p>
        </w:tc>
      </w:tr>
      <w:tr>
        <w:tc>
          <w:tcPr>
            <w:tcW w:type="dxa" w:w="1094"/>
          </w:tcPr>
          <w:p>
            <w:r>
              <w:t>Sprint-1</w:t>
            </w:r>
          </w:p>
        </w:tc>
        <w:tc>
          <w:tcPr>
            <w:tcW w:type="dxa" w:w="1094"/>
          </w:tcPr>
          <w:p>
            <w:r>
              <w:t>Field Condition</w:t>
            </w:r>
          </w:p>
        </w:tc>
        <w:tc>
          <w:tcPr>
            <w:tcW w:type="dxa" w:w="1094"/>
          </w:tcPr>
          <w:p>
            <w:r>
              <w:t>ACL-2</w:t>
            </w:r>
          </w:p>
        </w:tc>
        <w:tc>
          <w:tcPr>
            <w:tcW w:type="dxa" w:w="1094"/>
          </w:tcPr>
          <w:p>
            <w:r>
              <w:t>As an administrator, I can identify the record field whose value controls access.</w:t>
            </w:r>
          </w:p>
        </w:tc>
        <w:tc>
          <w:tcPr>
            <w:tcW w:type="dxa" w:w="1094"/>
          </w:tcPr>
          <w:p>
            <w:r>
              <w:t>1</w:t>
            </w:r>
          </w:p>
        </w:tc>
        <w:tc>
          <w:tcPr>
            <w:tcW w:type="dxa" w:w="1094"/>
          </w:tcPr>
          <w:p>
            <w:r>
              <w:t>High</w:t>
            </w:r>
          </w:p>
        </w:tc>
        <w:tc>
          <w:tcPr>
            <w:tcW w:type="dxa" w:w="1094"/>
          </w:tcPr>
          <w:p>
            <w:r>
              <w:t>xxxxxx</w:t>
            </w:r>
          </w:p>
        </w:tc>
        <w:tc>
          <w:tcPr>
            <w:tcW w:type="dxa" w:w="1094"/>
          </w:tcPr>
          <w:p>
            <w:r>
              <w:t>Sprint-1</w:t>
            </w:r>
          </w:p>
        </w:tc>
        <w:tc>
          <w:tcPr>
            <w:tcW w:type="dxa" w:w="1094"/>
          </w:tcPr>
          <w:p>
            <w:r>
              <w:t>15 March 2026</w:t>
            </w:r>
          </w:p>
        </w:tc>
        <w:tc>
          <w:tcPr>
            <w:tcW w:type="dxa" w:w="1094"/>
          </w:tcPr>
          <w:p>
            <w:r>
              <w:t>21 March 2026</w:t>
            </w:r>
          </w:p>
        </w:tc>
      </w:tr>
      <w:tr>
        <w:tc>
          <w:tcPr>
            <w:tcW w:type="dxa" w:w="1094"/>
          </w:tcPr>
          <w:p>
            <w:r>
              <w:t>Sprint-1</w:t>
            </w:r>
          </w:p>
        </w:tc>
        <w:tc>
          <w:tcPr>
            <w:tcW w:type="dxa" w:w="1094"/>
          </w:tcPr>
          <w:p>
            <w:r>
              <w:t>Script Logic</w:t>
            </w:r>
          </w:p>
        </w:tc>
        <w:tc>
          <w:tcPr>
            <w:tcW w:type="dxa" w:w="1094"/>
          </w:tcPr>
          <w:p>
            <w:r>
              <w:t>ACL-3</w:t>
            </w:r>
          </w:p>
        </w:tc>
        <w:tc>
          <w:tcPr>
            <w:tcW w:type="dxa" w:w="1094"/>
          </w:tcPr>
          <w:p>
            <w:r>
              <w:t>As an administrator, I can write a script that checks the field value and returns an access decision.</w:t>
            </w:r>
          </w:p>
        </w:tc>
        <w:tc>
          <w:tcPr>
            <w:tcW w:type="dxa" w:w="1094"/>
          </w:tcPr>
          <w:p>
            <w:r>
              <w:t>2</w:t>
            </w:r>
          </w:p>
        </w:tc>
        <w:tc>
          <w:tcPr>
            <w:tcW w:type="dxa" w:w="1094"/>
          </w:tcPr>
          <w:p>
            <w:r>
              <w:t>High</w:t>
            </w:r>
          </w:p>
        </w:tc>
        <w:tc>
          <w:tcPr>
            <w:tcW w:type="dxa" w:w="1094"/>
          </w:tcPr>
          <w:p>
            <w:r>
              <w:t>xxxxxx</w:t>
            </w:r>
          </w:p>
        </w:tc>
        <w:tc>
          <w:tcPr>
            <w:tcW w:type="dxa" w:w="1094"/>
          </w:tcPr>
          <w:p>
            <w:r>
              <w:t>Sprint-1</w:t>
            </w:r>
          </w:p>
        </w:tc>
        <w:tc>
          <w:tcPr>
            <w:tcW w:type="dxa" w:w="1094"/>
          </w:tcPr>
          <w:p>
            <w:r>
              <w:t>15 March 2026</w:t>
            </w:r>
          </w:p>
        </w:tc>
        <w:tc>
          <w:tcPr>
            <w:tcW w:type="dxa" w:w="1094"/>
          </w:tcPr>
          <w:p>
            <w:r>
              <w:t>21 March 2026</w:t>
            </w:r>
          </w:p>
        </w:tc>
      </w:tr>
      <w:tr>
        <w:tc>
          <w:tcPr>
            <w:tcW w:type="dxa" w:w="1094"/>
          </w:tcPr>
          <w:p>
            <w:r>
              <w:t>Sprint-2</w:t>
            </w:r>
          </w:p>
        </w:tc>
        <w:tc>
          <w:tcPr>
            <w:tcW w:type="dxa" w:w="1094"/>
          </w:tcPr>
          <w:p>
            <w:r>
              <w:t>Access Restriction</w:t>
            </w:r>
          </w:p>
        </w:tc>
        <w:tc>
          <w:tcPr>
            <w:tcW w:type="dxa" w:w="1094"/>
          </w:tcPr>
          <w:p>
            <w:r>
              <w:t>ACL-4</w:t>
            </w:r>
          </w:p>
        </w:tc>
        <w:tc>
          <w:tcPr>
            <w:tcW w:type="dxa" w:w="1094"/>
          </w:tcPr>
          <w:p>
            <w:r>
              <w:t>As an authorized user, I can access a record when its field value satisfies the defined condition.</w:t>
            </w:r>
          </w:p>
        </w:tc>
        <w:tc>
          <w:tcPr>
            <w:tcW w:type="dxa" w:w="1094"/>
          </w:tcPr>
          <w:p>
            <w:r>
              <w:t>2</w:t>
            </w:r>
          </w:p>
        </w:tc>
        <w:tc>
          <w:tcPr>
            <w:tcW w:type="dxa" w:w="1094"/>
          </w:tcPr>
          <w:p>
            <w:r>
              <w:t>High</w:t>
            </w:r>
          </w:p>
        </w:tc>
        <w:tc>
          <w:tcPr>
            <w:tcW w:type="dxa" w:w="1094"/>
          </w:tcPr>
          <w:p>
            <w:r>
              <w:t>xxxxxx</w:t>
            </w:r>
          </w:p>
        </w:tc>
        <w:tc>
          <w:tcPr>
            <w:tcW w:type="dxa" w:w="1094"/>
          </w:tcPr>
          <w:p>
            <w:r>
              <w:t>Sprint-2</w:t>
            </w:r>
          </w:p>
        </w:tc>
        <w:tc>
          <w:tcPr>
            <w:tcW w:type="dxa" w:w="1094"/>
          </w:tcPr>
          <w:p>
            <w:r>
              <w:t>22 March 2026</w:t>
            </w:r>
          </w:p>
        </w:tc>
        <w:tc>
          <w:tcPr>
            <w:tcW w:type="dxa" w:w="1094"/>
          </w:tcPr>
          <w:p>
            <w:r>
              <w:t>28 March 2026</w:t>
            </w:r>
          </w:p>
        </w:tc>
      </w:tr>
      <w:tr>
        <w:tc>
          <w:tcPr>
            <w:tcW w:type="dxa" w:w="1094"/>
          </w:tcPr>
          <w:p>
            <w:r>
              <w:t>Sprint-2</w:t>
            </w:r>
          </w:p>
        </w:tc>
        <w:tc>
          <w:tcPr>
            <w:tcW w:type="dxa" w:w="1094"/>
          </w:tcPr>
          <w:p>
            <w:r>
              <w:t>Access Denial</w:t>
            </w:r>
          </w:p>
        </w:tc>
        <w:tc>
          <w:tcPr>
            <w:tcW w:type="dxa" w:w="1094"/>
          </w:tcPr>
          <w:p>
            <w:r>
              <w:t>ACL-5</w:t>
            </w:r>
          </w:p>
        </w:tc>
        <w:tc>
          <w:tcPr>
            <w:tcW w:type="dxa" w:w="1094"/>
          </w:tcPr>
          <w:p>
            <w:r>
              <w:t>As an unauthorized user, I am prevented from accessing a record when its field value fails the condition.</w:t>
            </w:r>
          </w:p>
        </w:tc>
        <w:tc>
          <w:tcPr>
            <w:tcW w:type="dxa" w:w="1094"/>
          </w:tcPr>
          <w:p>
            <w:r>
              <w:t>2</w:t>
            </w:r>
          </w:p>
        </w:tc>
        <w:tc>
          <w:tcPr>
            <w:tcW w:type="dxa" w:w="1094"/>
          </w:tcPr>
          <w:p>
            <w:r>
              <w:t>High</w:t>
            </w:r>
          </w:p>
        </w:tc>
        <w:tc>
          <w:tcPr>
            <w:tcW w:type="dxa" w:w="1094"/>
          </w:tcPr>
          <w:p>
            <w:r>
              <w:t>xxxxxx</w:t>
            </w:r>
          </w:p>
        </w:tc>
        <w:tc>
          <w:tcPr>
            <w:tcW w:type="dxa" w:w="1094"/>
          </w:tcPr>
          <w:p>
            <w:r>
              <w:t>Sprint-2</w:t>
            </w:r>
          </w:p>
        </w:tc>
        <w:tc>
          <w:tcPr>
            <w:tcW w:type="dxa" w:w="1094"/>
          </w:tcPr>
          <w:p>
            <w:r>
              <w:t>22 March 2026</w:t>
            </w:r>
          </w:p>
        </w:tc>
        <w:tc>
          <w:tcPr>
            <w:tcW w:type="dxa" w:w="1094"/>
          </w:tcPr>
          <w:p>
            <w:r>
              <w:t>28 March 2026</w:t>
            </w:r>
          </w:p>
        </w:tc>
      </w:tr>
      <w:tr>
        <w:tc>
          <w:tcPr>
            <w:tcW w:type="dxa" w:w="1094"/>
          </w:tcPr>
          <w:p>
            <w:r>
              <w:t>Sprint-2</w:t>
            </w:r>
          </w:p>
        </w:tc>
        <w:tc>
          <w:tcPr>
            <w:tcW w:type="dxa" w:w="1094"/>
          </w:tcPr>
          <w:p>
            <w:r>
              <w:t>Testing</w:t>
            </w:r>
          </w:p>
        </w:tc>
        <w:tc>
          <w:tcPr>
            <w:tcW w:type="dxa" w:w="1094"/>
          </w:tcPr>
          <w:p>
            <w:r>
              <w:t>ACL-6</w:t>
            </w:r>
          </w:p>
        </w:tc>
        <w:tc>
          <w:tcPr>
            <w:tcW w:type="dxa" w:w="1094"/>
          </w:tcPr>
          <w:p>
            <w:r>
              <w:t>As a tester, I can verify allowed and denied access for different field values.</w:t>
            </w:r>
          </w:p>
        </w:tc>
        <w:tc>
          <w:tcPr>
            <w:tcW w:type="dxa" w:w="1094"/>
          </w:tcPr>
          <w:p>
            <w:r>
              <w:t>2</w:t>
            </w:r>
          </w:p>
        </w:tc>
        <w:tc>
          <w:tcPr>
            <w:tcW w:type="dxa" w:w="1094"/>
          </w:tcPr>
          <w:p>
            <w:r>
              <w:t>Medium</w:t>
            </w:r>
          </w:p>
        </w:tc>
        <w:tc>
          <w:tcPr>
            <w:tcW w:type="dxa" w:w="1094"/>
          </w:tcPr>
          <w:p>
            <w:r>
              <w:t>xxxxxx</w:t>
            </w:r>
          </w:p>
        </w:tc>
        <w:tc>
          <w:tcPr>
            <w:tcW w:type="dxa" w:w="1094"/>
          </w:tcPr>
          <w:p>
            <w:r>
              <w:t>Sprint-2</w:t>
            </w:r>
          </w:p>
        </w:tc>
        <w:tc>
          <w:tcPr>
            <w:tcW w:type="dxa" w:w="1094"/>
          </w:tcPr>
          <w:p>
            <w:r>
              <w:t>22 March 2026</w:t>
            </w:r>
          </w:p>
        </w:tc>
        <w:tc>
          <w:tcPr>
            <w:tcW w:type="dxa" w:w="1094"/>
          </w:tcPr>
          <w:p>
            <w:r>
              <w:t>28 March 2026</w:t>
            </w:r>
          </w:p>
        </w:tc>
      </w:tr>
    </w:tbl>
    <w:p/>
    <w:p>
      <w:r>
        <w:rPr>
          <w:b/>
        </w:rPr>
        <w:t>Project Planning Summary</w:t>
      </w:r>
    </w:p>
    <w:p>
      <w:r>
        <w:t>Sprint-1 focuses on ACL configuration, identification of the field condition, and implementation of the script logic. Sprint-2 focuses on enforcing record access restrictions and testing both allowed and denied access scenarios.</w:t>
      </w:r>
    </w:p>
    <w:p>
      <w:r>
        <w:t>Note: The uploaded template does not specify an exact ServiceNow table name, field name, or field value. Therefore, those implementation-specific details are not invented in this report.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