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3B563" w14:textId="77777777" w:rsidR="000C0CA9" w:rsidRDefault="00E311C4" w:rsidP="000C0CA9">
      <w:pPr>
        <w:jc w:val="center"/>
        <w:rPr>
          <w:b/>
          <w:sz w:val="28"/>
          <w:szCs w:val="28"/>
          <w:u w:val="single"/>
        </w:rPr>
      </w:pPr>
      <w:r>
        <w:rPr>
          <w:b/>
          <w:sz w:val="28"/>
          <w:szCs w:val="28"/>
          <w:u w:val="single"/>
        </w:rPr>
        <w:t xml:space="preserve">Gitlab </w:t>
      </w:r>
      <w:r w:rsidR="009D34F1">
        <w:rPr>
          <w:b/>
          <w:sz w:val="28"/>
          <w:szCs w:val="28"/>
          <w:u w:val="single"/>
        </w:rPr>
        <w:t xml:space="preserve">Code Submission </w:t>
      </w:r>
      <w:r w:rsidR="000C0CA9">
        <w:rPr>
          <w:b/>
          <w:sz w:val="28"/>
          <w:szCs w:val="28"/>
          <w:u w:val="single"/>
        </w:rPr>
        <w:t>Instructions</w:t>
      </w:r>
    </w:p>
    <w:p w14:paraId="139A919B" w14:textId="77777777" w:rsidR="003C0677" w:rsidRDefault="003C0677" w:rsidP="003C0677">
      <w:pPr>
        <w:pStyle w:val="ListParagraph"/>
        <w:numPr>
          <w:ilvl w:val="0"/>
          <w:numId w:val="2"/>
        </w:numPr>
        <w:ind w:right="-180"/>
      </w:pPr>
      <w:r>
        <w:t xml:space="preserve">Install Git Client for Windows from the URL - </w:t>
      </w:r>
      <w:hyperlink r:id="rId11" w:history="1">
        <w:r w:rsidRPr="00A02B33">
          <w:rPr>
            <w:rStyle w:val="Hyperlink"/>
          </w:rPr>
          <w:t>https://git-scm.com/download/win</w:t>
        </w:r>
      </w:hyperlink>
      <w:r>
        <w:t xml:space="preserve"> </w:t>
      </w:r>
    </w:p>
    <w:p w14:paraId="7ED12367" w14:textId="77777777" w:rsidR="003C0677" w:rsidRDefault="003C0677" w:rsidP="003C0677">
      <w:pPr>
        <w:pStyle w:val="ListParagraph"/>
        <w:ind w:left="540" w:right="-180"/>
      </w:pPr>
      <w:r>
        <w:t>For other operating systems, check and install the Git client.</w:t>
      </w:r>
    </w:p>
    <w:p w14:paraId="672A6659" w14:textId="77777777" w:rsidR="008F02C9" w:rsidRPr="003C0677" w:rsidRDefault="008F02C9" w:rsidP="003C0677">
      <w:pPr>
        <w:pStyle w:val="ListParagraph"/>
        <w:ind w:left="540" w:right="-180"/>
      </w:pPr>
    </w:p>
    <w:p w14:paraId="1ADED3C4" w14:textId="77777777" w:rsidR="00B2152A" w:rsidRPr="00B2152A" w:rsidRDefault="002532AD" w:rsidP="002532AD">
      <w:pPr>
        <w:pStyle w:val="ListParagraph"/>
        <w:numPr>
          <w:ilvl w:val="0"/>
          <w:numId w:val="2"/>
        </w:numPr>
        <w:ind w:right="-180"/>
      </w:pPr>
      <w:r>
        <w:rPr>
          <w:color w:val="000000"/>
        </w:rPr>
        <w:t>Goto the</w:t>
      </w:r>
      <w:r w:rsidR="00B2152A">
        <w:rPr>
          <w:color w:val="000000"/>
        </w:rPr>
        <w:t xml:space="preserve"> below </w:t>
      </w:r>
      <w:r>
        <w:rPr>
          <w:color w:val="000000"/>
        </w:rPr>
        <w:t>link</w:t>
      </w:r>
      <w:r w:rsidR="005903C6">
        <w:rPr>
          <w:color w:val="000000"/>
        </w:rPr>
        <w:t xml:space="preserve"> which is a public root repository and is </w:t>
      </w:r>
      <w:r w:rsidR="005903C6" w:rsidRPr="005903C6">
        <w:rPr>
          <w:b/>
          <w:color w:val="C00000"/>
        </w:rPr>
        <w:t>used only for forking</w:t>
      </w:r>
      <w:r w:rsidR="005903C6">
        <w:rPr>
          <w:color w:val="000000"/>
        </w:rPr>
        <w:t>. After forking from the below repository, you will not be visiting it.</w:t>
      </w:r>
    </w:p>
    <w:p w14:paraId="0A37501D" w14:textId="77777777" w:rsidR="005903C6" w:rsidRDefault="005903C6" w:rsidP="00B2152A">
      <w:pPr>
        <w:pStyle w:val="ListParagraph"/>
        <w:ind w:left="540" w:right="-180"/>
        <w:rPr>
          <w:color w:val="000000"/>
        </w:rPr>
      </w:pPr>
    </w:p>
    <w:p w14:paraId="3AA3A612" w14:textId="0F5112E4" w:rsidR="00C846B7" w:rsidRDefault="00C846B7" w:rsidP="00C846B7">
      <w:pPr>
        <w:ind w:left="180" w:right="-180" w:firstLine="720"/>
      </w:pPr>
      <w:hyperlink r:id="rId12" w:history="1">
        <w:r w:rsidRPr="009F0E12">
          <w:rPr>
            <w:rStyle w:val="Hyperlink"/>
          </w:rPr>
          <w:t>http://topgear-training-gitlab.wipro.com/blockchain-immersive-learning-programs/blockchain-ilp-capstone-projects.git</w:t>
        </w:r>
      </w:hyperlink>
    </w:p>
    <w:p w14:paraId="495C9DA3" w14:textId="3326CD57" w:rsidR="005903C6" w:rsidRPr="00B02BD4" w:rsidRDefault="005903C6" w:rsidP="00C846B7">
      <w:pPr>
        <w:pStyle w:val="ListParagraph"/>
        <w:numPr>
          <w:ilvl w:val="0"/>
          <w:numId w:val="9"/>
        </w:numPr>
        <w:ind w:right="-180"/>
      </w:pPr>
      <w:r>
        <w:rPr>
          <w:color w:val="000000"/>
        </w:rPr>
        <w:t>You will be prompted to login. Provide your AD ID and AD Password.</w:t>
      </w:r>
    </w:p>
    <w:p w14:paraId="0366FC88" w14:textId="77777777" w:rsidR="00B02BD4" w:rsidRPr="00B02BD4" w:rsidRDefault="00B02BD4" w:rsidP="005903C6">
      <w:pPr>
        <w:pStyle w:val="ListParagraph"/>
        <w:numPr>
          <w:ilvl w:val="0"/>
          <w:numId w:val="9"/>
        </w:numPr>
        <w:ind w:right="-180"/>
      </w:pPr>
      <w:r>
        <w:rPr>
          <w:color w:val="000000"/>
        </w:rPr>
        <w:t>After you login successfully, the public root repository will be displayed.</w:t>
      </w:r>
    </w:p>
    <w:p w14:paraId="5DAB6C7B" w14:textId="77777777" w:rsidR="00B02BD4" w:rsidRPr="00B02BD4" w:rsidRDefault="00B02BD4" w:rsidP="00B02BD4">
      <w:pPr>
        <w:pStyle w:val="ListParagraph"/>
        <w:ind w:left="1260" w:right="-180"/>
      </w:pPr>
    </w:p>
    <w:p w14:paraId="3303EB35" w14:textId="77777777" w:rsidR="00B02BD4" w:rsidRPr="00A451EF" w:rsidRDefault="00B02BD4" w:rsidP="00B02BD4">
      <w:pPr>
        <w:pStyle w:val="ListParagraph"/>
        <w:numPr>
          <w:ilvl w:val="0"/>
          <w:numId w:val="2"/>
        </w:numPr>
        <w:ind w:right="-180"/>
      </w:pPr>
      <w:r>
        <w:rPr>
          <w:color w:val="000000"/>
        </w:rPr>
        <w:t xml:space="preserve">Fork the project by clicking on </w:t>
      </w:r>
      <w:r>
        <w:rPr>
          <w:noProof/>
          <w:color w:val="000000"/>
        </w:rPr>
        <w:drawing>
          <wp:inline distT="0" distB="0" distL="0" distR="0" wp14:anchorId="5D5D9BEE" wp14:editId="07777777">
            <wp:extent cx="768096" cy="2834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8096" cy="283464"/>
                    </a:xfrm>
                    <a:prstGeom prst="rect">
                      <a:avLst/>
                    </a:prstGeom>
                    <a:noFill/>
                    <a:ln>
                      <a:noFill/>
                    </a:ln>
                  </pic:spPr>
                </pic:pic>
              </a:graphicData>
            </a:graphic>
          </wp:inline>
        </w:drawing>
      </w:r>
      <w:r>
        <w:rPr>
          <w:color w:val="000000"/>
        </w:rPr>
        <w:t>and get your own repository. T</w:t>
      </w:r>
      <w:r w:rsidRPr="00B02BD4">
        <w:rPr>
          <w:color w:val="000000"/>
        </w:rPr>
        <w:t xml:space="preserve">his repository will have your </w:t>
      </w:r>
      <w:r>
        <w:rPr>
          <w:color w:val="000000"/>
        </w:rPr>
        <w:t xml:space="preserve">ADID </w:t>
      </w:r>
      <w:r w:rsidRPr="00B02BD4">
        <w:rPr>
          <w:color w:val="000000"/>
        </w:rPr>
        <w:t>in its name.</w:t>
      </w:r>
      <w:r w:rsidR="00C37CBD">
        <w:rPr>
          <w:color w:val="000000"/>
        </w:rPr>
        <w:t xml:space="preserve"> After you successfully fork, you will see a message “The project was successfully forked” and the repository </w:t>
      </w:r>
      <w:r w:rsidR="00A451EF">
        <w:rPr>
          <w:color w:val="000000"/>
        </w:rPr>
        <w:t>for your ADID will be displayed.</w:t>
      </w:r>
    </w:p>
    <w:p w14:paraId="40E1170C" w14:textId="2A5AB98C" w:rsidR="00C846B7" w:rsidRPr="00C846B7" w:rsidRDefault="00A451EF" w:rsidP="00C846B7">
      <w:pPr>
        <w:pStyle w:val="ListParagraph"/>
        <w:numPr>
          <w:ilvl w:val="1"/>
          <w:numId w:val="2"/>
        </w:numPr>
        <w:ind w:right="-180"/>
      </w:pPr>
      <w:r>
        <w:rPr>
          <w:color w:val="000000"/>
        </w:rPr>
        <w:t xml:space="preserve">The URL shown will be </w:t>
      </w:r>
      <w:hyperlink r:id="rId14" w:history="1">
        <w:r w:rsidR="00C846B7" w:rsidRPr="009F0E12">
          <w:rPr>
            <w:rStyle w:val="Hyperlink"/>
          </w:rPr>
          <w:t>http://topgear-training-gitlab.wipro.com/&lt;your ad id&gt;/blockchain-ilp-capstone-projects.git</w:t>
        </w:r>
      </w:hyperlink>
    </w:p>
    <w:p w14:paraId="49177432" w14:textId="77777777" w:rsidR="00A451EF" w:rsidRDefault="00A451EF" w:rsidP="00A451EF">
      <w:pPr>
        <w:pStyle w:val="ListParagraph"/>
        <w:numPr>
          <w:ilvl w:val="1"/>
          <w:numId w:val="2"/>
        </w:numPr>
        <w:ind w:right="-180"/>
      </w:pPr>
      <w:r>
        <w:t xml:space="preserve">This repository is available in the wosggitlab of the Top Gear platform. </w:t>
      </w:r>
    </w:p>
    <w:p w14:paraId="7953AD64" w14:textId="77777777" w:rsidR="00A451EF" w:rsidRDefault="00A451EF" w:rsidP="00262C91">
      <w:pPr>
        <w:pStyle w:val="ListParagraph"/>
        <w:numPr>
          <w:ilvl w:val="1"/>
          <w:numId w:val="2"/>
        </w:numPr>
        <w:ind w:right="-180"/>
      </w:pPr>
      <w:r>
        <w:t>For you, the master is your own repository created as per this step. Always ensure that your ADID is visible in the repository name in which you are working.</w:t>
      </w:r>
    </w:p>
    <w:p w14:paraId="02EB378F" w14:textId="77777777" w:rsidR="002574CD" w:rsidRDefault="002574CD" w:rsidP="002574CD">
      <w:pPr>
        <w:pStyle w:val="ListParagraph"/>
        <w:ind w:left="1260" w:right="-180"/>
      </w:pPr>
    </w:p>
    <w:p w14:paraId="27FEF34E" w14:textId="77777777" w:rsidR="00A244EF" w:rsidRDefault="002574CD" w:rsidP="002574CD">
      <w:pPr>
        <w:pStyle w:val="ListParagraph"/>
        <w:numPr>
          <w:ilvl w:val="0"/>
          <w:numId w:val="2"/>
        </w:numPr>
        <w:ind w:right="-180"/>
      </w:pPr>
      <w:r>
        <w:t xml:space="preserve">Make </w:t>
      </w:r>
      <w:r w:rsidR="00A244EF">
        <w:t xml:space="preserve">the </w:t>
      </w:r>
      <w:r>
        <w:t xml:space="preserve">repository created in </w:t>
      </w:r>
      <w:r w:rsidRPr="00B47FE0">
        <w:rPr>
          <w:b/>
          <w:color w:val="C00000"/>
        </w:rPr>
        <w:t xml:space="preserve">Step </w:t>
      </w:r>
      <w:r w:rsidR="004D3A2D">
        <w:rPr>
          <w:b/>
          <w:color w:val="C00000"/>
        </w:rPr>
        <w:t>3</w:t>
      </w:r>
      <w:r w:rsidR="00B47FE0" w:rsidRPr="00B47FE0">
        <w:rPr>
          <w:b/>
          <w:color w:val="C00000"/>
        </w:rPr>
        <w:t>)</w:t>
      </w:r>
      <w:r>
        <w:t xml:space="preserve"> as a </w:t>
      </w:r>
      <w:r w:rsidRPr="00A244EF">
        <w:rPr>
          <w:b/>
          <w:color w:val="FF0000"/>
        </w:rPr>
        <w:t>Private</w:t>
      </w:r>
      <w:r>
        <w:t xml:space="preserve"> repository. </w:t>
      </w:r>
      <w:r w:rsidR="00A244EF">
        <w:t xml:space="preserve"> </w:t>
      </w:r>
      <w:r w:rsidR="00A244EF" w:rsidRPr="00A244EF">
        <w:rPr>
          <w:b/>
          <w:color w:val="FF0000"/>
          <w:highlight w:val="yellow"/>
        </w:rPr>
        <w:t>VERY IMPORTANT</w:t>
      </w:r>
    </w:p>
    <w:p w14:paraId="2945631C" w14:textId="77777777" w:rsidR="00A244EF" w:rsidRDefault="00A244EF" w:rsidP="00A244EF">
      <w:pPr>
        <w:pStyle w:val="ListParagraph"/>
        <w:numPr>
          <w:ilvl w:val="1"/>
          <w:numId w:val="2"/>
        </w:numPr>
        <w:ind w:right="-180"/>
      </w:pPr>
      <w:r>
        <w:t xml:space="preserve">Click on </w:t>
      </w:r>
      <w:r w:rsidRPr="00A244EF">
        <w:rPr>
          <w:b/>
        </w:rPr>
        <w:t>“Settings”</w:t>
      </w:r>
      <w:r>
        <w:t xml:space="preserve"> menu at the top </w:t>
      </w:r>
      <w:r>
        <w:sym w:font="Wingdings" w:char="F0E8"/>
      </w:r>
      <w:r>
        <w:t xml:space="preserve"> Project Settings will be displayed</w:t>
      </w:r>
    </w:p>
    <w:p w14:paraId="37AADE11" w14:textId="77777777" w:rsidR="00A244EF" w:rsidRDefault="00A244EF" w:rsidP="00A244EF">
      <w:pPr>
        <w:pStyle w:val="ListParagraph"/>
        <w:numPr>
          <w:ilvl w:val="1"/>
          <w:numId w:val="2"/>
        </w:numPr>
        <w:ind w:right="-180"/>
      </w:pPr>
      <w:r>
        <w:t xml:space="preserve">Under </w:t>
      </w:r>
      <w:r w:rsidRPr="00A244EF">
        <w:rPr>
          <w:b/>
        </w:rPr>
        <w:t>“Sharing &amp; Permissions”</w:t>
      </w:r>
      <w:r>
        <w:t xml:space="preserve"> section, select “Private” in Project Visibility.</w:t>
      </w:r>
    </w:p>
    <w:p w14:paraId="6A05A809" w14:textId="77777777" w:rsidR="00676F84" w:rsidRDefault="00676F84" w:rsidP="00676F84">
      <w:pPr>
        <w:pStyle w:val="ListParagraph"/>
        <w:ind w:left="540" w:right="-180"/>
      </w:pPr>
      <w:r>
        <w:rPr>
          <w:noProof/>
        </w:rPr>
        <w:drawing>
          <wp:inline distT="0" distB="0" distL="0" distR="0" wp14:anchorId="65A5CC5C" wp14:editId="07777777">
            <wp:extent cx="5943600" cy="13525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solidFill>
                        <a:schemeClr val="tx1"/>
                      </a:solidFill>
                      <a:prstDash val="solid"/>
                    </a:ln>
                  </pic:spPr>
                </pic:pic>
              </a:graphicData>
            </a:graphic>
          </wp:inline>
        </w:drawing>
      </w:r>
    </w:p>
    <w:p w14:paraId="5A39BBE3" w14:textId="77777777" w:rsidR="00676F84" w:rsidRDefault="00676F84" w:rsidP="00676F84">
      <w:pPr>
        <w:pStyle w:val="ListParagraph"/>
        <w:ind w:left="540" w:right="-180"/>
      </w:pPr>
    </w:p>
    <w:p w14:paraId="6330FB56" w14:textId="77777777" w:rsidR="000D484C" w:rsidRDefault="000D484C" w:rsidP="00890A19">
      <w:pPr>
        <w:pStyle w:val="ListParagraph"/>
        <w:numPr>
          <w:ilvl w:val="1"/>
          <w:numId w:val="2"/>
        </w:numPr>
        <w:ind w:right="-180"/>
      </w:pPr>
      <w:r>
        <w:t xml:space="preserve">Click on </w:t>
      </w:r>
      <w:r>
        <w:rPr>
          <w:noProof/>
        </w:rPr>
        <w:drawing>
          <wp:inline distT="0" distB="0" distL="0" distR="0" wp14:anchorId="7085F6A8" wp14:editId="07777777">
            <wp:extent cx="10572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p>
    <w:p w14:paraId="41C8F396" w14:textId="77777777" w:rsidR="008A561B" w:rsidRDefault="008A561B" w:rsidP="008A561B">
      <w:pPr>
        <w:pStyle w:val="ListParagraph"/>
        <w:ind w:left="1260" w:right="-180"/>
      </w:pPr>
    </w:p>
    <w:p w14:paraId="72A3D3EC" w14:textId="77777777" w:rsidR="00DD41B5" w:rsidRDefault="00DD41B5">
      <w:r>
        <w:br w:type="page"/>
      </w:r>
    </w:p>
    <w:p w14:paraId="0B6A3649" w14:textId="1612CC50" w:rsidR="00FC174B" w:rsidRDefault="0006197C" w:rsidP="00FC174B">
      <w:pPr>
        <w:pStyle w:val="ListParagraph"/>
        <w:numPr>
          <w:ilvl w:val="1"/>
          <w:numId w:val="2"/>
        </w:numPr>
        <w:ind w:right="-180"/>
      </w:pPr>
      <w:r>
        <w:lastRenderedPageBreak/>
        <w:t>G</w:t>
      </w:r>
      <w:r w:rsidR="00C846B7">
        <w:t xml:space="preserve">ive access permission </w:t>
      </w:r>
      <w:r w:rsidR="00FC174B">
        <w:t xml:space="preserve">to </w:t>
      </w:r>
      <w:r w:rsidR="00C846B7">
        <w:t>Venkat, Ashish, Prateek and Sandhya</w:t>
      </w:r>
      <w:r w:rsidR="00FC174B">
        <w:t xml:space="preserve"> with Master permission rights. This is needed for review of the source code. </w:t>
      </w:r>
    </w:p>
    <w:p w14:paraId="26E89907" w14:textId="77777777" w:rsidR="00FC174B" w:rsidRDefault="00FC174B" w:rsidP="00FC174B">
      <w:pPr>
        <w:pStyle w:val="ListParagraph"/>
        <w:numPr>
          <w:ilvl w:val="2"/>
          <w:numId w:val="2"/>
        </w:numPr>
        <w:ind w:left="1620" w:right="-180"/>
      </w:pPr>
      <w:r>
        <w:t xml:space="preserve">Click on </w:t>
      </w:r>
      <w:r w:rsidRPr="00A244EF">
        <w:rPr>
          <w:b/>
        </w:rPr>
        <w:t>“</w:t>
      </w:r>
      <w:r>
        <w:rPr>
          <w:b/>
        </w:rPr>
        <w:t>Members</w:t>
      </w:r>
      <w:r w:rsidRPr="00A244EF">
        <w:rPr>
          <w:b/>
        </w:rPr>
        <w:t>”</w:t>
      </w:r>
      <w:r>
        <w:t xml:space="preserve"> menu at the top </w:t>
      </w:r>
      <w:r>
        <w:sym w:font="Wingdings" w:char="F0E8"/>
      </w:r>
      <w:r>
        <w:t xml:space="preserve"> “Project members” page will be displayed.</w:t>
      </w:r>
    </w:p>
    <w:p w14:paraId="2D4ED5C8" w14:textId="77777777" w:rsidR="00FC174B" w:rsidRDefault="00FC174B" w:rsidP="00FC174B">
      <w:pPr>
        <w:pStyle w:val="ListParagraph"/>
        <w:numPr>
          <w:ilvl w:val="2"/>
          <w:numId w:val="2"/>
        </w:numPr>
        <w:ind w:left="1620" w:right="-180"/>
      </w:pPr>
      <w:r>
        <w:t xml:space="preserve">In </w:t>
      </w:r>
      <w:r w:rsidRPr="00D727BA">
        <w:rPr>
          <w:b/>
        </w:rPr>
        <w:t>“Add member”</w:t>
      </w:r>
      <w:r>
        <w:t xml:space="preserve"> section, under </w:t>
      </w:r>
      <w:r w:rsidRPr="00D727BA">
        <w:rPr>
          <w:b/>
        </w:rPr>
        <w:t>“Select members to invite”</w:t>
      </w:r>
      <w:r>
        <w:rPr>
          <w:b/>
        </w:rPr>
        <w:t xml:space="preserve">, </w:t>
      </w:r>
      <w:r w:rsidR="00871B08">
        <w:t>add</w:t>
      </w:r>
      <w:r w:rsidRPr="00D727BA">
        <w:t xml:space="preserve"> the </w:t>
      </w:r>
      <w:r>
        <w:t>below mentioned</w:t>
      </w:r>
      <w:r w:rsidRPr="00D727BA">
        <w:t xml:space="preserve"> </w:t>
      </w:r>
      <w:r w:rsidR="00871B08">
        <w:t>email IDs</w:t>
      </w:r>
      <w:r w:rsidR="00BE139A">
        <w:t xml:space="preserve"> </w:t>
      </w:r>
      <w:r w:rsidR="00BE139A" w:rsidRPr="00BE139A">
        <w:rPr>
          <w:b/>
          <w:color w:val="C00000"/>
        </w:rPr>
        <w:t>(one by one)</w:t>
      </w:r>
      <w:r>
        <w:t xml:space="preserve"> and then under </w:t>
      </w:r>
      <w:r w:rsidRPr="00D727BA">
        <w:rPr>
          <w:b/>
        </w:rPr>
        <w:t>“Choose a role permission”</w:t>
      </w:r>
      <w:r>
        <w:t xml:space="preserve">, select </w:t>
      </w:r>
      <w:r w:rsidRPr="00D727BA">
        <w:rPr>
          <w:b/>
        </w:rPr>
        <w:t>“Master”</w:t>
      </w:r>
      <w:r>
        <w:rPr>
          <w:b/>
        </w:rPr>
        <w:t xml:space="preserve">, </w:t>
      </w:r>
      <w:r>
        <w:t>leave</w:t>
      </w:r>
      <w:r w:rsidRPr="00D727BA">
        <w:t xml:space="preserve"> </w:t>
      </w:r>
      <w:r w:rsidRPr="00D727BA">
        <w:rPr>
          <w:b/>
        </w:rPr>
        <w:t>“Access Expiration date”</w:t>
      </w:r>
      <w:r w:rsidR="00BE139A">
        <w:t xml:space="preserve"> blank and  then click on </w:t>
      </w:r>
      <w:r w:rsidR="00BE139A" w:rsidRPr="00BE139A">
        <w:rPr>
          <w:b/>
        </w:rPr>
        <w:t>“Add to project”</w:t>
      </w:r>
      <w:r w:rsidR="00BE139A">
        <w:t>.</w:t>
      </w:r>
    </w:p>
    <w:p w14:paraId="0D0B940D" w14:textId="77777777" w:rsidR="001B1D84" w:rsidRDefault="001B1D84" w:rsidP="001B1D84">
      <w:pPr>
        <w:pStyle w:val="ListParagraph"/>
        <w:ind w:left="1620" w:right="-180"/>
      </w:pPr>
    </w:p>
    <w:p w14:paraId="76728C87" w14:textId="77777777" w:rsidR="001B1D84" w:rsidRDefault="00126300" w:rsidP="001B1D84">
      <w:pPr>
        <w:pStyle w:val="ListParagraph"/>
        <w:ind w:left="1620" w:right="-180"/>
        <w:rPr>
          <w:b/>
          <w:u w:val="single"/>
        </w:rPr>
      </w:pPr>
      <w:r>
        <w:rPr>
          <w:b/>
          <w:u w:val="single"/>
        </w:rPr>
        <w:t>Email IDs</w:t>
      </w:r>
      <w:r w:rsidR="001B1D84" w:rsidRPr="001B1D84">
        <w:rPr>
          <w:b/>
          <w:u w:val="single"/>
        </w:rPr>
        <w:t xml:space="preserve"> to add as members</w:t>
      </w:r>
    </w:p>
    <w:p w14:paraId="198CAA27" w14:textId="77777777" w:rsidR="00C846B7" w:rsidRDefault="00C846B7" w:rsidP="00C846B7">
      <w:pPr>
        <w:pStyle w:val="ListParagraph"/>
        <w:numPr>
          <w:ilvl w:val="0"/>
          <w:numId w:val="15"/>
        </w:numPr>
      </w:pPr>
      <w:r>
        <w:t>venkatachalam.subra@wipro.com</w:t>
      </w:r>
    </w:p>
    <w:p w14:paraId="44686373" w14:textId="77777777" w:rsidR="00C846B7" w:rsidRDefault="00C846B7" w:rsidP="00C846B7">
      <w:pPr>
        <w:pStyle w:val="ListParagraph"/>
        <w:numPr>
          <w:ilvl w:val="0"/>
          <w:numId w:val="15"/>
        </w:numPr>
      </w:pPr>
      <w:r>
        <w:t>ashish.sinha3@wipro.com</w:t>
      </w:r>
    </w:p>
    <w:p w14:paraId="73BBFEFA" w14:textId="77777777" w:rsidR="00C846B7" w:rsidRDefault="00C846B7" w:rsidP="00C846B7">
      <w:pPr>
        <w:pStyle w:val="ListParagraph"/>
        <w:numPr>
          <w:ilvl w:val="0"/>
          <w:numId w:val="15"/>
        </w:numPr>
      </w:pPr>
      <w:r>
        <w:t>prateek.yammanuru@wipro.com</w:t>
      </w:r>
    </w:p>
    <w:p w14:paraId="0E31B29C" w14:textId="77777777" w:rsidR="00C846B7" w:rsidRDefault="00C846B7" w:rsidP="00C846B7">
      <w:pPr>
        <w:pStyle w:val="ListParagraph"/>
        <w:numPr>
          <w:ilvl w:val="0"/>
          <w:numId w:val="15"/>
        </w:numPr>
      </w:pPr>
      <w:r>
        <w:t>sandhya.murali1@wipro.com</w:t>
      </w:r>
    </w:p>
    <w:p w14:paraId="0E27B00A" w14:textId="77777777" w:rsidR="00FC174B" w:rsidRPr="00B2152A" w:rsidRDefault="00BE139A" w:rsidP="00BE139A">
      <w:pPr>
        <w:ind w:right="-180"/>
      </w:pPr>
      <w:r>
        <w:rPr>
          <w:noProof/>
        </w:rPr>
        <w:drawing>
          <wp:inline distT="0" distB="0" distL="0" distR="0" wp14:anchorId="5F3577C6" wp14:editId="07777777">
            <wp:extent cx="6318504" cy="2423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8504" cy="2423160"/>
                    </a:xfrm>
                    <a:prstGeom prst="rect">
                      <a:avLst/>
                    </a:prstGeom>
                    <a:noFill/>
                    <a:ln>
                      <a:noFill/>
                    </a:ln>
                  </pic:spPr>
                </pic:pic>
              </a:graphicData>
            </a:graphic>
          </wp:inline>
        </w:drawing>
      </w:r>
    </w:p>
    <w:p w14:paraId="60061E4C" w14:textId="77777777" w:rsidR="00B02BD4" w:rsidRDefault="00B02BD4" w:rsidP="00B02BD4">
      <w:pPr>
        <w:pStyle w:val="ListParagraph"/>
        <w:ind w:left="540" w:right="-180"/>
        <w:rPr>
          <w:color w:val="000000"/>
        </w:rPr>
      </w:pPr>
    </w:p>
    <w:p w14:paraId="51FD093C" w14:textId="77777777" w:rsidR="00E63AAA" w:rsidRDefault="0056266D" w:rsidP="0056266D">
      <w:pPr>
        <w:pStyle w:val="ListParagraph"/>
        <w:numPr>
          <w:ilvl w:val="0"/>
          <w:numId w:val="2"/>
        </w:numPr>
        <w:ind w:right="-180"/>
        <w:rPr>
          <w:color w:val="000000"/>
        </w:rPr>
      </w:pPr>
      <w:r w:rsidRPr="0056266D">
        <w:rPr>
          <w:color w:val="000000"/>
        </w:rPr>
        <w:t xml:space="preserve">Clone your repository from the </w:t>
      </w:r>
      <w:r>
        <w:rPr>
          <w:color w:val="000000"/>
        </w:rPr>
        <w:t>T</w:t>
      </w:r>
      <w:r w:rsidRPr="0056266D">
        <w:rPr>
          <w:color w:val="000000"/>
        </w:rPr>
        <w:t>op</w:t>
      </w:r>
      <w:r>
        <w:rPr>
          <w:color w:val="000000"/>
        </w:rPr>
        <w:t xml:space="preserve"> Gear</w:t>
      </w:r>
      <w:r w:rsidRPr="0056266D">
        <w:rPr>
          <w:color w:val="000000"/>
        </w:rPr>
        <w:t xml:space="preserve"> </w:t>
      </w:r>
      <w:r>
        <w:rPr>
          <w:color w:val="000000"/>
        </w:rPr>
        <w:t>platform</w:t>
      </w:r>
      <w:r w:rsidRPr="0056266D">
        <w:rPr>
          <w:color w:val="000000"/>
        </w:rPr>
        <w:t xml:space="preserve"> into your l</w:t>
      </w:r>
      <w:r>
        <w:rPr>
          <w:color w:val="000000"/>
        </w:rPr>
        <w:t>ocal system</w:t>
      </w:r>
      <w:r w:rsidRPr="0056266D">
        <w:rPr>
          <w:color w:val="000000"/>
        </w:rPr>
        <w:t>.</w:t>
      </w:r>
      <w:r>
        <w:rPr>
          <w:color w:val="000000"/>
        </w:rPr>
        <w:t xml:space="preserve"> Y</w:t>
      </w:r>
      <w:r w:rsidRPr="0056266D">
        <w:rPr>
          <w:color w:val="000000"/>
        </w:rPr>
        <w:t xml:space="preserve">ou should have </w:t>
      </w:r>
      <w:r w:rsidRPr="002A0A0C">
        <w:rPr>
          <w:rFonts w:ascii="Consolas" w:hAnsi="Consolas"/>
          <w:b/>
          <w:color w:val="000000"/>
          <w:sz w:val="24"/>
          <w:szCs w:val="24"/>
        </w:rPr>
        <w:t>gitbash</w:t>
      </w:r>
      <w:r>
        <w:rPr>
          <w:color w:val="000000"/>
        </w:rPr>
        <w:t xml:space="preserve"> installed in your system.</w:t>
      </w:r>
    </w:p>
    <w:p w14:paraId="07CF1D61" w14:textId="77777777" w:rsidR="00C846B7" w:rsidRPr="00C846B7" w:rsidRDefault="00FF3C83" w:rsidP="00C846B7">
      <w:pPr>
        <w:pStyle w:val="ListParagraph"/>
        <w:numPr>
          <w:ilvl w:val="1"/>
          <w:numId w:val="2"/>
        </w:numPr>
        <w:ind w:right="-180"/>
      </w:pPr>
      <w:r w:rsidRPr="00C846B7">
        <w:rPr>
          <w:rFonts w:ascii="Consolas" w:hAnsi="Consolas"/>
          <w:color w:val="000000"/>
          <w:sz w:val="24"/>
          <w:szCs w:val="24"/>
        </w:rPr>
        <w:t xml:space="preserve">git clone </w:t>
      </w:r>
      <w:hyperlink r:id="rId18" w:history="1">
        <w:r w:rsidR="00C846B7" w:rsidRPr="009F0E12">
          <w:rPr>
            <w:rStyle w:val="Hyperlink"/>
          </w:rPr>
          <w:t>http://topgear-training-gitlab.wipro.com/&lt;your ad id&gt;/blockchain-ilp-capstone-projects.git</w:t>
        </w:r>
      </w:hyperlink>
    </w:p>
    <w:p w14:paraId="5BC1390F" w14:textId="17508A1C" w:rsidR="00FF0CD3" w:rsidRPr="00B02BD4" w:rsidRDefault="00FF0CD3" w:rsidP="00456957">
      <w:pPr>
        <w:pStyle w:val="ListParagraph"/>
        <w:numPr>
          <w:ilvl w:val="2"/>
          <w:numId w:val="2"/>
        </w:numPr>
        <w:ind w:right="-180"/>
      </w:pPr>
      <w:r w:rsidRPr="00C846B7">
        <w:rPr>
          <w:color w:val="000000"/>
        </w:rPr>
        <w:t>You will be prompted to login. Provide your AD ID and AD Password.</w:t>
      </w:r>
    </w:p>
    <w:p w14:paraId="0020E3EB" w14:textId="77777777" w:rsidR="00FF0CD3" w:rsidRPr="00B02BD4" w:rsidRDefault="00FF0CD3" w:rsidP="00665CE6">
      <w:pPr>
        <w:pStyle w:val="ListParagraph"/>
        <w:numPr>
          <w:ilvl w:val="2"/>
          <w:numId w:val="2"/>
        </w:numPr>
      </w:pPr>
      <w:r>
        <w:rPr>
          <w:color w:val="000000"/>
        </w:rPr>
        <w:t>After you login successfully, the repository will be cloned.</w:t>
      </w:r>
    </w:p>
    <w:p w14:paraId="44EAFD9C" w14:textId="77777777" w:rsidR="00FF3C83" w:rsidRDefault="00FF3C83" w:rsidP="001B487F">
      <w:pPr>
        <w:pStyle w:val="ListParagraph"/>
        <w:ind w:left="1260" w:right="-180"/>
        <w:rPr>
          <w:color w:val="000000"/>
        </w:rPr>
      </w:pPr>
    </w:p>
    <w:p w14:paraId="390EAB4A" w14:textId="77777777" w:rsidR="003242C2" w:rsidRDefault="009B175D" w:rsidP="003242C2">
      <w:pPr>
        <w:pStyle w:val="ListParagraph"/>
        <w:numPr>
          <w:ilvl w:val="0"/>
          <w:numId w:val="2"/>
        </w:numPr>
        <w:ind w:right="-180"/>
      </w:pPr>
      <w:r w:rsidRPr="009B175D">
        <w:t xml:space="preserve">Make code modifications in your local repository which you </w:t>
      </w:r>
      <w:r w:rsidR="007B528E">
        <w:t xml:space="preserve">had </w:t>
      </w:r>
      <w:r w:rsidRPr="009B175D">
        <w:t xml:space="preserve">got </w:t>
      </w:r>
      <w:r w:rsidR="002F7CFC">
        <w:t xml:space="preserve">it cloned in </w:t>
      </w:r>
      <w:r w:rsidR="002F7CFC" w:rsidRPr="002F7CFC">
        <w:rPr>
          <w:b/>
          <w:color w:val="C00000"/>
        </w:rPr>
        <w:t xml:space="preserve">Step </w:t>
      </w:r>
      <w:r w:rsidR="005427B0">
        <w:rPr>
          <w:b/>
          <w:color w:val="C00000"/>
        </w:rPr>
        <w:t>5</w:t>
      </w:r>
      <w:r w:rsidR="007B528E" w:rsidRPr="002F7CFC">
        <w:rPr>
          <w:b/>
          <w:color w:val="C00000"/>
        </w:rPr>
        <w:t>)</w:t>
      </w:r>
      <w:r w:rsidRPr="009B175D">
        <w:t>.</w:t>
      </w:r>
      <w:r w:rsidR="00CA0F94">
        <w:t xml:space="preserve"> The code you develop for the integrated project or the </w:t>
      </w:r>
      <w:r w:rsidR="00506FD3">
        <w:t>final capstone</w:t>
      </w:r>
      <w:r w:rsidR="00CA0F94">
        <w:t xml:space="preserve"> project will be in this repository. You can work on the project in a </w:t>
      </w:r>
      <w:r w:rsidR="00D151AF">
        <w:t>different</w:t>
      </w:r>
      <w:r w:rsidR="00CA0F94">
        <w:t xml:space="preserve"> </w:t>
      </w:r>
      <w:r w:rsidR="0031210B">
        <w:t xml:space="preserve">local </w:t>
      </w:r>
      <w:r w:rsidR="00CA0F94">
        <w:t xml:space="preserve">folder </w:t>
      </w:r>
      <w:r w:rsidR="00D151AF">
        <w:t xml:space="preserve">in your system </w:t>
      </w:r>
      <w:r w:rsidR="00CA0F94">
        <w:t xml:space="preserve">and finally copy the working project into this repository </w:t>
      </w:r>
      <w:r w:rsidR="00AF6176">
        <w:t xml:space="preserve">as per the directory structure created in the master template </w:t>
      </w:r>
      <w:r w:rsidR="00CA0F94" w:rsidRPr="001B4F92">
        <w:rPr>
          <w:b/>
          <w:color w:val="FF0000"/>
        </w:rPr>
        <w:t>(OR)</w:t>
      </w:r>
      <w:r w:rsidR="00CA0F94">
        <w:t xml:space="preserve"> you can directly work on the project in this repository</w:t>
      </w:r>
      <w:r w:rsidR="00A36511">
        <w:t xml:space="preserve"> under the respective project folder structure</w:t>
      </w:r>
      <w:r w:rsidR="00571F69">
        <w:t xml:space="preserve"> (which you may do once you become comfortable with using Gitlab)</w:t>
      </w:r>
      <w:r w:rsidR="00CA0F94">
        <w:t>.</w:t>
      </w:r>
    </w:p>
    <w:p w14:paraId="4B94D5A5" w14:textId="77777777" w:rsidR="00DD1631" w:rsidRDefault="00DD1631">
      <w:r>
        <w:br w:type="page"/>
      </w:r>
    </w:p>
    <w:p w14:paraId="4693A849" w14:textId="77777777" w:rsidR="00C54067" w:rsidRDefault="00D62DD9" w:rsidP="00C54067">
      <w:pPr>
        <w:pStyle w:val="ListParagraph"/>
        <w:numPr>
          <w:ilvl w:val="0"/>
          <w:numId w:val="2"/>
        </w:numPr>
        <w:ind w:right="-180"/>
      </w:pPr>
      <w:r>
        <w:lastRenderedPageBreak/>
        <w:t xml:space="preserve">Once your code is ready to be submitted, </w:t>
      </w:r>
      <w:r w:rsidR="00741B3B">
        <w:t xml:space="preserve">a set of </w:t>
      </w:r>
      <w:r w:rsidR="00741B3B" w:rsidRPr="008F41D5">
        <w:rPr>
          <w:b/>
        </w:rPr>
        <w:t xml:space="preserve">git commands </w:t>
      </w:r>
      <w:r w:rsidR="00741B3B">
        <w:t>(explained below)</w:t>
      </w:r>
      <w:r>
        <w:t xml:space="preserve"> </w:t>
      </w:r>
      <w:r w:rsidR="00C54067">
        <w:t xml:space="preserve">are </w:t>
      </w:r>
      <w:r>
        <w:t>to be executed.</w:t>
      </w:r>
      <w:r w:rsidR="003E6854">
        <w:t xml:space="preserve"> </w:t>
      </w:r>
    </w:p>
    <w:p w14:paraId="77328E5B" w14:textId="77777777" w:rsidR="00741B3B" w:rsidRDefault="00C54067" w:rsidP="00C54067">
      <w:pPr>
        <w:pStyle w:val="ListParagraph"/>
        <w:ind w:left="540" w:right="-180"/>
        <w:rPr>
          <w:b/>
          <w:color w:val="FF0000"/>
        </w:rPr>
      </w:pPr>
      <w:r w:rsidRPr="00C54067">
        <w:rPr>
          <w:b/>
          <w:color w:val="FF0000"/>
        </w:rPr>
        <w:t xml:space="preserve">Note: </w:t>
      </w:r>
    </w:p>
    <w:p w14:paraId="56AA4E37" w14:textId="44FD59DE" w:rsidR="00741B3B" w:rsidRDefault="00C54067" w:rsidP="001C6776">
      <w:pPr>
        <w:pStyle w:val="ListParagraph"/>
        <w:numPr>
          <w:ilvl w:val="1"/>
          <w:numId w:val="2"/>
        </w:numPr>
        <w:ind w:right="-180"/>
      </w:pPr>
      <w:r>
        <w:t>T</w:t>
      </w:r>
      <w:r w:rsidR="003E6854">
        <w:t xml:space="preserve">he </w:t>
      </w:r>
      <w:r w:rsidR="006427DF">
        <w:t xml:space="preserve">git </w:t>
      </w:r>
      <w:r w:rsidR="00533314">
        <w:t>commands</w:t>
      </w:r>
      <w:r w:rsidR="003E6854">
        <w:t xml:space="preserve"> are to be executed in the top level parent directory created in </w:t>
      </w:r>
      <w:r w:rsidR="003E6854" w:rsidRPr="005C3F72">
        <w:rPr>
          <w:b/>
          <w:color w:val="C00000"/>
        </w:rPr>
        <w:t xml:space="preserve">Step </w:t>
      </w:r>
      <w:r w:rsidR="005C3F72" w:rsidRPr="005C3F72">
        <w:rPr>
          <w:b/>
          <w:color w:val="C00000"/>
        </w:rPr>
        <w:t>5</w:t>
      </w:r>
      <w:r w:rsidR="003E6854" w:rsidRPr="005C3F72">
        <w:rPr>
          <w:b/>
          <w:color w:val="C00000"/>
        </w:rPr>
        <w:t>)</w:t>
      </w:r>
      <w:r w:rsidR="003E6854">
        <w:t xml:space="preserve">. i.e. You should be in the directory </w:t>
      </w:r>
      <w:r w:rsidR="001C6776">
        <w:t xml:space="preserve"> “</w:t>
      </w:r>
      <w:r w:rsidR="001C6776" w:rsidRPr="001C6776">
        <w:t>blockchain-ilp-capstone-projects</w:t>
      </w:r>
      <w:r w:rsidR="001C6776">
        <w:t xml:space="preserve">“ </w:t>
      </w:r>
      <w:r w:rsidR="003E6854">
        <w:t xml:space="preserve">when </w:t>
      </w:r>
      <w:r w:rsidR="00864FAC">
        <w:t>executing the git commands.</w:t>
      </w:r>
    </w:p>
    <w:p w14:paraId="24F03BC1" w14:textId="592676D4" w:rsidR="003242C2" w:rsidRPr="00EE2A74" w:rsidRDefault="00F84AE6" w:rsidP="001C6776">
      <w:pPr>
        <w:pStyle w:val="ListParagraph"/>
        <w:numPr>
          <w:ilvl w:val="1"/>
          <w:numId w:val="2"/>
        </w:numPr>
        <w:ind w:right="-180"/>
      </w:pPr>
      <w:r w:rsidRPr="00930456">
        <w:rPr>
          <w:rFonts w:cstheme="minorHAnsi"/>
          <w:b/>
          <w:color w:val="FF0000"/>
          <w:highlight w:val="yellow"/>
        </w:rPr>
        <w:t>VERY IMPORTANT</w:t>
      </w:r>
      <w:r w:rsidR="00681210">
        <w:rPr>
          <w:rFonts w:cstheme="minorHAnsi"/>
          <w:b/>
          <w:color w:val="FF0000"/>
        </w:rPr>
        <w:t xml:space="preserve">: </w:t>
      </w:r>
      <w:r>
        <w:t xml:space="preserve"> </w:t>
      </w:r>
      <w:r w:rsidR="008F5887">
        <w:t xml:space="preserve"> </w:t>
      </w:r>
      <w:r w:rsidR="00741B3B">
        <w:t xml:space="preserve">Ensure you create a </w:t>
      </w:r>
      <w:r w:rsidR="00741B3B" w:rsidRPr="00741B3B">
        <w:rPr>
          <w:rFonts w:ascii="Consolas" w:hAnsi="Consolas"/>
          <w:b/>
          <w:color w:val="C00000"/>
          <w:sz w:val="24"/>
          <w:szCs w:val="24"/>
        </w:rPr>
        <w:t>.gitignore</w:t>
      </w:r>
      <w:r w:rsidR="00741B3B">
        <w:t xml:space="preserve"> file</w:t>
      </w:r>
      <w:r w:rsidR="00514C73">
        <w:t xml:space="preserve"> in the directory </w:t>
      </w:r>
      <w:r w:rsidR="00514C73" w:rsidRPr="00C54067">
        <w:rPr>
          <w:rFonts w:ascii="Consolas" w:hAnsi="Consolas"/>
          <w:b/>
        </w:rPr>
        <w:t>“</w:t>
      </w:r>
      <w:r w:rsidR="001C6776" w:rsidRPr="001C6776">
        <w:rPr>
          <w:rFonts w:ascii="Consolas" w:hAnsi="Consolas"/>
          <w:b/>
        </w:rPr>
        <w:t>blockchain-ilp-capstone-projects</w:t>
      </w:r>
      <w:r w:rsidR="00514C73" w:rsidRPr="00C54067">
        <w:rPr>
          <w:rFonts w:ascii="Consolas" w:hAnsi="Consolas"/>
          <w:b/>
        </w:rPr>
        <w:t>”</w:t>
      </w:r>
      <w:r w:rsidR="00741B3B">
        <w:t xml:space="preserve"> and mention </w:t>
      </w:r>
      <w:r w:rsidR="00741B3B" w:rsidRPr="00741B3B">
        <w:rPr>
          <w:rFonts w:ascii="Consolas" w:hAnsi="Consolas"/>
          <w:b/>
          <w:color w:val="C00000"/>
          <w:sz w:val="24"/>
          <w:szCs w:val="24"/>
        </w:rPr>
        <w:t>node_modules</w:t>
      </w:r>
      <w:r w:rsidR="00741B3B" w:rsidRPr="00741B3B">
        <w:rPr>
          <w:rFonts w:cstheme="minorHAnsi"/>
        </w:rPr>
        <w:t xml:space="preserve"> in a separate line</w:t>
      </w:r>
      <w:r w:rsidR="00514C73">
        <w:rPr>
          <w:rFonts w:cstheme="minorHAnsi"/>
        </w:rPr>
        <w:t xml:space="preserve"> in the file</w:t>
      </w:r>
      <w:r w:rsidR="00741B3B" w:rsidRPr="00741B3B">
        <w:rPr>
          <w:rFonts w:cstheme="minorHAnsi"/>
        </w:rPr>
        <w:t>.</w:t>
      </w:r>
      <w:r w:rsidR="00930456">
        <w:rPr>
          <w:rFonts w:cstheme="minorHAnsi"/>
        </w:rPr>
        <w:t xml:space="preserve"> </w:t>
      </w:r>
    </w:p>
    <w:p w14:paraId="3DEEC669" w14:textId="77777777" w:rsidR="00EE2A74" w:rsidRDefault="00EE2A74" w:rsidP="00EE2A74">
      <w:pPr>
        <w:pStyle w:val="ListParagraph"/>
        <w:ind w:left="540" w:right="-180"/>
      </w:pPr>
    </w:p>
    <w:p w14:paraId="2AD20587" w14:textId="77777777" w:rsidR="00EE2A74" w:rsidRPr="0040734B" w:rsidRDefault="000C1160" w:rsidP="00EE2A74">
      <w:pPr>
        <w:pStyle w:val="ListParagraph"/>
        <w:numPr>
          <w:ilvl w:val="0"/>
          <w:numId w:val="14"/>
        </w:numPr>
        <w:ind w:right="-180"/>
        <w:rPr>
          <w:rFonts w:ascii="Consolas" w:hAnsi="Consolas"/>
          <w:b/>
          <w:color w:val="0033CC"/>
          <w:sz w:val="28"/>
          <w:szCs w:val="28"/>
        </w:rPr>
      </w:pPr>
      <w:r w:rsidRPr="0040734B">
        <w:rPr>
          <w:rFonts w:ascii="Consolas" w:hAnsi="Consolas"/>
          <w:b/>
          <w:color w:val="0033CC"/>
          <w:sz w:val="28"/>
          <w:szCs w:val="28"/>
        </w:rPr>
        <w:t>git add .</w:t>
      </w:r>
    </w:p>
    <w:p w14:paraId="3656B9AB" w14:textId="77777777" w:rsidR="000C1160" w:rsidRDefault="000C1160" w:rsidP="000C1160">
      <w:pPr>
        <w:pStyle w:val="ListParagraph"/>
        <w:ind w:left="1170" w:right="-180"/>
        <w:rPr>
          <w:rFonts w:ascii="Consolas" w:hAnsi="Consolas"/>
          <w:sz w:val="24"/>
          <w:szCs w:val="24"/>
        </w:rPr>
      </w:pPr>
    </w:p>
    <w:p w14:paraId="225751FF" w14:textId="77777777" w:rsidR="000C1160" w:rsidRPr="0040734B" w:rsidRDefault="000C1160" w:rsidP="000C1160">
      <w:pPr>
        <w:pStyle w:val="ListParagraph"/>
        <w:numPr>
          <w:ilvl w:val="0"/>
          <w:numId w:val="14"/>
        </w:numPr>
        <w:ind w:right="-180"/>
        <w:rPr>
          <w:rFonts w:ascii="Consolas" w:hAnsi="Consolas"/>
          <w:b/>
          <w:color w:val="0033CC"/>
          <w:sz w:val="28"/>
          <w:szCs w:val="28"/>
        </w:rPr>
      </w:pPr>
      <w:r w:rsidRPr="0040734B">
        <w:rPr>
          <w:rFonts w:ascii="Consolas" w:hAnsi="Consolas"/>
          <w:b/>
          <w:color w:val="0033CC"/>
          <w:sz w:val="28"/>
          <w:szCs w:val="28"/>
        </w:rPr>
        <w:t>git commit -m "&lt;your message to be given here&gt;"</w:t>
      </w:r>
    </w:p>
    <w:p w14:paraId="5F9773C0" w14:textId="77777777" w:rsidR="000C1160" w:rsidRDefault="000C1160" w:rsidP="000C1160">
      <w:pPr>
        <w:ind w:left="1170" w:right="-180"/>
        <w:rPr>
          <w:rFonts w:cstheme="minorHAnsi"/>
        </w:rPr>
      </w:pPr>
      <w:r w:rsidRPr="000C1160">
        <w:rPr>
          <w:rFonts w:cstheme="minorHAnsi"/>
        </w:rPr>
        <w:t xml:space="preserve">This will commit </w:t>
      </w:r>
      <w:r>
        <w:rPr>
          <w:rFonts w:cstheme="minorHAnsi"/>
        </w:rPr>
        <w:t>all your code modifications into your local repository in the system</w:t>
      </w:r>
    </w:p>
    <w:p w14:paraId="7C3085C8" w14:textId="77777777" w:rsidR="00304D8E" w:rsidRPr="0040734B" w:rsidRDefault="00304D8E" w:rsidP="00304D8E">
      <w:pPr>
        <w:pStyle w:val="ListParagraph"/>
        <w:numPr>
          <w:ilvl w:val="0"/>
          <w:numId w:val="14"/>
        </w:numPr>
        <w:ind w:right="-180"/>
        <w:rPr>
          <w:rFonts w:ascii="Consolas" w:hAnsi="Consolas"/>
          <w:b/>
          <w:color w:val="0033CC"/>
          <w:sz w:val="28"/>
          <w:szCs w:val="28"/>
        </w:rPr>
      </w:pPr>
      <w:r w:rsidRPr="0040734B">
        <w:rPr>
          <w:rFonts w:ascii="Consolas" w:hAnsi="Consolas"/>
          <w:b/>
          <w:color w:val="0033CC"/>
          <w:sz w:val="28"/>
          <w:szCs w:val="28"/>
        </w:rPr>
        <w:t>git push origin master</w:t>
      </w:r>
    </w:p>
    <w:p w14:paraId="609D404C" w14:textId="77777777" w:rsidR="00304D8E" w:rsidRDefault="00304D8E" w:rsidP="00304D8E">
      <w:pPr>
        <w:ind w:left="1170" w:right="-180"/>
        <w:rPr>
          <w:rFonts w:cstheme="minorHAnsi"/>
        </w:rPr>
      </w:pPr>
      <w:r w:rsidRPr="000C1160">
        <w:rPr>
          <w:rFonts w:cstheme="minorHAnsi"/>
        </w:rPr>
        <w:t xml:space="preserve">This will </w:t>
      </w:r>
      <w:r>
        <w:rPr>
          <w:rFonts w:cstheme="minorHAnsi"/>
        </w:rPr>
        <w:t>push the code into the Top Gear Gitlab repository and the code will be submitted and available for review.</w:t>
      </w:r>
    </w:p>
    <w:p w14:paraId="02D4827F" w14:textId="77777777" w:rsidR="00F23325" w:rsidRPr="00F23325" w:rsidRDefault="00F23325">
      <w:pPr>
        <w:rPr>
          <w:rFonts w:cstheme="minorHAnsi"/>
          <w:b/>
          <w:color w:val="FF0000"/>
        </w:rPr>
      </w:pPr>
      <w:r w:rsidRPr="00F23325">
        <w:rPr>
          <w:rFonts w:cstheme="minorHAnsi"/>
          <w:b/>
          <w:color w:val="C00000"/>
          <w:sz w:val="24"/>
          <w:szCs w:val="24"/>
        </w:rPr>
        <w:t xml:space="preserve">See next page regarding </w:t>
      </w:r>
      <w:r w:rsidR="0069397B">
        <w:rPr>
          <w:rFonts w:cstheme="minorHAnsi"/>
          <w:b/>
          <w:color w:val="C00000"/>
          <w:sz w:val="24"/>
          <w:szCs w:val="24"/>
        </w:rPr>
        <w:t xml:space="preserve">instructions to </w:t>
      </w:r>
      <w:r w:rsidRPr="00F23325">
        <w:rPr>
          <w:rFonts w:cstheme="minorHAnsi"/>
          <w:b/>
          <w:color w:val="C00000"/>
          <w:sz w:val="24"/>
          <w:szCs w:val="24"/>
        </w:rPr>
        <w:t>u</w:t>
      </w:r>
      <w:r w:rsidRPr="00F23325">
        <w:rPr>
          <w:b/>
          <w:bCs/>
          <w:color w:val="C00000"/>
          <w:sz w:val="24"/>
          <w:szCs w:val="24"/>
        </w:rPr>
        <w:t>pdat</w:t>
      </w:r>
      <w:r w:rsidR="0069397B">
        <w:rPr>
          <w:b/>
          <w:bCs/>
          <w:color w:val="C00000"/>
          <w:sz w:val="24"/>
          <w:szCs w:val="24"/>
        </w:rPr>
        <w:t>e</w:t>
      </w:r>
      <w:r w:rsidRPr="00F23325">
        <w:rPr>
          <w:b/>
          <w:bCs/>
          <w:color w:val="C00000"/>
          <w:sz w:val="24"/>
          <w:szCs w:val="24"/>
        </w:rPr>
        <w:t xml:space="preserve"> your full name (as seen in Outlook Address Book) in Gitlab Profile.</w:t>
      </w:r>
      <w:r w:rsidRPr="00F23325">
        <w:rPr>
          <w:rFonts w:cstheme="minorHAnsi"/>
          <w:b/>
          <w:color w:val="C00000"/>
          <w:sz w:val="24"/>
          <w:szCs w:val="24"/>
        </w:rPr>
        <w:t xml:space="preserve"> </w:t>
      </w:r>
      <w:r w:rsidRPr="00F23325">
        <w:rPr>
          <w:rFonts w:cstheme="minorHAnsi"/>
          <w:b/>
          <w:color w:val="FF0000"/>
        </w:rPr>
        <w:br w:type="page"/>
      </w:r>
    </w:p>
    <w:p w14:paraId="1EFF20F6" w14:textId="77777777" w:rsidR="00A00F64" w:rsidRPr="00A00F64" w:rsidRDefault="00A00F64" w:rsidP="00692764">
      <w:pPr>
        <w:ind w:right="-180"/>
        <w:rPr>
          <w:rFonts w:cstheme="minorHAnsi"/>
          <w:b/>
        </w:rPr>
      </w:pPr>
      <w:r w:rsidRPr="00A00F64">
        <w:rPr>
          <w:rFonts w:cstheme="minorHAnsi"/>
          <w:b/>
          <w:color w:val="FF0000"/>
        </w:rPr>
        <w:lastRenderedPageBreak/>
        <w:t>Important Note:</w:t>
      </w:r>
      <w:r>
        <w:rPr>
          <w:rFonts w:cstheme="minorHAnsi"/>
          <w:b/>
        </w:rPr>
        <w:t xml:space="preserve"> </w:t>
      </w:r>
      <w:r>
        <w:rPr>
          <w:b/>
          <w:bCs/>
          <w:color w:val="C00000"/>
          <w:sz w:val="24"/>
          <w:szCs w:val="24"/>
        </w:rPr>
        <w:t>Update your full name (as seen in Outlook Address Book) in Gitlab Profile</w:t>
      </w:r>
    </w:p>
    <w:p w14:paraId="7ACDEE50" w14:textId="6A2AC3DF" w:rsidR="00A00F64" w:rsidRDefault="00A00F64" w:rsidP="00A00F64">
      <w:pPr>
        <w:rPr>
          <w:color w:val="1F497D"/>
        </w:rPr>
      </w:pPr>
      <w:r w:rsidRPr="00941295">
        <w:t xml:space="preserve">After logging into </w:t>
      </w:r>
      <w:hyperlink r:id="rId19" w:history="1">
        <w:r w:rsidR="00496BEA" w:rsidRPr="009F0E12">
          <w:rPr>
            <w:rStyle w:val="Hyperlink"/>
          </w:rPr>
          <w:t>http://topgear-training-gitlab.wipro.com</w:t>
        </w:r>
      </w:hyperlink>
      <w:r w:rsidR="00496BEA">
        <w:t xml:space="preserve"> </w:t>
      </w:r>
      <w:r w:rsidRPr="00941295">
        <w:t>, go to the link </w:t>
      </w:r>
      <w:r>
        <w:rPr>
          <w:color w:val="1F497D"/>
        </w:rPr>
        <w:t xml:space="preserve">  </w:t>
      </w:r>
      <w:hyperlink r:id="rId20" w:history="1">
        <w:r w:rsidR="006F715B" w:rsidRPr="009F0E12">
          <w:rPr>
            <w:rStyle w:val="Hyperlink"/>
          </w:rPr>
          <w:t>http://topgear-training-gitlab.wipro.com/profile</w:t>
        </w:r>
      </w:hyperlink>
      <w:r w:rsidR="006F715B">
        <w:rPr>
          <w:color w:val="1F497D"/>
        </w:rPr>
        <w:t xml:space="preserve"> </w:t>
      </w:r>
      <w:bookmarkStart w:id="0" w:name="_GoBack"/>
      <w:bookmarkEnd w:id="0"/>
    </w:p>
    <w:p w14:paraId="0DBCB74A" w14:textId="77777777" w:rsidR="00A00F64" w:rsidRPr="00941295" w:rsidRDefault="00A00F64" w:rsidP="00A00F64">
      <w:r w:rsidRPr="00941295">
        <w:t>Update your full name as seen in Outlook Address Book.  Otherwise, it is very difficult to identify and every time we need to refer the ADID and full name mapping, which is time consuming.</w:t>
      </w:r>
    </w:p>
    <w:p w14:paraId="5419C62A" w14:textId="77777777" w:rsidR="00A00F64" w:rsidRDefault="00A00F64" w:rsidP="00A00F64">
      <w:pPr>
        <w:rPr>
          <w:color w:val="1F497D"/>
        </w:rPr>
      </w:pPr>
      <w:r w:rsidRPr="00941295">
        <w:t xml:space="preserve">If you update the name, it will get displayed as </w:t>
      </w:r>
      <w:r>
        <w:rPr>
          <w:noProof/>
          <w:color w:val="1F497D"/>
        </w:rPr>
        <w:drawing>
          <wp:inline distT="0" distB="0" distL="0" distR="0" wp14:anchorId="737F8E1F" wp14:editId="07777777">
            <wp:extent cx="5534025" cy="419100"/>
            <wp:effectExtent l="0" t="0" r="9525" b="0"/>
            <wp:docPr id="7" name="Picture 7" descr="cid:image002.png@01D340E8.88B79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40E8.88B797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534025" cy="419100"/>
                    </a:xfrm>
                    <a:prstGeom prst="rect">
                      <a:avLst/>
                    </a:prstGeom>
                    <a:noFill/>
                    <a:ln>
                      <a:noFill/>
                    </a:ln>
                  </pic:spPr>
                </pic:pic>
              </a:graphicData>
            </a:graphic>
          </wp:inline>
        </w:drawing>
      </w:r>
    </w:p>
    <w:p w14:paraId="45FB0818" w14:textId="77777777" w:rsidR="00A00F64" w:rsidRDefault="00A00F64" w:rsidP="00A00F64">
      <w:pPr>
        <w:rPr>
          <w:color w:val="1F497D"/>
        </w:rPr>
      </w:pPr>
    </w:p>
    <w:p w14:paraId="1736DC87" w14:textId="77777777" w:rsidR="00A00F64" w:rsidRDefault="00A00F64" w:rsidP="00A00F64">
      <w:pPr>
        <w:rPr>
          <w:color w:val="1F497D"/>
        </w:rPr>
      </w:pPr>
      <w:r w:rsidRPr="00941295">
        <w:t xml:space="preserve">Otherwise, </w:t>
      </w:r>
      <w:r w:rsidR="00941295">
        <w:t>i</w:t>
      </w:r>
      <w:r w:rsidRPr="00941295">
        <w:t xml:space="preserve">t will get displayed </w:t>
      </w:r>
      <w:r w:rsidRPr="00003AC7">
        <w:t>as</w:t>
      </w:r>
      <w:r>
        <w:rPr>
          <w:color w:val="1F497D"/>
        </w:rPr>
        <w:t xml:space="preserve">   </w:t>
      </w:r>
      <w:r>
        <w:rPr>
          <w:noProof/>
          <w:color w:val="1F497D"/>
        </w:rPr>
        <w:drawing>
          <wp:inline distT="0" distB="0" distL="0" distR="0" wp14:anchorId="38551E3A" wp14:editId="07777777">
            <wp:extent cx="5372100" cy="419100"/>
            <wp:effectExtent l="0" t="0" r="0" b="0"/>
            <wp:docPr id="4" name="Picture 4" descr="cid:image003.png@01D340E8.88B79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340E8.88B797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372100" cy="419100"/>
                    </a:xfrm>
                    <a:prstGeom prst="rect">
                      <a:avLst/>
                    </a:prstGeom>
                    <a:noFill/>
                    <a:ln>
                      <a:noFill/>
                    </a:ln>
                  </pic:spPr>
                </pic:pic>
              </a:graphicData>
            </a:graphic>
          </wp:inline>
        </w:drawing>
      </w:r>
      <w:r>
        <w:rPr>
          <w:color w:val="1F497D"/>
        </w:rPr>
        <w:t>  </w:t>
      </w:r>
    </w:p>
    <w:p w14:paraId="4BF13718" w14:textId="77777777" w:rsidR="00A00F64" w:rsidRPr="00003AC7" w:rsidRDefault="00A00F64" w:rsidP="00A00F64">
      <w:r w:rsidRPr="00003AC7">
        <w:t>which is time consuming  to map the full name.</w:t>
      </w:r>
    </w:p>
    <w:p w14:paraId="049F31CB" w14:textId="77777777" w:rsidR="00A00F64" w:rsidRDefault="00A00F64" w:rsidP="00A00F64">
      <w:pPr>
        <w:rPr>
          <w:color w:val="1F497D"/>
        </w:rPr>
      </w:pPr>
      <w:r>
        <w:rPr>
          <w:noProof/>
          <w:color w:val="1F497D"/>
        </w:rPr>
        <w:drawing>
          <wp:inline distT="0" distB="0" distL="0" distR="0" wp14:anchorId="4B38AC26" wp14:editId="07777777">
            <wp:extent cx="6702552" cy="2029968"/>
            <wp:effectExtent l="0" t="0" r="3175" b="8890"/>
            <wp:docPr id="2" name="Picture 2" descr="cid:image004.png@01D340E8.88B79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340E8.88B797C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702552" cy="2029968"/>
                    </a:xfrm>
                    <a:prstGeom prst="rect">
                      <a:avLst/>
                    </a:prstGeom>
                    <a:noFill/>
                    <a:ln>
                      <a:noFill/>
                    </a:ln>
                  </pic:spPr>
                </pic:pic>
              </a:graphicData>
            </a:graphic>
          </wp:inline>
        </w:drawing>
      </w:r>
    </w:p>
    <w:p w14:paraId="53128261" w14:textId="77777777" w:rsidR="00A00F64" w:rsidRDefault="00A00F64" w:rsidP="00A00F64">
      <w:pPr>
        <w:rPr>
          <w:color w:val="1F497D"/>
        </w:rPr>
      </w:pPr>
    </w:p>
    <w:p w14:paraId="62486C05" w14:textId="77777777" w:rsidR="00A00F64" w:rsidRPr="000C1160" w:rsidRDefault="00A00F64" w:rsidP="00692764">
      <w:pPr>
        <w:ind w:right="-180"/>
        <w:rPr>
          <w:rFonts w:cstheme="minorHAnsi"/>
        </w:rPr>
      </w:pPr>
    </w:p>
    <w:sectPr w:rsidR="00A00F64" w:rsidRPr="000C116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4FDAE" w14:textId="77777777" w:rsidR="00D14E16" w:rsidRDefault="00D14E16" w:rsidP="002C153A">
      <w:pPr>
        <w:spacing w:after="0" w:line="240" w:lineRule="auto"/>
      </w:pPr>
      <w:r>
        <w:separator/>
      </w:r>
    </w:p>
  </w:endnote>
  <w:endnote w:type="continuationSeparator" w:id="0">
    <w:p w14:paraId="4AA92405" w14:textId="77777777" w:rsidR="00D14E16" w:rsidRDefault="00D14E16" w:rsidP="002C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999802"/>
      <w:docPartObj>
        <w:docPartGallery w:val="Page Numbers (Bottom of Page)"/>
        <w:docPartUnique/>
      </w:docPartObj>
    </w:sdtPr>
    <w:sdtEndPr/>
    <w:sdtContent>
      <w:sdt>
        <w:sdtPr>
          <w:id w:val="-1769616900"/>
          <w:docPartObj>
            <w:docPartGallery w:val="Page Numbers (Top of Page)"/>
            <w:docPartUnique/>
          </w:docPartObj>
        </w:sdtPr>
        <w:sdtEndPr/>
        <w:sdtContent>
          <w:p w14:paraId="281F5A5E" w14:textId="77777777" w:rsidR="002C153A" w:rsidRDefault="002C153A" w:rsidP="00665CE6">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F715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715B">
              <w:rPr>
                <w:b/>
                <w:bCs/>
                <w:noProof/>
              </w:rPr>
              <w:t>4</w:t>
            </w:r>
            <w:r>
              <w:rPr>
                <w:b/>
                <w:bCs/>
                <w:sz w:val="24"/>
                <w:szCs w:val="24"/>
              </w:rPr>
              <w:fldChar w:fldCharType="end"/>
            </w:r>
          </w:p>
        </w:sdtContent>
      </w:sdt>
    </w:sdtContent>
  </w:sdt>
  <w:p w14:paraId="50840806" w14:textId="77777777" w:rsidR="002C153A" w:rsidRDefault="00575ACF">
    <w:pPr>
      <w:pStyle w:val="Footer"/>
    </w:pPr>
    <w:r>
      <w:rPr>
        <w:noProof/>
      </w:rPr>
      <mc:AlternateContent>
        <mc:Choice Requires="wps">
          <w:drawing>
            <wp:anchor distT="0" distB="0" distL="114300" distR="114300" simplePos="0" relativeHeight="251659264" behindDoc="0" locked="0" layoutInCell="0" allowOverlap="1" wp14:anchorId="34CD9509" wp14:editId="54015440">
              <wp:simplePos x="0" y="0"/>
              <wp:positionH relativeFrom="page">
                <wp:posOffset>0</wp:posOffset>
              </wp:positionH>
              <wp:positionV relativeFrom="page">
                <wp:posOffset>9594850</wp:posOffset>
              </wp:positionV>
              <wp:extent cx="7772400" cy="273050"/>
              <wp:effectExtent l="0" t="0" r="0" b="12700"/>
              <wp:wrapNone/>
              <wp:docPr id="8" name="MSIPCM72f04a64804445405b9a6e6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36459D" w14:textId="0D76ECA6" w:rsidR="00575ACF" w:rsidRPr="00C846B7" w:rsidRDefault="00C846B7" w:rsidP="00C846B7">
                          <w:pPr>
                            <w:spacing w:after="0"/>
                            <w:jc w:val="center"/>
                            <w:rPr>
                              <w:rFonts w:ascii="Arial" w:hAnsi="Arial" w:cs="Arial"/>
                              <w:color w:val="000000"/>
                              <w:sz w:val="14"/>
                            </w:rPr>
                          </w:pPr>
                          <w:r w:rsidRPr="00C846B7">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CD9509" id="_x0000_t202" coordsize="21600,21600" o:spt="202" path="m,l,21600r21600,l21600,xe">
              <v:stroke joinstyle="miter"/>
              <v:path gradientshapeok="t" o:connecttype="rect"/>
            </v:shapetype>
            <v:shape id="MSIPCM72f04a64804445405b9a6e66" o:spid="_x0000_s1026" type="#_x0000_t202" alt="{&quot;HashCode&quot;:2133105206,&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" o:allowincell="f" filled="f" stroked="f" strokeweight=".5pt">
              <v:textbox inset="20pt,0,,0">
                <w:txbxContent>
                  <w:p w14:paraId="0536459D" w14:textId="0D76ECA6" w:rsidR="00575ACF" w:rsidRPr="00C846B7" w:rsidRDefault="00C846B7" w:rsidP="00C846B7">
                    <w:pPr>
                      <w:spacing w:after="0"/>
                      <w:jc w:val="center"/>
                      <w:rPr>
                        <w:rFonts w:ascii="Arial" w:hAnsi="Arial" w:cs="Arial"/>
                        <w:color w:val="000000"/>
                        <w:sz w:val="14"/>
                      </w:rPr>
                    </w:pPr>
                    <w:r w:rsidRPr="00C846B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9ECA6" w14:textId="77777777" w:rsidR="00D14E16" w:rsidRDefault="00D14E16" w:rsidP="002C153A">
      <w:pPr>
        <w:spacing w:after="0" w:line="240" w:lineRule="auto"/>
      </w:pPr>
      <w:r>
        <w:separator/>
      </w:r>
    </w:p>
  </w:footnote>
  <w:footnote w:type="continuationSeparator" w:id="0">
    <w:p w14:paraId="5F7A33DF" w14:textId="77777777" w:rsidR="00D14E16" w:rsidRDefault="00D14E16" w:rsidP="002C1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6F8"/>
    <w:multiLevelType w:val="hybridMultilevel"/>
    <w:tmpl w:val="A1D01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782E"/>
    <w:multiLevelType w:val="hybridMultilevel"/>
    <w:tmpl w:val="B932375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DDB302E"/>
    <w:multiLevelType w:val="hybridMultilevel"/>
    <w:tmpl w:val="6ECAD67C"/>
    <w:lvl w:ilvl="0" w:tplc="741CED18">
      <w:start w:val="1"/>
      <w:numFmt w:val="lowerLetter"/>
      <w:lvlText w:val="%1)"/>
      <w:lvlJc w:val="left"/>
      <w:pPr>
        <w:ind w:left="900" w:hanging="360"/>
      </w:pPr>
      <w:rPr>
        <w:rFonts w:cstheme="minorHAnsi"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A08678E"/>
    <w:multiLevelType w:val="hybridMultilevel"/>
    <w:tmpl w:val="138C47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E8D16E0"/>
    <w:multiLevelType w:val="hybridMultilevel"/>
    <w:tmpl w:val="63900AB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338B1ED0"/>
    <w:multiLevelType w:val="hybridMultilevel"/>
    <w:tmpl w:val="DE9A47EE"/>
    <w:lvl w:ilvl="0" w:tplc="CE925508">
      <w:start w:val="1"/>
      <w:numFmt w:val="upperLetter"/>
      <w:lvlText w:val="%1."/>
      <w:lvlJc w:val="left"/>
      <w:pPr>
        <w:ind w:left="1170" w:hanging="360"/>
      </w:pPr>
      <w:rPr>
        <w:rFonts w:hint="default"/>
        <w:b/>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43153119"/>
    <w:multiLevelType w:val="hybridMultilevel"/>
    <w:tmpl w:val="5DA4C632"/>
    <w:lvl w:ilvl="0" w:tplc="45AA07E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F0576F"/>
    <w:multiLevelType w:val="hybridMultilevel"/>
    <w:tmpl w:val="F8F2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82FED"/>
    <w:multiLevelType w:val="hybridMultilevel"/>
    <w:tmpl w:val="BBD0CC5C"/>
    <w:lvl w:ilvl="0" w:tplc="3218360E">
      <w:start w:val="1"/>
      <w:numFmt w:val="decimal"/>
      <w:lvlText w:val="%1)"/>
      <w:lvlJc w:val="left"/>
      <w:pPr>
        <w:ind w:left="54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722DA"/>
    <w:multiLevelType w:val="hybridMultilevel"/>
    <w:tmpl w:val="02B2A1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1C1301"/>
    <w:multiLevelType w:val="hybridMultilevel"/>
    <w:tmpl w:val="A4888CAE"/>
    <w:lvl w:ilvl="0" w:tplc="3218360E">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67D2248F"/>
    <w:multiLevelType w:val="hybridMultilevel"/>
    <w:tmpl w:val="3B0EE15A"/>
    <w:lvl w:ilvl="0" w:tplc="FBFA28FC">
      <w:start w:val="1"/>
      <w:numFmt w:val="lowerLetter"/>
      <w:lvlText w:val="%1)"/>
      <w:lvlJc w:val="left"/>
      <w:pPr>
        <w:ind w:left="900" w:hanging="360"/>
      </w:pPr>
      <w:rPr>
        <w:rFonts w:ascii="Calibri" w:hAnsi="Calibri" w:cstheme="minorHAnsi" w:hint="default"/>
        <w:b/>
        <w:color w:val="0033CC"/>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AA227E9"/>
    <w:multiLevelType w:val="hybridMultilevel"/>
    <w:tmpl w:val="9EFEECF8"/>
    <w:lvl w:ilvl="0" w:tplc="04090001">
      <w:start w:val="1"/>
      <w:numFmt w:val="bullet"/>
      <w:lvlText w:val=""/>
      <w:lvlJc w:val="left"/>
      <w:pPr>
        <w:ind w:left="900" w:hanging="360"/>
      </w:pPr>
      <w:rPr>
        <w:rFonts w:ascii="Symbol" w:hAnsi="Symbol" w:hint="default"/>
        <w:b w:val="0"/>
        <w:color w:val="000000"/>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70262D03"/>
    <w:multiLevelType w:val="hybridMultilevel"/>
    <w:tmpl w:val="A8EA83C2"/>
    <w:lvl w:ilvl="0" w:tplc="3218360E">
      <w:start w:val="1"/>
      <w:numFmt w:val="decimal"/>
      <w:lvlText w:val="%1)"/>
      <w:lvlJc w:val="left"/>
      <w:pPr>
        <w:ind w:left="540" w:hanging="360"/>
      </w:pPr>
      <w:rPr>
        <w:rFonts w:hint="default"/>
        <w:b w:val="0"/>
        <w:color w:val="000000"/>
      </w:rPr>
    </w:lvl>
    <w:lvl w:ilvl="1" w:tplc="48B47F76">
      <w:start w:val="1"/>
      <w:numFmt w:val="lowerRoman"/>
      <w:lvlText w:val="%2)"/>
      <w:lvlJc w:val="right"/>
      <w:pPr>
        <w:ind w:left="1260" w:hanging="360"/>
      </w:pPr>
      <w:rPr>
        <w:rFonts w:hint="default"/>
      </w:rPr>
    </w:lvl>
    <w:lvl w:ilvl="2" w:tplc="0B1ED2C2">
      <w:start w:val="1"/>
      <w:numFmt w:val="lowerLetter"/>
      <w:lvlText w:val="%3)"/>
      <w:lvlJc w:val="left"/>
      <w:pPr>
        <w:ind w:left="2160" w:hanging="360"/>
      </w:pPr>
      <w:rPr>
        <w:rFonts w:hint="default"/>
        <w:b w:val="0"/>
        <w:color w:val="auto"/>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BFE0FCD"/>
    <w:multiLevelType w:val="hybridMultilevel"/>
    <w:tmpl w:val="F036C88C"/>
    <w:lvl w:ilvl="0" w:tplc="433CBBF0">
      <w:start w:val="1"/>
      <w:numFmt w:val="lowerLetter"/>
      <w:lvlText w:val="%1)"/>
      <w:lvlJc w:val="left"/>
      <w:pPr>
        <w:ind w:left="900" w:hanging="360"/>
      </w:pPr>
      <w:rPr>
        <w:rFonts w:cstheme="minorHAnsi" w:hint="default"/>
        <w:b/>
        <w:color w:val="0033CC"/>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3"/>
  </w:num>
  <w:num w:numId="3">
    <w:abstractNumId w:val="12"/>
  </w:num>
  <w:num w:numId="4">
    <w:abstractNumId w:val="4"/>
  </w:num>
  <w:num w:numId="5">
    <w:abstractNumId w:val="2"/>
  </w:num>
  <w:num w:numId="6">
    <w:abstractNumId w:val="6"/>
  </w:num>
  <w:num w:numId="7">
    <w:abstractNumId w:val="11"/>
  </w:num>
  <w:num w:numId="8">
    <w:abstractNumId w:val="14"/>
  </w:num>
  <w:num w:numId="9">
    <w:abstractNumId w:val="3"/>
  </w:num>
  <w:num w:numId="10">
    <w:abstractNumId w:val="7"/>
  </w:num>
  <w:num w:numId="11">
    <w:abstractNumId w:val="9"/>
  </w:num>
  <w:num w:numId="12">
    <w:abstractNumId w:val="10"/>
  </w:num>
  <w:num w:numId="13">
    <w:abstractNumId w:val="8"/>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ED"/>
    <w:rsid w:val="00002EE1"/>
    <w:rsid w:val="00003AC7"/>
    <w:rsid w:val="0000702E"/>
    <w:rsid w:val="00031F6A"/>
    <w:rsid w:val="0003269B"/>
    <w:rsid w:val="0003585E"/>
    <w:rsid w:val="000535E3"/>
    <w:rsid w:val="00055684"/>
    <w:rsid w:val="000562A2"/>
    <w:rsid w:val="0006197C"/>
    <w:rsid w:val="00061C89"/>
    <w:rsid w:val="000633C2"/>
    <w:rsid w:val="000747BB"/>
    <w:rsid w:val="00074F21"/>
    <w:rsid w:val="00087F71"/>
    <w:rsid w:val="00094611"/>
    <w:rsid w:val="000A01F5"/>
    <w:rsid w:val="000C0CA9"/>
    <w:rsid w:val="000C0EF6"/>
    <w:rsid w:val="000C1160"/>
    <w:rsid w:val="000C3523"/>
    <w:rsid w:val="000C579D"/>
    <w:rsid w:val="000D14CE"/>
    <w:rsid w:val="000D484C"/>
    <w:rsid w:val="000F0415"/>
    <w:rsid w:val="000F0E60"/>
    <w:rsid w:val="001112EB"/>
    <w:rsid w:val="00126300"/>
    <w:rsid w:val="00126776"/>
    <w:rsid w:val="00136704"/>
    <w:rsid w:val="00152772"/>
    <w:rsid w:val="00153AD4"/>
    <w:rsid w:val="00155B11"/>
    <w:rsid w:val="00167414"/>
    <w:rsid w:val="00173928"/>
    <w:rsid w:val="001933B7"/>
    <w:rsid w:val="001A2957"/>
    <w:rsid w:val="001A57C4"/>
    <w:rsid w:val="001B1D84"/>
    <w:rsid w:val="001B487F"/>
    <w:rsid w:val="001B4F92"/>
    <w:rsid w:val="001C0597"/>
    <w:rsid w:val="001C6776"/>
    <w:rsid w:val="001D1260"/>
    <w:rsid w:val="001E6E7E"/>
    <w:rsid w:val="001F35AA"/>
    <w:rsid w:val="00213D58"/>
    <w:rsid w:val="00213E13"/>
    <w:rsid w:val="002240B1"/>
    <w:rsid w:val="00225947"/>
    <w:rsid w:val="00246A87"/>
    <w:rsid w:val="002479C9"/>
    <w:rsid w:val="00252F5D"/>
    <w:rsid w:val="002532AD"/>
    <w:rsid w:val="0025446D"/>
    <w:rsid w:val="002574CD"/>
    <w:rsid w:val="00263676"/>
    <w:rsid w:val="002805D8"/>
    <w:rsid w:val="002826E5"/>
    <w:rsid w:val="00296766"/>
    <w:rsid w:val="002968F1"/>
    <w:rsid w:val="002A0A0C"/>
    <w:rsid w:val="002A170B"/>
    <w:rsid w:val="002B6DFF"/>
    <w:rsid w:val="002C153A"/>
    <w:rsid w:val="002C2DF7"/>
    <w:rsid w:val="002D09FB"/>
    <w:rsid w:val="002E6A7C"/>
    <w:rsid w:val="002F36F5"/>
    <w:rsid w:val="002F595F"/>
    <w:rsid w:val="002F72A4"/>
    <w:rsid w:val="002F7CFC"/>
    <w:rsid w:val="003017AF"/>
    <w:rsid w:val="00301CE0"/>
    <w:rsid w:val="00304D8E"/>
    <w:rsid w:val="00310452"/>
    <w:rsid w:val="00310A59"/>
    <w:rsid w:val="00310F55"/>
    <w:rsid w:val="0031210B"/>
    <w:rsid w:val="00314546"/>
    <w:rsid w:val="003242C2"/>
    <w:rsid w:val="00324364"/>
    <w:rsid w:val="003333F0"/>
    <w:rsid w:val="003420FE"/>
    <w:rsid w:val="00343719"/>
    <w:rsid w:val="0035115D"/>
    <w:rsid w:val="00357373"/>
    <w:rsid w:val="00371FAD"/>
    <w:rsid w:val="00377D76"/>
    <w:rsid w:val="00381221"/>
    <w:rsid w:val="00385D87"/>
    <w:rsid w:val="00387499"/>
    <w:rsid w:val="00396D13"/>
    <w:rsid w:val="00397E0E"/>
    <w:rsid w:val="003C0677"/>
    <w:rsid w:val="003D11A0"/>
    <w:rsid w:val="003E1109"/>
    <w:rsid w:val="003E602D"/>
    <w:rsid w:val="003E6854"/>
    <w:rsid w:val="003F173C"/>
    <w:rsid w:val="0040734B"/>
    <w:rsid w:val="00410473"/>
    <w:rsid w:val="004136DA"/>
    <w:rsid w:val="00414EBC"/>
    <w:rsid w:val="00417D49"/>
    <w:rsid w:val="004233ED"/>
    <w:rsid w:val="00424AA0"/>
    <w:rsid w:val="00434F45"/>
    <w:rsid w:val="0044316E"/>
    <w:rsid w:val="00451A22"/>
    <w:rsid w:val="00454D76"/>
    <w:rsid w:val="0046446B"/>
    <w:rsid w:val="0049456B"/>
    <w:rsid w:val="00496BEA"/>
    <w:rsid w:val="004A013D"/>
    <w:rsid w:val="004A77BF"/>
    <w:rsid w:val="004B1740"/>
    <w:rsid w:val="004D3A2D"/>
    <w:rsid w:val="00506FD3"/>
    <w:rsid w:val="00514C73"/>
    <w:rsid w:val="00522395"/>
    <w:rsid w:val="00523F94"/>
    <w:rsid w:val="00526F89"/>
    <w:rsid w:val="00533314"/>
    <w:rsid w:val="00542018"/>
    <w:rsid w:val="005427B0"/>
    <w:rsid w:val="00554F76"/>
    <w:rsid w:val="0056182D"/>
    <w:rsid w:val="0056266D"/>
    <w:rsid w:val="00570230"/>
    <w:rsid w:val="00571F69"/>
    <w:rsid w:val="00575ACF"/>
    <w:rsid w:val="005800A6"/>
    <w:rsid w:val="005903C6"/>
    <w:rsid w:val="00593E2D"/>
    <w:rsid w:val="005A476D"/>
    <w:rsid w:val="005B3BA1"/>
    <w:rsid w:val="005C1FD9"/>
    <w:rsid w:val="005C2C66"/>
    <w:rsid w:val="005C3F72"/>
    <w:rsid w:val="005C7A9E"/>
    <w:rsid w:val="005D535B"/>
    <w:rsid w:val="005F5916"/>
    <w:rsid w:val="00605198"/>
    <w:rsid w:val="00611439"/>
    <w:rsid w:val="00612189"/>
    <w:rsid w:val="006125DA"/>
    <w:rsid w:val="00612D53"/>
    <w:rsid w:val="00613FB8"/>
    <w:rsid w:val="00621691"/>
    <w:rsid w:val="00623BA2"/>
    <w:rsid w:val="00630B34"/>
    <w:rsid w:val="006321A6"/>
    <w:rsid w:val="006366EC"/>
    <w:rsid w:val="00637FD0"/>
    <w:rsid w:val="006427DF"/>
    <w:rsid w:val="00645961"/>
    <w:rsid w:val="00650FDD"/>
    <w:rsid w:val="00665CE6"/>
    <w:rsid w:val="0067654C"/>
    <w:rsid w:val="00676F84"/>
    <w:rsid w:val="00681210"/>
    <w:rsid w:val="006914B5"/>
    <w:rsid w:val="00692764"/>
    <w:rsid w:val="00693541"/>
    <w:rsid w:val="0069397B"/>
    <w:rsid w:val="006B71A5"/>
    <w:rsid w:val="006C7EDD"/>
    <w:rsid w:val="006E4425"/>
    <w:rsid w:val="006F715B"/>
    <w:rsid w:val="00712DB5"/>
    <w:rsid w:val="0072021B"/>
    <w:rsid w:val="00725233"/>
    <w:rsid w:val="0072603F"/>
    <w:rsid w:val="007364ED"/>
    <w:rsid w:val="00741B3B"/>
    <w:rsid w:val="00743F81"/>
    <w:rsid w:val="0074400D"/>
    <w:rsid w:val="00771354"/>
    <w:rsid w:val="00775B6C"/>
    <w:rsid w:val="00780B39"/>
    <w:rsid w:val="0078149A"/>
    <w:rsid w:val="0078190E"/>
    <w:rsid w:val="00784B33"/>
    <w:rsid w:val="007913AF"/>
    <w:rsid w:val="007963B9"/>
    <w:rsid w:val="00797B1B"/>
    <w:rsid w:val="007A0A5C"/>
    <w:rsid w:val="007A3B1D"/>
    <w:rsid w:val="007A6F2F"/>
    <w:rsid w:val="007B4E3B"/>
    <w:rsid w:val="007B528E"/>
    <w:rsid w:val="007B5B85"/>
    <w:rsid w:val="007B7494"/>
    <w:rsid w:val="007D008D"/>
    <w:rsid w:val="007D2C7A"/>
    <w:rsid w:val="007E0E30"/>
    <w:rsid w:val="007E11B7"/>
    <w:rsid w:val="007E1530"/>
    <w:rsid w:val="0080310B"/>
    <w:rsid w:val="00804E9F"/>
    <w:rsid w:val="008122AB"/>
    <w:rsid w:val="00815BFD"/>
    <w:rsid w:val="008471EF"/>
    <w:rsid w:val="00860352"/>
    <w:rsid w:val="00863FAC"/>
    <w:rsid w:val="00864FAC"/>
    <w:rsid w:val="00865183"/>
    <w:rsid w:val="00871B08"/>
    <w:rsid w:val="00890A19"/>
    <w:rsid w:val="008A4F5C"/>
    <w:rsid w:val="008A561B"/>
    <w:rsid w:val="008A7AF3"/>
    <w:rsid w:val="008B0036"/>
    <w:rsid w:val="008C450B"/>
    <w:rsid w:val="008D4950"/>
    <w:rsid w:val="008D4D10"/>
    <w:rsid w:val="008D4FA7"/>
    <w:rsid w:val="008D6457"/>
    <w:rsid w:val="008E7ACA"/>
    <w:rsid w:val="008F02C9"/>
    <w:rsid w:val="008F41D5"/>
    <w:rsid w:val="008F5887"/>
    <w:rsid w:val="00912908"/>
    <w:rsid w:val="009149AB"/>
    <w:rsid w:val="00915789"/>
    <w:rsid w:val="0092693B"/>
    <w:rsid w:val="00930456"/>
    <w:rsid w:val="00941295"/>
    <w:rsid w:val="00947DF2"/>
    <w:rsid w:val="0095063B"/>
    <w:rsid w:val="0095268E"/>
    <w:rsid w:val="00956973"/>
    <w:rsid w:val="00964A6C"/>
    <w:rsid w:val="00973DAF"/>
    <w:rsid w:val="00980478"/>
    <w:rsid w:val="009870F9"/>
    <w:rsid w:val="009928DD"/>
    <w:rsid w:val="00994168"/>
    <w:rsid w:val="009B175D"/>
    <w:rsid w:val="009B35A3"/>
    <w:rsid w:val="009B56BB"/>
    <w:rsid w:val="009B7CC4"/>
    <w:rsid w:val="009D1B91"/>
    <w:rsid w:val="009D215C"/>
    <w:rsid w:val="009D2746"/>
    <w:rsid w:val="009D34F1"/>
    <w:rsid w:val="009D4C03"/>
    <w:rsid w:val="009F31C1"/>
    <w:rsid w:val="009F6388"/>
    <w:rsid w:val="00A00F64"/>
    <w:rsid w:val="00A02FAB"/>
    <w:rsid w:val="00A04E1F"/>
    <w:rsid w:val="00A07A10"/>
    <w:rsid w:val="00A15A7F"/>
    <w:rsid w:val="00A244EF"/>
    <w:rsid w:val="00A35A46"/>
    <w:rsid w:val="00A36511"/>
    <w:rsid w:val="00A40E3B"/>
    <w:rsid w:val="00A44FA7"/>
    <w:rsid w:val="00A451EF"/>
    <w:rsid w:val="00A45AAD"/>
    <w:rsid w:val="00A46BB1"/>
    <w:rsid w:val="00A47FED"/>
    <w:rsid w:val="00A56E1D"/>
    <w:rsid w:val="00A608E2"/>
    <w:rsid w:val="00A62AAD"/>
    <w:rsid w:val="00A71CF4"/>
    <w:rsid w:val="00A74EA8"/>
    <w:rsid w:val="00A80EB6"/>
    <w:rsid w:val="00A92C18"/>
    <w:rsid w:val="00A955F3"/>
    <w:rsid w:val="00AA1130"/>
    <w:rsid w:val="00AB3751"/>
    <w:rsid w:val="00AB3D93"/>
    <w:rsid w:val="00AD3BC2"/>
    <w:rsid w:val="00AE06A4"/>
    <w:rsid w:val="00AE45C2"/>
    <w:rsid w:val="00AF3848"/>
    <w:rsid w:val="00AF6176"/>
    <w:rsid w:val="00B02BD4"/>
    <w:rsid w:val="00B061CB"/>
    <w:rsid w:val="00B10100"/>
    <w:rsid w:val="00B12794"/>
    <w:rsid w:val="00B2152A"/>
    <w:rsid w:val="00B30766"/>
    <w:rsid w:val="00B308C3"/>
    <w:rsid w:val="00B329E0"/>
    <w:rsid w:val="00B32B46"/>
    <w:rsid w:val="00B47FE0"/>
    <w:rsid w:val="00B5152D"/>
    <w:rsid w:val="00B5343D"/>
    <w:rsid w:val="00B53DB6"/>
    <w:rsid w:val="00B54177"/>
    <w:rsid w:val="00B5555B"/>
    <w:rsid w:val="00B56E43"/>
    <w:rsid w:val="00B731BE"/>
    <w:rsid w:val="00B74CB3"/>
    <w:rsid w:val="00B923A0"/>
    <w:rsid w:val="00B9241D"/>
    <w:rsid w:val="00BA5CA2"/>
    <w:rsid w:val="00BA7F5D"/>
    <w:rsid w:val="00BC07C2"/>
    <w:rsid w:val="00BC0846"/>
    <w:rsid w:val="00BC1182"/>
    <w:rsid w:val="00BC3034"/>
    <w:rsid w:val="00BC3C61"/>
    <w:rsid w:val="00BC4CBD"/>
    <w:rsid w:val="00BD48E3"/>
    <w:rsid w:val="00BE139A"/>
    <w:rsid w:val="00BE359D"/>
    <w:rsid w:val="00BF00C8"/>
    <w:rsid w:val="00BF072F"/>
    <w:rsid w:val="00BF7DCD"/>
    <w:rsid w:val="00C0443B"/>
    <w:rsid w:val="00C23897"/>
    <w:rsid w:val="00C343E2"/>
    <w:rsid w:val="00C34EDC"/>
    <w:rsid w:val="00C37CBD"/>
    <w:rsid w:val="00C4544B"/>
    <w:rsid w:val="00C5064A"/>
    <w:rsid w:val="00C54067"/>
    <w:rsid w:val="00C573EA"/>
    <w:rsid w:val="00C63151"/>
    <w:rsid w:val="00C65609"/>
    <w:rsid w:val="00C6751F"/>
    <w:rsid w:val="00C75575"/>
    <w:rsid w:val="00C846B7"/>
    <w:rsid w:val="00C90A2C"/>
    <w:rsid w:val="00C9157E"/>
    <w:rsid w:val="00C945A6"/>
    <w:rsid w:val="00C961A4"/>
    <w:rsid w:val="00CA0F94"/>
    <w:rsid w:val="00CA437D"/>
    <w:rsid w:val="00CA73DC"/>
    <w:rsid w:val="00CB6C91"/>
    <w:rsid w:val="00CC0C92"/>
    <w:rsid w:val="00CE2043"/>
    <w:rsid w:val="00CE7F4A"/>
    <w:rsid w:val="00CF277A"/>
    <w:rsid w:val="00D07A4A"/>
    <w:rsid w:val="00D14E16"/>
    <w:rsid w:val="00D151AF"/>
    <w:rsid w:val="00D2340A"/>
    <w:rsid w:val="00D31ECD"/>
    <w:rsid w:val="00D32610"/>
    <w:rsid w:val="00D62DD9"/>
    <w:rsid w:val="00D63EFE"/>
    <w:rsid w:val="00D727BA"/>
    <w:rsid w:val="00D73655"/>
    <w:rsid w:val="00D9685D"/>
    <w:rsid w:val="00DA601F"/>
    <w:rsid w:val="00DD0CF2"/>
    <w:rsid w:val="00DD1631"/>
    <w:rsid w:val="00DD41B5"/>
    <w:rsid w:val="00DD6936"/>
    <w:rsid w:val="00DE43ED"/>
    <w:rsid w:val="00DE77F0"/>
    <w:rsid w:val="00DF44C4"/>
    <w:rsid w:val="00E1153B"/>
    <w:rsid w:val="00E1497B"/>
    <w:rsid w:val="00E1593D"/>
    <w:rsid w:val="00E16860"/>
    <w:rsid w:val="00E20648"/>
    <w:rsid w:val="00E311C4"/>
    <w:rsid w:val="00E46D60"/>
    <w:rsid w:val="00E55893"/>
    <w:rsid w:val="00E60E91"/>
    <w:rsid w:val="00E63AAA"/>
    <w:rsid w:val="00E67139"/>
    <w:rsid w:val="00E72E31"/>
    <w:rsid w:val="00E7323E"/>
    <w:rsid w:val="00E84740"/>
    <w:rsid w:val="00E87834"/>
    <w:rsid w:val="00EA7BCF"/>
    <w:rsid w:val="00EB3996"/>
    <w:rsid w:val="00EC7022"/>
    <w:rsid w:val="00ED15BA"/>
    <w:rsid w:val="00ED406A"/>
    <w:rsid w:val="00EE2A74"/>
    <w:rsid w:val="00EE73B2"/>
    <w:rsid w:val="00EF1CE9"/>
    <w:rsid w:val="00EF37E6"/>
    <w:rsid w:val="00EF58D2"/>
    <w:rsid w:val="00EF6B4A"/>
    <w:rsid w:val="00F01793"/>
    <w:rsid w:val="00F10D6A"/>
    <w:rsid w:val="00F23325"/>
    <w:rsid w:val="00F267E0"/>
    <w:rsid w:val="00F43EFA"/>
    <w:rsid w:val="00F5707C"/>
    <w:rsid w:val="00F625BB"/>
    <w:rsid w:val="00F631F7"/>
    <w:rsid w:val="00F74006"/>
    <w:rsid w:val="00F75456"/>
    <w:rsid w:val="00F775C3"/>
    <w:rsid w:val="00F84AE6"/>
    <w:rsid w:val="00F879C0"/>
    <w:rsid w:val="00F943BD"/>
    <w:rsid w:val="00FA0762"/>
    <w:rsid w:val="00FB1C2B"/>
    <w:rsid w:val="00FB231A"/>
    <w:rsid w:val="00FB4CC4"/>
    <w:rsid w:val="00FC174B"/>
    <w:rsid w:val="00FC6C0B"/>
    <w:rsid w:val="00FE0924"/>
    <w:rsid w:val="00FF0AC3"/>
    <w:rsid w:val="00FF0CD3"/>
    <w:rsid w:val="00FF3C83"/>
    <w:rsid w:val="00FF5926"/>
    <w:rsid w:val="0C2DA381"/>
    <w:rsid w:val="1340F276"/>
    <w:rsid w:val="143BD348"/>
    <w:rsid w:val="146646C6"/>
    <w:rsid w:val="16378A24"/>
    <w:rsid w:val="1CB3B400"/>
    <w:rsid w:val="22AC0F1A"/>
    <w:rsid w:val="4461CBA9"/>
    <w:rsid w:val="53DC1CC8"/>
    <w:rsid w:val="5F712996"/>
    <w:rsid w:val="6101264D"/>
    <w:rsid w:val="67DB7B40"/>
    <w:rsid w:val="6C264E51"/>
    <w:rsid w:val="6C6B2CB7"/>
    <w:rsid w:val="6D3D4912"/>
    <w:rsid w:val="6DC58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58875"/>
  <w15:chartTrackingRefBased/>
  <w15:docId w15:val="{7E46C747-8996-4F57-ABC6-C7E9A74D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3ED"/>
    <w:pPr>
      <w:ind w:left="720"/>
      <w:contextualSpacing/>
    </w:pPr>
  </w:style>
  <w:style w:type="character" w:styleId="Hyperlink">
    <w:name w:val="Hyperlink"/>
    <w:basedOn w:val="DefaultParagraphFont"/>
    <w:uiPriority w:val="99"/>
    <w:unhideWhenUsed/>
    <w:rsid w:val="004233ED"/>
    <w:rPr>
      <w:color w:val="0563C1" w:themeColor="hyperlink"/>
      <w:u w:val="single"/>
    </w:rPr>
  </w:style>
  <w:style w:type="character" w:styleId="Strong">
    <w:name w:val="Strong"/>
    <w:basedOn w:val="DefaultParagraphFont"/>
    <w:uiPriority w:val="22"/>
    <w:qFormat/>
    <w:rsid w:val="00381221"/>
    <w:rPr>
      <w:b/>
      <w:bCs/>
    </w:rPr>
  </w:style>
  <w:style w:type="paragraph" w:styleId="PlainText">
    <w:name w:val="Plain Text"/>
    <w:basedOn w:val="Normal"/>
    <w:link w:val="PlainTextChar"/>
    <w:uiPriority w:val="99"/>
    <w:unhideWhenUsed/>
    <w:rsid w:val="00E46D60"/>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E46D60"/>
    <w:rPr>
      <w:rFonts w:ascii="Calibri" w:hAnsi="Calibri" w:cs="Times New Roman"/>
    </w:rPr>
  </w:style>
  <w:style w:type="paragraph" w:styleId="Header">
    <w:name w:val="header"/>
    <w:basedOn w:val="Normal"/>
    <w:link w:val="HeaderChar"/>
    <w:uiPriority w:val="99"/>
    <w:unhideWhenUsed/>
    <w:rsid w:val="002C1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3A"/>
  </w:style>
  <w:style w:type="paragraph" w:styleId="Footer">
    <w:name w:val="footer"/>
    <w:basedOn w:val="Normal"/>
    <w:link w:val="FooterChar"/>
    <w:uiPriority w:val="99"/>
    <w:unhideWhenUsed/>
    <w:rsid w:val="002C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98920">
      <w:bodyDiv w:val="1"/>
      <w:marLeft w:val="0"/>
      <w:marRight w:val="0"/>
      <w:marTop w:val="0"/>
      <w:marBottom w:val="0"/>
      <w:divBdr>
        <w:top w:val="none" w:sz="0" w:space="0" w:color="auto"/>
        <w:left w:val="none" w:sz="0" w:space="0" w:color="auto"/>
        <w:bottom w:val="none" w:sz="0" w:space="0" w:color="auto"/>
        <w:right w:val="none" w:sz="0" w:space="0" w:color="auto"/>
      </w:divBdr>
    </w:div>
    <w:div w:id="480198695">
      <w:bodyDiv w:val="1"/>
      <w:marLeft w:val="0"/>
      <w:marRight w:val="0"/>
      <w:marTop w:val="0"/>
      <w:marBottom w:val="0"/>
      <w:divBdr>
        <w:top w:val="none" w:sz="0" w:space="0" w:color="auto"/>
        <w:left w:val="none" w:sz="0" w:space="0" w:color="auto"/>
        <w:bottom w:val="none" w:sz="0" w:space="0" w:color="auto"/>
        <w:right w:val="none" w:sz="0" w:space="0" w:color="auto"/>
      </w:divBdr>
    </w:div>
    <w:div w:id="517234645">
      <w:bodyDiv w:val="1"/>
      <w:marLeft w:val="0"/>
      <w:marRight w:val="0"/>
      <w:marTop w:val="0"/>
      <w:marBottom w:val="0"/>
      <w:divBdr>
        <w:top w:val="none" w:sz="0" w:space="0" w:color="auto"/>
        <w:left w:val="none" w:sz="0" w:space="0" w:color="auto"/>
        <w:bottom w:val="none" w:sz="0" w:space="0" w:color="auto"/>
        <w:right w:val="none" w:sz="0" w:space="0" w:color="auto"/>
      </w:divBdr>
    </w:div>
    <w:div w:id="1954288005">
      <w:bodyDiv w:val="1"/>
      <w:marLeft w:val="0"/>
      <w:marRight w:val="0"/>
      <w:marTop w:val="0"/>
      <w:marBottom w:val="0"/>
      <w:divBdr>
        <w:top w:val="none" w:sz="0" w:space="0" w:color="auto"/>
        <w:left w:val="none" w:sz="0" w:space="0" w:color="auto"/>
        <w:bottom w:val="none" w:sz="0" w:space="0" w:color="auto"/>
        <w:right w:val="none" w:sz="0" w:space="0" w:color="auto"/>
      </w:divBdr>
    </w:div>
    <w:div w:id="19615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topgear-training-gitlab.wipro.com/%3cyour%20ad%20id%3e/blockchain-ilp-capstone-projects.git" TargetMode="External"/><Relationship Id="rId26" Type="http://schemas.openxmlformats.org/officeDocument/2006/relationships/image" Target="cid:image004.png@01D340E8.88B797C0"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topgear-training-gitlab.wipro.com/blockchain-immersive-learning-programs/blockchain-ilp-capstone-projects.git"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topgear-training-gitlab.wipro.com/profi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osggitlab.wipro.com/fullstack-modern-web-application-development/fullstack-modernweb-ilp-capstone-projects" TargetMode="External"/><Relationship Id="rId24" Type="http://schemas.openxmlformats.org/officeDocument/2006/relationships/image" Target="cid:image003.png@01D340E8.88B797C0"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topgear-training-gitlab.wipro.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opgear-training-gitlab.wipro.com/%3cyour%20ad%20id%3e/blockchain-ilp-capstone-projects.git" TargetMode="External"/><Relationship Id="rId22" Type="http://schemas.openxmlformats.org/officeDocument/2006/relationships/image" Target="cid:image002.png@01D340E8.88B797C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F5DA658C30A04E84554216091AC389" ma:contentTypeVersion="4" ma:contentTypeDescription="Create a new document." ma:contentTypeScope="" ma:versionID="fcbee10ce5125a6ea6536f0ac8cf06ea">
  <xsd:schema xmlns:xsd="http://www.w3.org/2001/XMLSchema" xmlns:xs="http://www.w3.org/2001/XMLSchema" xmlns:p="http://schemas.microsoft.com/office/2006/metadata/properties" xmlns:ns2="e31f0b5f-8d8e-41c3-bfaf-0a1ce925b684" xmlns:ns3="f44dd017-c249-4501-a998-399267fe1ca5" targetNamespace="http://schemas.microsoft.com/office/2006/metadata/properties" ma:root="true" ma:fieldsID="3cbf6e92ac81565285f6d76e67705af4" ns2:_="" ns3:_="">
    <xsd:import namespace="e31f0b5f-8d8e-41c3-bfaf-0a1ce925b684"/>
    <xsd:import namespace="f44dd017-c249-4501-a998-399267fe1c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1f0b5f-8d8e-41c3-bfaf-0a1ce925b6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dd017-c249-4501-a998-399267fe1c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AF776-E37F-48E4-ADE8-A535762744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23BD1C-A0C8-446C-B1F0-09C1B318343C}">
  <ds:schemaRefs>
    <ds:schemaRef ds:uri="http://schemas.microsoft.com/sharepoint/v3/contenttype/forms"/>
  </ds:schemaRefs>
</ds:datastoreItem>
</file>

<file path=customXml/itemProps3.xml><?xml version="1.0" encoding="utf-8"?>
<ds:datastoreItem xmlns:ds="http://schemas.openxmlformats.org/officeDocument/2006/customXml" ds:itemID="{2D2AE004-B968-451A-A3AD-50F73CD2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1f0b5f-8d8e-41c3-bfaf-0a1ce925b684"/>
    <ds:schemaRef ds:uri="f44dd017-c249-4501-a998-399267fe1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13EE39-254E-437C-83D0-75AC90D1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Shanmugam (Banking &amp; Financial Services)</dc:creator>
  <cp:keywords/>
  <dc:description/>
  <cp:lastModifiedBy>Venkatachalam Subramanian (WT01 - TT Architect Academy)</cp:lastModifiedBy>
  <cp:revision>600</cp:revision>
  <dcterms:created xsi:type="dcterms:W3CDTF">2018-04-19T10:37:00Z</dcterms:created>
  <dcterms:modified xsi:type="dcterms:W3CDTF">2018-05-24T09:48:00Z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srinvm@wipro.com</vt:lpwstr>
  </property>
  <property fmtid="{D5CDD505-2E9C-101B-9397-08002B2CF9AE}" pid="6" name="MSIP_Label_b9a70571-31c6-4603-80c1-ef2fb871a62a_SetDate">
    <vt:lpwstr>2018-03-16T18:47:02.5254035+05:30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0x010100A0F5DA658C30A04E84554216091AC389</vt:lpwstr>
  </property>
</Properties>
</file>