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76" w:rsidRDefault="00A10D76" w:rsidP="00A10D76">
      <w:pPr>
        <w:pStyle w:val="Default"/>
      </w:pPr>
    </w:p>
    <w:p w:rsidR="00A10D76" w:rsidRDefault="00A10D76" w:rsidP="00A10D7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ОТЧЕТ О РЕЗУЛЬТАТАХ САМООБСЛЕДОВАНИЯ ЧАСТНОГО УЧРЕЖДЕНИЯ ДОПОЛНИТЕЛЬНОГО ОБРАЗОВАНИЯ ЯЗЫКОВОЙ ШКОЛЫ</w:t>
      </w:r>
      <w:r w:rsidR="003C7135" w:rsidRPr="003C7135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«ЮНИТИ»</w:t>
      </w:r>
    </w:p>
    <w:p w:rsidR="00A10D76" w:rsidRDefault="003C7135" w:rsidP="00A10D7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за </w:t>
      </w:r>
      <w:r w:rsidR="00561E7F">
        <w:rPr>
          <w:b/>
          <w:bCs/>
          <w:sz w:val="23"/>
          <w:szCs w:val="23"/>
        </w:rPr>
        <w:t>20</w:t>
      </w:r>
      <w:r w:rsidR="00561E7F" w:rsidRPr="003C7135">
        <w:rPr>
          <w:b/>
          <w:bCs/>
          <w:sz w:val="23"/>
          <w:szCs w:val="23"/>
        </w:rPr>
        <w:t>20</w:t>
      </w:r>
      <w:r w:rsidR="00A10D76">
        <w:rPr>
          <w:b/>
          <w:bCs/>
          <w:sz w:val="23"/>
          <w:szCs w:val="23"/>
        </w:rPr>
        <w:t xml:space="preserve"> год</w:t>
      </w:r>
    </w:p>
    <w:p w:rsidR="00A10D76" w:rsidRDefault="00A10D76" w:rsidP="00A10D76">
      <w:pPr>
        <w:shd w:val="clear" w:color="auto" w:fill="FFFFFF"/>
        <w:spacing w:after="150" w:line="390" w:lineRule="atLeast"/>
        <w:rPr>
          <w:rFonts w:ascii="Times New Roman" w:hAnsi="Times New Roman" w:cs="Times New Roman"/>
        </w:rPr>
      </w:pPr>
      <w:r w:rsidRPr="00687D92">
        <w:rPr>
          <w:rFonts w:ascii="Times New Roman" w:hAnsi="Times New Roman" w:cs="Times New Roman"/>
        </w:rPr>
        <w:t xml:space="preserve">Отчет о </w:t>
      </w:r>
      <w:proofErr w:type="spellStart"/>
      <w:r w:rsidRPr="00687D92">
        <w:rPr>
          <w:rFonts w:ascii="Times New Roman" w:hAnsi="Times New Roman" w:cs="Times New Roman"/>
        </w:rPr>
        <w:t>самообследовании</w:t>
      </w:r>
      <w:proofErr w:type="spellEnd"/>
      <w:r w:rsidRPr="00687D92">
        <w:rPr>
          <w:rFonts w:ascii="Times New Roman" w:hAnsi="Times New Roman" w:cs="Times New Roman"/>
        </w:rPr>
        <w:t xml:space="preserve"> составлен в соответстви</w:t>
      </w:r>
      <w:r w:rsidR="00687D92" w:rsidRPr="00687D92">
        <w:rPr>
          <w:rFonts w:ascii="Times New Roman" w:hAnsi="Times New Roman" w:cs="Times New Roman"/>
        </w:rPr>
        <w:t>и с Приказом Министерства обра</w:t>
      </w:r>
      <w:r w:rsidRPr="00687D92">
        <w:rPr>
          <w:rFonts w:ascii="Times New Roman" w:hAnsi="Times New Roman" w:cs="Times New Roman"/>
        </w:rPr>
        <w:t>зования и науки РФ от 14.06.2013 г. № 462 «Об утверждени</w:t>
      </w:r>
      <w:r w:rsidR="00687D92" w:rsidRPr="00687D92">
        <w:rPr>
          <w:rFonts w:ascii="Times New Roman" w:hAnsi="Times New Roman" w:cs="Times New Roman"/>
        </w:rPr>
        <w:t xml:space="preserve">и порядка проведения </w:t>
      </w:r>
      <w:proofErr w:type="spellStart"/>
      <w:r w:rsidR="00687D92" w:rsidRPr="00687D92">
        <w:rPr>
          <w:rFonts w:ascii="Times New Roman" w:hAnsi="Times New Roman" w:cs="Times New Roman"/>
        </w:rPr>
        <w:t>самообсле</w:t>
      </w:r>
      <w:r w:rsidRPr="00687D92">
        <w:rPr>
          <w:rFonts w:ascii="Times New Roman" w:hAnsi="Times New Roman" w:cs="Times New Roman"/>
        </w:rPr>
        <w:t>дования</w:t>
      </w:r>
      <w:proofErr w:type="spellEnd"/>
      <w:r w:rsidRPr="00687D92">
        <w:rPr>
          <w:rFonts w:ascii="Times New Roman" w:hAnsi="Times New Roman" w:cs="Times New Roman"/>
        </w:rPr>
        <w:t xml:space="preserve"> образовательной организаци</w:t>
      </w:r>
      <w:r w:rsidR="00687D92" w:rsidRPr="00687D92">
        <w:rPr>
          <w:rFonts w:ascii="Times New Roman" w:hAnsi="Times New Roman" w:cs="Times New Roman"/>
        </w:rPr>
        <w:t>ей». Рабочая группа: заместитель директора по УВР</w:t>
      </w:r>
      <w:r w:rsidRPr="00687D92">
        <w:rPr>
          <w:rFonts w:ascii="Times New Roman" w:hAnsi="Times New Roman" w:cs="Times New Roman"/>
        </w:rPr>
        <w:t>, директор школы</w:t>
      </w:r>
      <w:r w:rsidR="00687D92" w:rsidRPr="00687D92">
        <w:rPr>
          <w:rFonts w:ascii="Times New Roman" w:hAnsi="Times New Roman" w:cs="Times New Roman"/>
        </w:rPr>
        <w:t xml:space="preserve"> (приказ по школе № </w:t>
      </w:r>
      <w:r w:rsidR="001F3351">
        <w:rPr>
          <w:rFonts w:ascii="Times New Roman" w:hAnsi="Times New Roman" w:cs="Times New Roman"/>
        </w:rPr>
        <w:t>8 от 24.12.2020</w:t>
      </w:r>
      <w:r w:rsidR="00687D92">
        <w:rPr>
          <w:rFonts w:ascii="Times New Roman" w:hAnsi="Times New Roman" w:cs="Times New Roman"/>
        </w:rPr>
        <w:t>г.)</w:t>
      </w:r>
    </w:p>
    <w:p w:rsidR="00B54382" w:rsidRDefault="00687D92" w:rsidP="00B54382">
      <w:pPr>
        <w:shd w:val="clear" w:color="auto" w:fill="FFFFFF"/>
        <w:spacing w:after="150" w:line="39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настоящего </w:t>
      </w:r>
      <w:proofErr w:type="spellStart"/>
      <w:r>
        <w:rPr>
          <w:rFonts w:ascii="Times New Roman" w:hAnsi="Times New Roman" w:cs="Times New Roman"/>
        </w:rPr>
        <w:t>самообследования</w:t>
      </w:r>
      <w:proofErr w:type="spellEnd"/>
      <w:r>
        <w:rPr>
          <w:rFonts w:ascii="Times New Roman" w:hAnsi="Times New Roman" w:cs="Times New Roman"/>
        </w:rPr>
        <w:t xml:space="preserve"> является оценка образовательной деятельности</w:t>
      </w:r>
      <w:r w:rsidR="00B54382">
        <w:rPr>
          <w:rFonts w:ascii="Times New Roman" w:hAnsi="Times New Roman" w:cs="Times New Roman"/>
        </w:rPr>
        <w:t>, содержания и качества подготовки обучающихся, организации учебного процесса, качества кадрового, учебно-методического обеспечения, анализ показателей деятельности организации.</w:t>
      </w:r>
    </w:p>
    <w:p w:rsidR="00B54382" w:rsidRPr="00F402E0" w:rsidRDefault="00F402E0" w:rsidP="00B54382">
      <w:pPr>
        <w:shd w:val="clear" w:color="auto" w:fill="FFFFFF"/>
        <w:spacing w:after="150" w:line="390" w:lineRule="atLeast"/>
        <w:rPr>
          <w:rFonts w:ascii="Times New Roman" w:hAnsi="Times New Roman" w:cs="Times New Roman"/>
          <w:b/>
        </w:rPr>
      </w:pPr>
      <w:r w:rsidRPr="00F402E0">
        <w:rPr>
          <w:rFonts w:ascii="Times New Roman" w:hAnsi="Times New Roman" w:cs="Times New Roman"/>
          <w:b/>
          <w:lang w:val="en-US"/>
        </w:rPr>
        <w:t>I</w:t>
      </w:r>
      <w:r w:rsidR="00B54382" w:rsidRPr="00F402E0">
        <w:rPr>
          <w:rFonts w:ascii="Times New Roman" w:hAnsi="Times New Roman" w:cs="Times New Roman"/>
          <w:b/>
        </w:rPr>
        <w:t>.Общие сведения</w:t>
      </w:r>
    </w:p>
    <w:p w:rsidR="00445C43" w:rsidRPr="00445C43" w:rsidRDefault="00F402E0" w:rsidP="00445C4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1</w:t>
      </w:r>
      <w:r w:rsidRPr="00F402E0">
        <w:rPr>
          <w:rFonts w:ascii="Times New Roman" w:hAnsi="Times New Roman" w:cs="Times New Roman"/>
        </w:rPr>
        <w:t>.</w:t>
      </w:r>
      <w:r w:rsidR="00B54382" w:rsidRPr="00445C43">
        <w:rPr>
          <w:rFonts w:ascii="Times New Roman" w:hAnsi="Times New Roman" w:cs="Times New Roman"/>
        </w:rPr>
        <w:t xml:space="preserve"> </w:t>
      </w:r>
      <w:r w:rsidR="00445C43" w:rsidRPr="00445C43">
        <w:rPr>
          <w:rFonts w:ascii="Times New Roman" w:hAnsi="Times New Roman" w:cs="Times New Roman"/>
          <w:sz w:val="24"/>
        </w:rPr>
        <w:t xml:space="preserve">Официальное наименование Учреждения на русском языке: </w:t>
      </w:r>
    </w:p>
    <w:p w:rsidR="00445C43" w:rsidRPr="00445C43" w:rsidRDefault="00445C43" w:rsidP="00445C43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</w:rPr>
      </w:pPr>
      <w:r w:rsidRPr="00445C43">
        <w:rPr>
          <w:rFonts w:ascii="Times New Roman" w:hAnsi="Times New Roman" w:cs="Times New Roman"/>
          <w:sz w:val="24"/>
        </w:rPr>
        <w:t xml:space="preserve">полное: </w:t>
      </w:r>
      <w:r w:rsidRPr="00445C43">
        <w:rPr>
          <w:rFonts w:ascii="Times New Roman" w:hAnsi="Times New Roman" w:cs="Times New Roman"/>
          <w:b/>
          <w:sz w:val="24"/>
        </w:rPr>
        <w:t>Частное учреждение дополнительного образования   языковая школа «</w:t>
      </w:r>
      <w:proofErr w:type="spellStart"/>
      <w:r w:rsidRPr="00445C43">
        <w:rPr>
          <w:rFonts w:ascii="Times New Roman" w:hAnsi="Times New Roman" w:cs="Times New Roman"/>
          <w:b/>
          <w:sz w:val="24"/>
        </w:rPr>
        <w:t>Юнити</w:t>
      </w:r>
      <w:proofErr w:type="spellEnd"/>
      <w:r w:rsidRPr="00445C43">
        <w:rPr>
          <w:rFonts w:ascii="Times New Roman" w:hAnsi="Times New Roman" w:cs="Times New Roman"/>
          <w:b/>
          <w:sz w:val="24"/>
        </w:rPr>
        <w:t xml:space="preserve">»; </w:t>
      </w:r>
    </w:p>
    <w:p w:rsidR="00445C43" w:rsidRPr="00445C43" w:rsidRDefault="00445C43" w:rsidP="00445C43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445C43">
        <w:rPr>
          <w:rFonts w:ascii="Times New Roman" w:hAnsi="Times New Roman" w:cs="Times New Roman"/>
          <w:sz w:val="24"/>
        </w:rPr>
        <w:t xml:space="preserve">сокращенное: </w:t>
      </w:r>
      <w:r w:rsidRPr="00445C43">
        <w:rPr>
          <w:rFonts w:ascii="Times New Roman" w:hAnsi="Times New Roman" w:cs="Times New Roman"/>
          <w:b/>
          <w:sz w:val="24"/>
        </w:rPr>
        <w:t>ЧУДО</w:t>
      </w:r>
      <w:r w:rsidRPr="00445C43">
        <w:rPr>
          <w:rFonts w:ascii="Times New Roman" w:hAnsi="Times New Roman" w:cs="Times New Roman"/>
          <w:sz w:val="24"/>
        </w:rPr>
        <w:t xml:space="preserve"> </w:t>
      </w:r>
      <w:r w:rsidRPr="00445C43">
        <w:rPr>
          <w:rFonts w:ascii="Times New Roman" w:hAnsi="Times New Roman" w:cs="Times New Roman"/>
          <w:b/>
          <w:sz w:val="24"/>
        </w:rPr>
        <w:t>языковая школа «</w:t>
      </w:r>
      <w:proofErr w:type="spellStart"/>
      <w:r w:rsidRPr="00445C43">
        <w:rPr>
          <w:rFonts w:ascii="Times New Roman" w:hAnsi="Times New Roman" w:cs="Times New Roman"/>
          <w:b/>
          <w:sz w:val="24"/>
        </w:rPr>
        <w:t>Юнити</w:t>
      </w:r>
      <w:proofErr w:type="spellEnd"/>
      <w:r w:rsidRPr="00445C43">
        <w:rPr>
          <w:rFonts w:ascii="Times New Roman" w:hAnsi="Times New Roman" w:cs="Times New Roman"/>
          <w:b/>
          <w:sz w:val="24"/>
        </w:rPr>
        <w:t>»</w:t>
      </w:r>
      <w:r w:rsidRPr="00445C43">
        <w:rPr>
          <w:rFonts w:ascii="Times New Roman" w:hAnsi="Times New Roman" w:cs="Times New Roman"/>
          <w:sz w:val="24"/>
        </w:rPr>
        <w:t>.</w:t>
      </w:r>
    </w:p>
    <w:p w:rsidR="00445C43" w:rsidRDefault="00445C43" w:rsidP="00445C43">
      <w:pPr>
        <w:jc w:val="both"/>
        <w:rPr>
          <w:rFonts w:ascii="Times New Roman" w:hAnsi="Times New Roman" w:cs="Times New Roman"/>
          <w:sz w:val="24"/>
        </w:rPr>
      </w:pPr>
      <w:r w:rsidRPr="00445C43">
        <w:rPr>
          <w:rFonts w:ascii="Times New Roman" w:hAnsi="Times New Roman" w:cs="Times New Roman"/>
          <w:sz w:val="24"/>
        </w:rPr>
        <w:t xml:space="preserve">2. Юридический адрес – 630501. </w:t>
      </w:r>
      <w:proofErr w:type="spellStart"/>
      <w:r w:rsidRPr="00445C43">
        <w:rPr>
          <w:rFonts w:ascii="Times New Roman" w:hAnsi="Times New Roman" w:cs="Times New Roman"/>
          <w:sz w:val="24"/>
        </w:rPr>
        <w:t>п</w:t>
      </w:r>
      <w:proofErr w:type="gramStart"/>
      <w:r w:rsidRPr="00445C43">
        <w:rPr>
          <w:rFonts w:ascii="Times New Roman" w:hAnsi="Times New Roman" w:cs="Times New Roman"/>
          <w:sz w:val="24"/>
        </w:rPr>
        <w:t>.К</w:t>
      </w:r>
      <w:proofErr w:type="gramEnd"/>
      <w:r w:rsidRPr="00445C43">
        <w:rPr>
          <w:rFonts w:ascii="Times New Roman" w:hAnsi="Times New Roman" w:cs="Times New Roman"/>
          <w:sz w:val="24"/>
        </w:rPr>
        <w:t>раснообск</w:t>
      </w:r>
      <w:proofErr w:type="spellEnd"/>
      <w:r w:rsidRPr="00445C43">
        <w:rPr>
          <w:rFonts w:ascii="Times New Roman" w:hAnsi="Times New Roman" w:cs="Times New Roman"/>
          <w:sz w:val="24"/>
        </w:rPr>
        <w:t>,</w:t>
      </w:r>
      <w:r w:rsidR="0012652B" w:rsidRPr="0012652B">
        <w:rPr>
          <w:rFonts w:ascii="Times New Roman" w:hAnsi="Times New Roman" w:cs="Times New Roman"/>
          <w:sz w:val="24"/>
        </w:rPr>
        <w:t xml:space="preserve"> </w:t>
      </w:r>
      <w:r w:rsidR="0012652B">
        <w:rPr>
          <w:rFonts w:ascii="Times New Roman" w:hAnsi="Times New Roman" w:cs="Times New Roman"/>
          <w:sz w:val="24"/>
        </w:rPr>
        <w:t>ул. Восточная,</w:t>
      </w:r>
      <w:r w:rsidRPr="00445C43">
        <w:rPr>
          <w:rFonts w:ascii="Times New Roman" w:hAnsi="Times New Roman" w:cs="Times New Roman"/>
          <w:sz w:val="24"/>
        </w:rPr>
        <w:t xml:space="preserve"> 75 Новосибирского района,   Новосибирской области</w:t>
      </w:r>
      <w:r>
        <w:rPr>
          <w:rFonts w:ascii="Times New Roman" w:hAnsi="Times New Roman" w:cs="Times New Roman"/>
          <w:sz w:val="24"/>
        </w:rPr>
        <w:t xml:space="preserve">. </w:t>
      </w:r>
    </w:p>
    <w:p w:rsidR="00445C43" w:rsidRDefault="00445C43" w:rsidP="00445C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445C43">
        <w:rPr>
          <w:rFonts w:ascii="Times New Roman" w:hAnsi="Times New Roman" w:cs="Times New Roman"/>
          <w:sz w:val="24"/>
        </w:rPr>
        <w:t>. Учреждение является некоммерческой организацией. Организационно-правовая форма – частное учреждение.</w:t>
      </w:r>
      <w:r w:rsidR="00DA013D" w:rsidRPr="00DA013D">
        <w:rPr>
          <w:rFonts w:ascii="Times New Roman" w:hAnsi="Times New Roman" w:cs="Times New Roman"/>
          <w:sz w:val="24"/>
        </w:rPr>
        <w:t xml:space="preserve"> </w:t>
      </w:r>
      <w:r w:rsidRPr="00445C43">
        <w:rPr>
          <w:rFonts w:ascii="Times New Roman" w:hAnsi="Times New Roman" w:cs="Times New Roman"/>
          <w:sz w:val="24"/>
        </w:rPr>
        <w:t>Тип учреждения – частное учреждения дополнительного образования.</w:t>
      </w:r>
    </w:p>
    <w:p w:rsidR="00445C43" w:rsidRPr="008512EE" w:rsidRDefault="00445C43" w:rsidP="00445C43">
      <w:pPr>
        <w:pStyle w:val="Default"/>
        <w:rPr>
          <w:b/>
          <w:sz w:val="23"/>
          <w:szCs w:val="23"/>
        </w:rPr>
      </w:pPr>
      <w:r>
        <w:t xml:space="preserve">4. </w:t>
      </w:r>
      <w:r>
        <w:rPr>
          <w:sz w:val="23"/>
          <w:szCs w:val="23"/>
        </w:rPr>
        <w:t>Учреждение осуществляет образовательную деятельн</w:t>
      </w:r>
      <w:r w:rsidR="008512EE">
        <w:rPr>
          <w:sz w:val="23"/>
          <w:szCs w:val="23"/>
        </w:rPr>
        <w:t xml:space="preserve">ость в соответствии с Уставом, </w:t>
      </w:r>
      <w:r w:rsidR="008512EE" w:rsidRPr="008512EE">
        <w:rPr>
          <w:b/>
          <w:sz w:val="23"/>
          <w:szCs w:val="23"/>
        </w:rPr>
        <w:t>Л</w:t>
      </w:r>
      <w:r w:rsidRPr="008512EE">
        <w:rPr>
          <w:b/>
          <w:sz w:val="23"/>
          <w:szCs w:val="23"/>
        </w:rPr>
        <w:t>ицензией</w:t>
      </w:r>
      <w:r>
        <w:rPr>
          <w:sz w:val="23"/>
          <w:szCs w:val="23"/>
        </w:rPr>
        <w:t xml:space="preserve"> на право осуществления образовательной деятельности </w:t>
      </w:r>
      <w:r w:rsidRPr="008512EE">
        <w:rPr>
          <w:b/>
          <w:sz w:val="23"/>
          <w:szCs w:val="23"/>
        </w:rPr>
        <w:t>№ 10188</w:t>
      </w:r>
      <w:r>
        <w:rPr>
          <w:sz w:val="23"/>
          <w:szCs w:val="23"/>
        </w:rPr>
        <w:t>, от 14 февраля 2017г.,</w:t>
      </w:r>
      <w:r w:rsidR="00B10C4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выданной Министерством образования, науки и инновационной политики Новосибирской области на срок  </w:t>
      </w:r>
      <w:r w:rsidRPr="008512EE">
        <w:rPr>
          <w:b/>
          <w:sz w:val="23"/>
          <w:szCs w:val="23"/>
        </w:rPr>
        <w:t xml:space="preserve">бессрочно. </w:t>
      </w:r>
    </w:p>
    <w:p w:rsidR="008512EE" w:rsidRDefault="008512EE" w:rsidP="00B10C4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</w:p>
    <w:p w:rsidR="00B10C4F" w:rsidRDefault="00B10C4F" w:rsidP="00B10C4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="00F402E0" w:rsidRPr="00F402E0">
        <w:rPr>
          <w:rFonts w:ascii="Times New Roman" w:hAnsi="Times New Roman" w:cs="Times New Roman"/>
          <w:sz w:val="24"/>
        </w:rPr>
        <w:t xml:space="preserve"> </w:t>
      </w:r>
      <w:r w:rsidRPr="00B10C4F">
        <w:rPr>
          <w:rFonts w:ascii="Times New Roman" w:hAnsi="Times New Roman" w:cs="Times New Roman"/>
          <w:b/>
          <w:sz w:val="24"/>
        </w:rPr>
        <w:t>Основным видом  деятельности</w:t>
      </w:r>
      <w:r w:rsidRPr="00B10C4F">
        <w:rPr>
          <w:rFonts w:ascii="Times New Roman" w:hAnsi="Times New Roman" w:cs="Times New Roman"/>
          <w:sz w:val="24"/>
        </w:rPr>
        <w:t xml:space="preserve"> Учреждения</w:t>
      </w:r>
      <w:r>
        <w:rPr>
          <w:rFonts w:ascii="Times New Roman" w:hAnsi="Times New Roman" w:cs="Times New Roman"/>
          <w:sz w:val="24"/>
        </w:rPr>
        <w:t xml:space="preserve"> является </w:t>
      </w:r>
      <w:r w:rsidRPr="00B10C4F">
        <w:rPr>
          <w:rFonts w:ascii="Times New Roman" w:hAnsi="Times New Roman" w:cs="Times New Roman"/>
          <w:sz w:val="24"/>
        </w:rPr>
        <w:t>осуществление образовательной деятельности в сфере языковой подготовки: обучение иностранным языкам детей школьного возраста и взрослых по дополнительным общеобразовательным программам;</w:t>
      </w:r>
    </w:p>
    <w:p w:rsidR="008512EE" w:rsidRDefault="008512EE" w:rsidP="00B10C4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</w:p>
    <w:p w:rsidR="00B10C4F" w:rsidRPr="00561E7F" w:rsidRDefault="00B10C4F" w:rsidP="00B10C4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8512EE">
        <w:rPr>
          <w:rFonts w:ascii="Times New Roman" w:hAnsi="Times New Roman" w:cs="Times New Roman"/>
          <w:sz w:val="24"/>
        </w:rPr>
        <w:t xml:space="preserve">Форма получения дополнительного образования – </w:t>
      </w:r>
      <w:r w:rsidR="008512EE">
        <w:rPr>
          <w:rFonts w:ascii="Times New Roman" w:hAnsi="Times New Roman" w:cs="Times New Roman"/>
          <w:b/>
          <w:sz w:val="24"/>
        </w:rPr>
        <w:t xml:space="preserve">очная. </w:t>
      </w:r>
      <w:r w:rsidR="008512EE">
        <w:rPr>
          <w:rFonts w:ascii="Times New Roman" w:hAnsi="Times New Roman" w:cs="Times New Roman"/>
          <w:sz w:val="24"/>
        </w:rPr>
        <w:t xml:space="preserve">Количество </w:t>
      </w:r>
      <w:proofErr w:type="gramStart"/>
      <w:r w:rsidR="008512EE">
        <w:rPr>
          <w:rFonts w:ascii="Times New Roman" w:hAnsi="Times New Roman" w:cs="Times New Roman"/>
          <w:sz w:val="24"/>
        </w:rPr>
        <w:t>обучаемых</w:t>
      </w:r>
      <w:proofErr w:type="gramEnd"/>
      <w:r w:rsidR="008512EE">
        <w:rPr>
          <w:rFonts w:ascii="Times New Roman" w:hAnsi="Times New Roman" w:cs="Times New Roman"/>
          <w:sz w:val="24"/>
        </w:rPr>
        <w:t xml:space="preserve"> по этой форме- </w:t>
      </w:r>
      <w:r w:rsidR="00281BCB">
        <w:rPr>
          <w:rFonts w:ascii="Times New Roman" w:hAnsi="Times New Roman" w:cs="Times New Roman"/>
          <w:b/>
          <w:sz w:val="24"/>
        </w:rPr>
        <w:t>61</w:t>
      </w:r>
    </w:p>
    <w:p w:rsidR="00B10C4F" w:rsidRDefault="00B10C4F" w:rsidP="00B10C4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</w:p>
    <w:p w:rsidR="008512EE" w:rsidRDefault="00F402E0" w:rsidP="008512EE">
      <w:pPr>
        <w:pStyle w:val="Default"/>
        <w:rPr>
          <w:sz w:val="23"/>
          <w:szCs w:val="23"/>
        </w:rPr>
      </w:pPr>
      <w:r w:rsidRPr="00F402E0">
        <w:rPr>
          <w:b/>
          <w:bCs/>
          <w:sz w:val="23"/>
          <w:szCs w:val="23"/>
        </w:rPr>
        <w:t>7</w:t>
      </w:r>
      <w:r w:rsidR="008512EE">
        <w:rPr>
          <w:b/>
          <w:bCs/>
          <w:sz w:val="23"/>
          <w:szCs w:val="23"/>
        </w:rPr>
        <w:t>. Структура управления ЧУДО языковой школы «</w:t>
      </w:r>
      <w:proofErr w:type="spellStart"/>
      <w:r w:rsidR="008512EE">
        <w:rPr>
          <w:b/>
          <w:bCs/>
          <w:sz w:val="23"/>
          <w:szCs w:val="23"/>
        </w:rPr>
        <w:t>Юнити</w:t>
      </w:r>
      <w:proofErr w:type="spellEnd"/>
      <w:r w:rsidR="008512EE">
        <w:rPr>
          <w:b/>
          <w:bCs/>
          <w:sz w:val="23"/>
          <w:szCs w:val="23"/>
        </w:rPr>
        <w:t>»</w:t>
      </w:r>
    </w:p>
    <w:p w:rsidR="008512EE" w:rsidRDefault="008512EE" w:rsidP="008512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 соответствии с п. 1 ст. 36 Закона РФ от 29.12.2012 № 273-ФЗ «Об образовании в Российской Федерации»», Уставом Учреждения высшим органом управления Учреждения является Учредитель. Текущее руководство деятельностью Учреждения осуществляет Директор. По вопросам, относящимся к его компетенции, Директор действует на принципах единоначалия. </w:t>
      </w:r>
    </w:p>
    <w:p w:rsidR="00B10C4F" w:rsidRPr="00DA013D" w:rsidRDefault="008512EE" w:rsidP="00DA01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 целях развития и совершенствования учебно-воспитательного процесса, повышения профессионального мастерства и творческого роста преподавателей в Учреждении</w:t>
      </w:r>
      <w:r w:rsidR="00DA013D" w:rsidRPr="00DA013D">
        <w:rPr>
          <w:sz w:val="23"/>
          <w:szCs w:val="23"/>
        </w:rPr>
        <w:t xml:space="preserve"> </w:t>
      </w:r>
      <w:r w:rsidR="00DA013D">
        <w:rPr>
          <w:sz w:val="23"/>
          <w:szCs w:val="23"/>
        </w:rPr>
        <w:t xml:space="preserve">существует </w:t>
      </w:r>
      <w:r>
        <w:rPr>
          <w:sz w:val="23"/>
          <w:szCs w:val="23"/>
        </w:rPr>
        <w:t>к</w:t>
      </w:r>
      <w:r w:rsidRPr="008512EE">
        <w:rPr>
          <w:sz w:val="23"/>
          <w:szCs w:val="23"/>
        </w:rPr>
        <w:t xml:space="preserve">оллегиальный </w:t>
      </w:r>
      <w:r w:rsidR="00DA013D">
        <w:rPr>
          <w:sz w:val="23"/>
          <w:szCs w:val="23"/>
        </w:rPr>
        <w:t>орган</w:t>
      </w:r>
      <w:r>
        <w:rPr>
          <w:sz w:val="23"/>
          <w:szCs w:val="23"/>
        </w:rPr>
        <w:t>, объединяющий педагогических работников – Педагогический совет.</w:t>
      </w:r>
    </w:p>
    <w:p w:rsidR="00B10C4F" w:rsidRDefault="00162D89" w:rsidP="00B10C4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</w:rPr>
      </w:pPr>
      <w:r w:rsidRPr="0012652B">
        <w:rPr>
          <w:rFonts w:ascii="Times New Roman" w:hAnsi="Times New Roman" w:cs="Times New Roman"/>
          <w:b/>
          <w:sz w:val="24"/>
        </w:rPr>
        <w:t xml:space="preserve">8. </w:t>
      </w:r>
      <w:r>
        <w:rPr>
          <w:rFonts w:ascii="Times New Roman" w:hAnsi="Times New Roman" w:cs="Times New Roman"/>
          <w:b/>
          <w:sz w:val="24"/>
        </w:rPr>
        <w:t xml:space="preserve">Педагогический состав </w:t>
      </w:r>
    </w:p>
    <w:p w:rsidR="00162D89" w:rsidRPr="00162D89" w:rsidRDefault="00162D89" w:rsidP="00B10C4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100% </w:t>
      </w:r>
      <w:r>
        <w:rPr>
          <w:rFonts w:ascii="Times New Roman" w:hAnsi="Times New Roman" w:cs="Times New Roman"/>
          <w:sz w:val="24"/>
        </w:rPr>
        <w:t>преподавателей имеют профильное педагогическое высшее образование.</w:t>
      </w:r>
    </w:p>
    <w:p w:rsidR="00F402E0" w:rsidRPr="00DA013D" w:rsidRDefault="00F402E0" w:rsidP="00F402E0">
      <w:pPr>
        <w:pStyle w:val="Default"/>
        <w:rPr>
          <w:b/>
          <w:bCs/>
          <w:sz w:val="23"/>
          <w:szCs w:val="23"/>
        </w:rPr>
      </w:pPr>
    </w:p>
    <w:p w:rsidR="00F402E0" w:rsidRPr="00DA013D" w:rsidRDefault="00F402E0" w:rsidP="00F402E0">
      <w:pPr>
        <w:pStyle w:val="Default"/>
        <w:rPr>
          <w:b/>
          <w:bCs/>
          <w:sz w:val="23"/>
          <w:szCs w:val="23"/>
        </w:rPr>
      </w:pPr>
    </w:p>
    <w:p w:rsidR="00F402E0" w:rsidRPr="00DA013D" w:rsidRDefault="00F402E0" w:rsidP="00F402E0">
      <w:pPr>
        <w:pStyle w:val="Default"/>
        <w:rPr>
          <w:b/>
          <w:bCs/>
          <w:sz w:val="23"/>
          <w:szCs w:val="23"/>
        </w:rPr>
      </w:pPr>
    </w:p>
    <w:p w:rsidR="00F402E0" w:rsidRPr="0006469B" w:rsidRDefault="00162D89" w:rsidP="0006469B">
      <w:pPr>
        <w:pStyle w:val="a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="00F402E0" w:rsidRPr="0006469B">
        <w:rPr>
          <w:rFonts w:ascii="Times New Roman" w:hAnsi="Times New Roman" w:cs="Times New Roman"/>
          <w:b/>
        </w:rPr>
        <w:t xml:space="preserve">. Цели и задачи образовательной деятельности </w:t>
      </w:r>
    </w:p>
    <w:p w:rsidR="00F402E0" w:rsidRPr="0006469B" w:rsidRDefault="00F402E0" w:rsidP="0006469B">
      <w:pPr>
        <w:pStyle w:val="a4"/>
        <w:rPr>
          <w:rFonts w:ascii="Times New Roman" w:hAnsi="Times New Roman" w:cs="Times New Roman"/>
        </w:rPr>
      </w:pPr>
      <w:r w:rsidRPr="0006469B">
        <w:rPr>
          <w:rFonts w:ascii="Times New Roman" w:hAnsi="Times New Roman" w:cs="Times New Roman"/>
        </w:rPr>
        <w:t xml:space="preserve">Основными задачами деятельности Учреждения являются: </w:t>
      </w:r>
    </w:p>
    <w:p w:rsidR="00F402E0" w:rsidRPr="0006469B" w:rsidRDefault="00F402E0" w:rsidP="0006469B">
      <w:pPr>
        <w:pStyle w:val="a4"/>
        <w:rPr>
          <w:rFonts w:ascii="Times New Roman" w:hAnsi="Times New Roman" w:cs="Times New Roman"/>
        </w:rPr>
      </w:pPr>
      <w:r w:rsidRPr="0006469B">
        <w:rPr>
          <w:rFonts w:ascii="Times New Roman" w:hAnsi="Times New Roman" w:cs="Times New Roman"/>
        </w:rPr>
        <w:t xml:space="preserve">-  </w:t>
      </w:r>
      <w:r w:rsidR="003059AC" w:rsidRPr="0006469B">
        <w:rPr>
          <w:rFonts w:ascii="Times New Roman" w:hAnsi="Times New Roman" w:cs="Times New Roman"/>
        </w:rPr>
        <w:t xml:space="preserve">подготовка </w:t>
      </w:r>
      <w:proofErr w:type="gramStart"/>
      <w:r w:rsidR="003059AC" w:rsidRPr="0006469B">
        <w:rPr>
          <w:rFonts w:ascii="Times New Roman" w:hAnsi="Times New Roman" w:cs="Times New Roman"/>
        </w:rPr>
        <w:t>обучающихся</w:t>
      </w:r>
      <w:proofErr w:type="gramEnd"/>
      <w:r w:rsidR="003059AC" w:rsidRPr="0006469B">
        <w:rPr>
          <w:rFonts w:ascii="Times New Roman" w:hAnsi="Times New Roman" w:cs="Times New Roman"/>
        </w:rPr>
        <w:t xml:space="preserve"> на высоком уровне по программам дополнительного образования;</w:t>
      </w:r>
    </w:p>
    <w:p w:rsidR="003059AC" w:rsidRPr="0006469B" w:rsidRDefault="00F402E0" w:rsidP="0006469B">
      <w:pPr>
        <w:pStyle w:val="a4"/>
        <w:rPr>
          <w:rFonts w:ascii="Times New Roman" w:hAnsi="Times New Roman" w:cs="Times New Roman"/>
        </w:rPr>
      </w:pPr>
      <w:r w:rsidRPr="0006469B">
        <w:rPr>
          <w:rFonts w:ascii="Times New Roman" w:hAnsi="Times New Roman" w:cs="Times New Roman"/>
        </w:rPr>
        <w:t xml:space="preserve">- </w:t>
      </w:r>
      <w:r w:rsidR="003059AC" w:rsidRPr="0006469B">
        <w:rPr>
          <w:rFonts w:ascii="Times New Roman" w:hAnsi="Times New Roman" w:cs="Times New Roman"/>
        </w:rPr>
        <w:t>постоянное повышение квалификации преподавательского состава путем участия в семинарах, конференциях для преподавателей иностранного языка</w:t>
      </w:r>
    </w:p>
    <w:p w:rsidR="003059AC" w:rsidRPr="0006469B" w:rsidRDefault="003059AC" w:rsidP="0006469B">
      <w:pPr>
        <w:pStyle w:val="a4"/>
        <w:rPr>
          <w:rFonts w:ascii="Times New Roman" w:hAnsi="Times New Roman" w:cs="Times New Roman"/>
        </w:rPr>
      </w:pPr>
      <w:r w:rsidRPr="0006469B">
        <w:rPr>
          <w:rFonts w:ascii="Times New Roman" w:hAnsi="Times New Roman" w:cs="Times New Roman"/>
        </w:rPr>
        <w:t>- обеспечение всестороннего развития личности обучающихся, сотрудников и преподавателей</w:t>
      </w:r>
    </w:p>
    <w:p w:rsidR="00404FBD" w:rsidRPr="0012652B" w:rsidRDefault="00404FBD" w:rsidP="00F85FB0">
      <w:pPr>
        <w:pStyle w:val="Default"/>
        <w:rPr>
          <w:b/>
          <w:bCs/>
          <w:sz w:val="23"/>
          <w:szCs w:val="23"/>
        </w:rPr>
      </w:pPr>
    </w:p>
    <w:p w:rsidR="00F85FB0" w:rsidRDefault="00162D89" w:rsidP="00F85F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10</w:t>
      </w:r>
      <w:r w:rsidR="00F85FB0">
        <w:rPr>
          <w:b/>
          <w:bCs/>
          <w:sz w:val="23"/>
          <w:szCs w:val="23"/>
        </w:rPr>
        <w:t xml:space="preserve">. </w:t>
      </w:r>
      <w:r w:rsidR="003519CB">
        <w:rPr>
          <w:b/>
          <w:bCs/>
          <w:sz w:val="23"/>
          <w:szCs w:val="23"/>
        </w:rPr>
        <w:t xml:space="preserve">Структура </w:t>
      </w:r>
      <w:r w:rsidR="00F85FB0">
        <w:rPr>
          <w:b/>
          <w:bCs/>
          <w:sz w:val="23"/>
          <w:szCs w:val="23"/>
        </w:rPr>
        <w:t xml:space="preserve">программы </w:t>
      </w:r>
      <w:r w:rsidR="00F85FB0">
        <w:rPr>
          <w:sz w:val="23"/>
          <w:szCs w:val="23"/>
        </w:rPr>
        <w:t xml:space="preserve">обучения иностранному языку определяются: </w:t>
      </w:r>
    </w:p>
    <w:p w:rsidR="00F85FB0" w:rsidRDefault="00F85FB0" w:rsidP="00F85F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· коммуникативными целями и задачами </w:t>
      </w:r>
      <w:proofErr w:type="gramStart"/>
      <w:r>
        <w:rPr>
          <w:sz w:val="23"/>
          <w:szCs w:val="23"/>
        </w:rPr>
        <w:t>обучающихся</w:t>
      </w:r>
      <w:proofErr w:type="gramEnd"/>
      <w:r>
        <w:rPr>
          <w:sz w:val="23"/>
          <w:szCs w:val="23"/>
        </w:rPr>
        <w:t xml:space="preserve">; </w:t>
      </w:r>
    </w:p>
    <w:p w:rsidR="00F85FB0" w:rsidRDefault="00F85FB0" w:rsidP="00F85F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· возрастными особенностями </w:t>
      </w:r>
      <w:proofErr w:type="gramStart"/>
      <w:r>
        <w:rPr>
          <w:sz w:val="23"/>
          <w:szCs w:val="23"/>
        </w:rPr>
        <w:t>обучающихся</w:t>
      </w:r>
      <w:proofErr w:type="gramEnd"/>
      <w:r>
        <w:rPr>
          <w:sz w:val="23"/>
          <w:szCs w:val="23"/>
        </w:rPr>
        <w:t xml:space="preserve">; </w:t>
      </w:r>
    </w:p>
    <w:p w:rsidR="00F85FB0" w:rsidRDefault="00F85FB0" w:rsidP="00F85F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· преемственностью между этапами обучения. </w:t>
      </w:r>
    </w:p>
    <w:p w:rsidR="003519CB" w:rsidRDefault="003519CB" w:rsidP="003519CB">
      <w:pPr>
        <w:jc w:val="center"/>
        <w:rPr>
          <w:rFonts w:ascii="Times New Roman" w:hAnsi="Times New Roman" w:cs="Times New Roman"/>
        </w:rPr>
      </w:pPr>
    </w:p>
    <w:p w:rsidR="003519CB" w:rsidRPr="003519CB" w:rsidRDefault="003519CB" w:rsidP="003519CB">
      <w:pPr>
        <w:jc w:val="center"/>
        <w:rPr>
          <w:rFonts w:ascii="Times New Roman" w:eastAsia="Calibri" w:hAnsi="Times New Roman" w:cs="Times New Roman"/>
        </w:rPr>
      </w:pPr>
      <w:r w:rsidRPr="003519CB">
        <w:rPr>
          <w:rFonts w:ascii="Times New Roman" w:eastAsia="Calibri" w:hAnsi="Times New Roman" w:cs="Times New Roman"/>
        </w:rPr>
        <w:t>Объем и продолжительность для школьников</w:t>
      </w: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5"/>
        <w:gridCol w:w="3960"/>
        <w:gridCol w:w="2415"/>
      </w:tblGrid>
      <w:tr w:rsidR="003519CB" w:rsidRPr="003519CB" w:rsidTr="00134F72">
        <w:trPr>
          <w:trHeight w:val="240"/>
          <w:tblHeader/>
        </w:trPr>
        <w:tc>
          <w:tcPr>
            <w:tcW w:w="1785" w:type="dxa"/>
          </w:tcPr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3519CB">
              <w:rPr>
                <w:rFonts w:ascii="Times New Roman" w:eastAsia="Calibri" w:hAnsi="Times New Roman" w:cs="Times New Roman"/>
              </w:rPr>
              <w:t>ступени</w:t>
            </w:r>
          </w:p>
        </w:tc>
        <w:tc>
          <w:tcPr>
            <w:tcW w:w="3960" w:type="dxa"/>
          </w:tcPr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3519CB">
              <w:rPr>
                <w:rFonts w:ascii="Times New Roman" w:eastAsia="Calibri" w:hAnsi="Times New Roman" w:cs="Times New Roman"/>
              </w:rPr>
              <w:t>дисциплины</w:t>
            </w:r>
          </w:p>
        </w:tc>
        <w:tc>
          <w:tcPr>
            <w:tcW w:w="2415" w:type="dxa"/>
          </w:tcPr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3519CB">
              <w:rPr>
                <w:rFonts w:ascii="Times New Roman" w:eastAsia="Calibri" w:hAnsi="Times New Roman" w:cs="Times New Roman"/>
              </w:rPr>
              <w:t>Количество часов</w:t>
            </w:r>
          </w:p>
        </w:tc>
      </w:tr>
      <w:tr w:rsidR="003519CB" w:rsidRPr="003519CB" w:rsidTr="00134F72">
        <w:trPr>
          <w:trHeight w:val="945"/>
        </w:trPr>
        <w:tc>
          <w:tcPr>
            <w:tcW w:w="1785" w:type="dxa"/>
          </w:tcPr>
          <w:p w:rsidR="003519CB" w:rsidRPr="003519CB" w:rsidRDefault="003519CB" w:rsidP="00134F72">
            <w:pPr>
              <w:ind w:left="-24"/>
              <w:rPr>
                <w:rFonts w:ascii="Times New Roman" w:eastAsia="Calibri" w:hAnsi="Times New Roman" w:cs="Times New Roman"/>
              </w:rPr>
            </w:pPr>
          </w:p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3519CB">
              <w:rPr>
                <w:rFonts w:ascii="Times New Roman" w:eastAsia="Calibri" w:hAnsi="Times New Roman" w:cs="Times New Roman"/>
              </w:rPr>
              <w:t>первая ступень</w:t>
            </w:r>
          </w:p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</w:p>
          <w:p w:rsidR="003519CB" w:rsidRPr="003519CB" w:rsidRDefault="003519CB" w:rsidP="00134F72">
            <w:pPr>
              <w:ind w:left="-2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0" w:type="dxa"/>
          </w:tcPr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3519CB">
              <w:rPr>
                <w:rFonts w:ascii="Times New Roman" w:eastAsia="Calibri" w:hAnsi="Times New Roman" w:cs="Times New Roman"/>
              </w:rPr>
              <w:t>Английск</w:t>
            </w:r>
            <w:r>
              <w:rPr>
                <w:rFonts w:ascii="Times New Roman" w:hAnsi="Times New Roman" w:cs="Times New Roman"/>
              </w:rPr>
              <w:t>ий язык для младших школьников 3</w:t>
            </w:r>
            <w:r w:rsidRPr="003519CB">
              <w:rPr>
                <w:rFonts w:ascii="Times New Roman" w:eastAsia="Calibri" w:hAnsi="Times New Roman" w:cs="Times New Roman"/>
              </w:rPr>
              <w:t xml:space="preserve"> уровня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415" w:type="dxa"/>
          </w:tcPr>
          <w:p w:rsidR="003519CB" w:rsidRPr="00561E7F" w:rsidRDefault="00561E7F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561E7F">
              <w:rPr>
                <w:rFonts w:ascii="Times New Roman" w:hAnsi="Times New Roman" w:cs="Times New Roman"/>
              </w:rPr>
              <w:t>72</w:t>
            </w:r>
          </w:p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3519CB">
              <w:rPr>
                <w:rFonts w:ascii="Times New Roman" w:eastAsia="Calibri" w:hAnsi="Times New Roman" w:cs="Times New Roman"/>
              </w:rPr>
              <w:t>3 часа в неделю</w:t>
            </w:r>
          </w:p>
          <w:p w:rsidR="003519CB" w:rsidRPr="00561E7F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561E7F">
              <w:rPr>
                <w:rFonts w:ascii="Times New Roman" w:eastAsia="Calibri" w:hAnsi="Times New Roman" w:cs="Times New Roman"/>
              </w:rPr>
              <w:t>1</w:t>
            </w:r>
            <w:r w:rsidRPr="003519CB">
              <w:rPr>
                <w:rFonts w:ascii="Times New Roman" w:eastAsia="Calibri" w:hAnsi="Times New Roman" w:cs="Times New Roman"/>
              </w:rPr>
              <w:t xml:space="preserve"> год</w:t>
            </w:r>
            <w:r w:rsidR="00561E7F" w:rsidRPr="00561E7F">
              <w:rPr>
                <w:rFonts w:ascii="Times New Roman" w:eastAsia="Calibri" w:hAnsi="Times New Roman" w:cs="Times New Roman"/>
              </w:rPr>
              <w:t xml:space="preserve"> </w:t>
            </w:r>
            <w:r w:rsidR="00561E7F">
              <w:rPr>
                <w:rFonts w:ascii="Times New Roman" w:eastAsia="Calibri" w:hAnsi="Times New Roman" w:cs="Times New Roman"/>
              </w:rPr>
              <w:t>(на 1 уровень)</w:t>
            </w:r>
          </w:p>
        </w:tc>
      </w:tr>
      <w:tr w:rsidR="003519CB" w:rsidRPr="003519CB" w:rsidTr="00134F72">
        <w:trPr>
          <w:trHeight w:val="765"/>
        </w:trPr>
        <w:tc>
          <w:tcPr>
            <w:tcW w:w="1785" w:type="dxa"/>
          </w:tcPr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3519CB">
              <w:rPr>
                <w:rFonts w:ascii="Times New Roman" w:eastAsia="Calibri" w:hAnsi="Times New Roman" w:cs="Times New Roman"/>
              </w:rPr>
              <w:t>вторая ступень</w:t>
            </w:r>
          </w:p>
          <w:p w:rsidR="003519CB" w:rsidRPr="003519CB" w:rsidRDefault="003519CB" w:rsidP="00134F72">
            <w:pPr>
              <w:ind w:left="-24"/>
              <w:rPr>
                <w:rFonts w:ascii="Times New Roman" w:eastAsia="Calibri" w:hAnsi="Times New Roman" w:cs="Times New Roman"/>
              </w:rPr>
            </w:pPr>
          </w:p>
          <w:p w:rsidR="003519CB" w:rsidRPr="003519CB" w:rsidRDefault="003519CB" w:rsidP="00134F72">
            <w:pPr>
              <w:ind w:left="-2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0" w:type="dxa"/>
          </w:tcPr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3519CB">
              <w:rPr>
                <w:rFonts w:ascii="Times New Roman" w:eastAsia="Calibri" w:hAnsi="Times New Roman" w:cs="Times New Roman"/>
              </w:rPr>
              <w:t xml:space="preserve">Английский язык для средних школьников 4 уровня </w:t>
            </w:r>
          </w:p>
          <w:p w:rsidR="003519CB" w:rsidRPr="003519CB" w:rsidRDefault="003519CB" w:rsidP="00134F72">
            <w:pPr>
              <w:ind w:left="-2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15" w:type="dxa"/>
          </w:tcPr>
          <w:p w:rsidR="003519CB" w:rsidRPr="00561E7F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3519CB">
              <w:rPr>
                <w:rFonts w:ascii="Times New Roman" w:hAnsi="Times New Roman" w:cs="Times New Roman"/>
              </w:rPr>
              <w:t>4</w:t>
            </w:r>
          </w:p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3519CB">
              <w:rPr>
                <w:rFonts w:ascii="Times New Roman" w:eastAsia="Calibri" w:hAnsi="Times New Roman" w:cs="Times New Roman"/>
              </w:rPr>
              <w:t>4 часа в неделю</w:t>
            </w:r>
          </w:p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561E7F">
              <w:rPr>
                <w:rFonts w:ascii="Times New Roman" w:eastAsia="Calibri" w:hAnsi="Times New Roman" w:cs="Times New Roman"/>
              </w:rPr>
              <w:t>1</w:t>
            </w:r>
            <w:r w:rsidRPr="003519CB">
              <w:rPr>
                <w:rFonts w:ascii="Times New Roman" w:eastAsia="Calibri" w:hAnsi="Times New Roman" w:cs="Times New Roman"/>
              </w:rPr>
              <w:t xml:space="preserve"> год</w:t>
            </w:r>
            <w:r w:rsidR="00561E7F">
              <w:rPr>
                <w:rFonts w:ascii="Times New Roman" w:eastAsia="Calibri" w:hAnsi="Times New Roman" w:cs="Times New Roman"/>
              </w:rPr>
              <w:t xml:space="preserve"> (на один уровень)</w:t>
            </w:r>
          </w:p>
        </w:tc>
      </w:tr>
      <w:tr w:rsidR="003519CB" w:rsidRPr="003519CB" w:rsidTr="00134F72">
        <w:trPr>
          <w:trHeight w:val="630"/>
        </w:trPr>
        <w:tc>
          <w:tcPr>
            <w:tcW w:w="1785" w:type="dxa"/>
            <w:tcBorders>
              <w:bottom w:val="single" w:sz="4" w:space="0" w:color="auto"/>
            </w:tcBorders>
          </w:tcPr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3519CB">
              <w:rPr>
                <w:rFonts w:ascii="Times New Roman" w:eastAsia="Calibri" w:hAnsi="Times New Roman" w:cs="Times New Roman"/>
              </w:rPr>
              <w:t>третья ступень</w:t>
            </w:r>
          </w:p>
          <w:p w:rsidR="003519CB" w:rsidRPr="003519CB" w:rsidRDefault="003519CB" w:rsidP="00134F72">
            <w:pPr>
              <w:ind w:left="-2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0" w:type="dxa"/>
          </w:tcPr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3519CB">
              <w:rPr>
                <w:rFonts w:ascii="Times New Roman" w:eastAsia="Calibri" w:hAnsi="Times New Roman" w:cs="Times New Roman"/>
              </w:rPr>
              <w:t>Английск</w:t>
            </w:r>
            <w:r>
              <w:rPr>
                <w:rFonts w:ascii="Times New Roman" w:hAnsi="Times New Roman" w:cs="Times New Roman"/>
              </w:rPr>
              <w:t>ий язык для старших школьников 4</w:t>
            </w:r>
            <w:r w:rsidRPr="003519CB">
              <w:rPr>
                <w:rFonts w:ascii="Times New Roman" w:eastAsia="Calibri" w:hAnsi="Times New Roman" w:cs="Times New Roman"/>
              </w:rPr>
              <w:t xml:space="preserve"> уровня</w:t>
            </w:r>
          </w:p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3519CB">
              <w:rPr>
                <w:rFonts w:ascii="Times New Roman" w:eastAsia="Calibri" w:hAnsi="Times New Roman" w:cs="Times New Roman"/>
                <w:lang w:val="en-US"/>
              </w:rPr>
              <w:t>(Pre-intermediate, Intermediate, Upper-intermediate</w:t>
            </w:r>
            <w:r w:rsidRPr="003519CB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Advanced</w:t>
            </w:r>
            <w:r w:rsidRPr="003519CB">
              <w:rPr>
                <w:rFonts w:ascii="Times New Roman" w:eastAsia="Calibri" w:hAnsi="Times New Roman" w:cs="Times New Roman"/>
                <w:lang w:val="en-US"/>
              </w:rPr>
              <w:t>)</w:t>
            </w:r>
          </w:p>
        </w:tc>
        <w:tc>
          <w:tcPr>
            <w:tcW w:w="2415" w:type="dxa"/>
          </w:tcPr>
          <w:p w:rsidR="003519CB" w:rsidRPr="00561E7F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  <w:p w:rsidR="003519CB" w:rsidRPr="003519CB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561E7F">
              <w:rPr>
                <w:rFonts w:ascii="Times New Roman" w:eastAsia="Calibri" w:hAnsi="Times New Roman" w:cs="Times New Roman"/>
              </w:rPr>
              <w:t>4 часа в неделю</w:t>
            </w:r>
          </w:p>
          <w:p w:rsidR="003519CB" w:rsidRPr="00561E7F" w:rsidRDefault="003519CB" w:rsidP="00134F72">
            <w:pPr>
              <w:ind w:left="-24"/>
              <w:jc w:val="center"/>
              <w:rPr>
                <w:rFonts w:ascii="Times New Roman" w:eastAsia="Calibri" w:hAnsi="Times New Roman" w:cs="Times New Roman"/>
              </w:rPr>
            </w:pPr>
            <w:r w:rsidRPr="00561E7F">
              <w:rPr>
                <w:rFonts w:ascii="Times New Roman" w:eastAsia="Calibri" w:hAnsi="Times New Roman" w:cs="Times New Roman"/>
              </w:rPr>
              <w:t>1</w:t>
            </w:r>
            <w:r w:rsidRPr="003519CB">
              <w:rPr>
                <w:rFonts w:ascii="Times New Roman" w:eastAsia="Calibri" w:hAnsi="Times New Roman" w:cs="Times New Roman"/>
              </w:rPr>
              <w:t xml:space="preserve"> год</w:t>
            </w:r>
            <w:r w:rsidR="00561E7F">
              <w:rPr>
                <w:rFonts w:ascii="Times New Roman" w:eastAsia="Calibri" w:hAnsi="Times New Roman" w:cs="Times New Roman"/>
              </w:rPr>
              <w:t xml:space="preserve"> (на один уровень)</w:t>
            </w:r>
          </w:p>
        </w:tc>
      </w:tr>
    </w:tbl>
    <w:p w:rsidR="0006469B" w:rsidRDefault="0006469B" w:rsidP="0006469B">
      <w:pPr>
        <w:pStyle w:val="a4"/>
      </w:pPr>
    </w:p>
    <w:p w:rsidR="0006469B" w:rsidRPr="00F85FB0" w:rsidRDefault="00162D89" w:rsidP="0006469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</w:t>
      </w:r>
      <w:r w:rsidR="00F85FB0" w:rsidRPr="00F85FB0">
        <w:rPr>
          <w:rFonts w:ascii="Times New Roman" w:hAnsi="Times New Roman" w:cs="Times New Roman"/>
          <w:b/>
        </w:rPr>
        <w:t>.</w:t>
      </w:r>
      <w:r w:rsidR="0006469B" w:rsidRPr="00F85FB0">
        <w:rPr>
          <w:rFonts w:ascii="Times New Roman" w:hAnsi="Times New Roman" w:cs="Times New Roman"/>
        </w:rPr>
        <w:t xml:space="preserve"> </w:t>
      </w:r>
      <w:r w:rsidR="00F85FB0" w:rsidRPr="00F85FB0">
        <w:rPr>
          <w:rFonts w:ascii="Times New Roman" w:hAnsi="Times New Roman" w:cs="Times New Roman"/>
          <w:b/>
        </w:rPr>
        <w:t>Режим занятий</w:t>
      </w:r>
    </w:p>
    <w:p w:rsidR="0006469B" w:rsidRPr="00F85FB0" w:rsidRDefault="00162D89" w:rsidP="00F85FB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F85FB0" w:rsidRPr="00F85FB0">
        <w:rPr>
          <w:rFonts w:ascii="Times New Roman" w:hAnsi="Times New Roman" w:cs="Times New Roman"/>
        </w:rPr>
        <w:t>.1.</w:t>
      </w:r>
      <w:r w:rsidR="0006469B" w:rsidRPr="00F85FB0">
        <w:rPr>
          <w:rFonts w:ascii="Times New Roman" w:hAnsi="Times New Roman" w:cs="Times New Roman"/>
        </w:rPr>
        <w:t>Занятия проводятся в режиме 4 учебных (а</w:t>
      </w:r>
      <w:r w:rsidR="00F85FB0" w:rsidRPr="00F85FB0">
        <w:rPr>
          <w:rFonts w:ascii="Times New Roman" w:hAnsi="Times New Roman" w:cs="Times New Roman"/>
        </w:rPr>
        <w:t xml:space="preserve">кадемических) часов в неделю </w:t>
      </w:r>
      <w:r w:rsidR="0006469B" w:rsidRPr="00F85FB0">
        <w:rPr>
          <w:rFonts w:ascii="Times New Roman" w:hAnsi="Times New Roman" w:cs="Times New Roman"/>
        </w:rPr>
        <w:t xml:space="preserve">для школьников среднего и старшего звена  или в ином режиме по согласованию с обучающимися/их представителями. </w:t>
      </w:r>
    </w:p>
    <w:p w:rsidR="0006469B" w:rsidRPr="00162D89" w:rsidRDefault="0006469B" w:rsidP="00162D89">
      <w:pPr>
        <w:pStyle w:val="a3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162D89">
        <w:rPr>
          <w:rFonts w:ascii="Times New Roman" w:hAnsi="Times New Roman" w:cs="Times New Roman"/>
        </w:rPr>
        <w:t>Для дошкольников 2 академических часа в неделю</w:t>
      </w:r>
      <w:r w:rsidR="00F85FB0" w:rsidRPr="00162D89">
        <w:rPr>
          <w:rFonts w:ascii="Times New Roman" w:hAnsi="Times New Roman" w:cs="Times New Roman"/>
        </w:rPr>
        <w:t>;</w:t>
      </w:r>
    </w:p>
    <w:p w:rsidR="0006469B" w:rsidRPr="00F85FB0" w:rsidRDefault="00162D89" w:rsidP="00F85FB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F85FB0">
        <w:rPr>
          <w:rFonts w:ascii="Times New Roman" w:hAnsi="Times New Roman" w:cs="Times New Roman"/>
        </w:rPr>
        <w:t xml:space="preserve">.3. </w:t>
      </w:r>
      <w:r w:rsidR="0006469B" w:rsidRPr="00F85FB0">
        <w:rPr>
          <w:rFonts w:ascii="Times New Roman" w:hAnsi="Times New Roman" w:cs="Times New Roman"/>
        </w:rPr>
        <w:t>Для учеников младшей школы – два раза в неделю по 60 минут.</w:t>
      </w:r>
      <w:r w:rsidR="00F85FB0" w:rsidRPr="00F85FB0">
        <w:rPr>
          <w:rFonts w:ascii="Times New Roman" w:hAnsi="Times New Roman" w:cs="Times New Roman"/>
        </w:rPr>
        <w:t xml:space="preserve"> </w:t>
      </w:r>
    </w:p>
    <w:p w:rsidR="003519CB" w:rsidRPr="0012652B" w:rsidRDefault="003519CB" w:rsidP="00A10D7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A10D76" w:rsidRDefault="003519CB" w:rsidP="00A10D76">
      <w:pPr>
        <w:pStyle w:val="Default"/>
        <w:rPr>
          <w:sz w:val="23"/>
          <w:szCs w:val="23"/>
        </w:rPr>
      </w:pPr>
      <w:r w:rsidRPr="003519CB">
        <w:rPr>
          <w:rFonts w:asciiTheme="minorHAnsi" w:hAnsiTheme="minorHAnsi" w:cstheme="minorBidi"/>
          <w:b/>
          <w:color w:val="auto"/>
          <w:sz w:val="22"/>
          <w:szCs w:val="22"/>
        </w:rPr>
        <w:t xml:space="preserve">11. </w:t>
      </w:r>
      <w:proofErr w:type="gramStart"/>
      <w:r w:rsidR="00A10D76">
        <w:rPr>
          <w:b/>
          <w:bCs/>
          <w:sz w:val="23"/>
          <w:szCs w:val="23"/>
        </w:rPr>
        <w:t xml:space="preserve">Содержание </w:t>
      </w:r>
      <w:r w:rsidR="00A10D76">
        <w:rPr>
          <w:sz w:val="23"/>
          <w:szCs w:val="23"/>
        </w:rPr>
        <w:t xml:space="preserve">программ направлено на развитие у обучающихся культуры общения в процессе формирования всех компонентов иноязычной коммуникативной компетенции, наличие которой учитывает потребности в использовании иностранного языка как средства общения, образования и самообразования, инструмента сотрудничества и взаимодействия в современном мире. </w:t>
      </w:r>
      <w:proofErr w:type="gramEnd"/>
    </w:p>
    <w:p w:rsidR="00A10D76" w:rsidRDefault="00A10D76" w:rsidP="00A10D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Большое значение придается </w:t>
      </w:r>
      <w:proofErr w:type="spellStart"/>
      <w:r>
        <w:rPr>
          <w:sz w:val="23"/>
          <w:szCs w:val="23"/>
        </w:rPr>
        <w:t>здоровье-сберегающим</w:t>
      </w:r>
      <w:proofErr w:type="spellEnd"/>
      <w:r>
        <w:rPr>
          <w:sz w:val="23"/>
          <w:szCs w:val="23"/>
        </w:rPr>
        <w:t xml:space="preserve"> технологиям, особенно на этапе бучения дошкольников и младших школьников, в частности, за счет смены видов активности: учебной речевой на учебно-игровую, интеллектуальной и двигательной, требующей физической </w:t>
      </w:r>
      <w:r>
        <w:rPr>
          <w:sz w:val="23"/>
          <w:szCs w:val="23"/>
        </w:rPr>
        <w:lastRenderedPageBreak/>
        <w:t xml:space="preserve">активности, или смены видов учебной речевой </w:t>
      </w:r>
      <w:proofErr w:type="gramStart"/>
      <w:r>
        <w:rPr>
          <w:sz w:val="23"/>
          <w:szCs w:val="23"/>
        </w:rPr>
        <w:t>деятельности</w:t>
      </w:r>
      <w:proofErr w:type="gramEnd"/>
      <w:r>
        <w:rPr>
          <w:sz w:val="23"/>
          <w:szCs w:val="23"/>
        </w:rPr>
        <w:t xml:space="preserve"> с целью предотвращения усталости обучающихся (говорение сменяется чтением или письмом и наоборот). </w:t>
      </w:r>
    </w:p>
    <w:p w:rsidR="000E666C" w:rsidRPr="0012652B" w:rsidRDefault="000E666C" w:rsidP="00A10D76">
      <w:pPr>
        <w:pStyle w:val="Default"/>
        <w:rPr>
          <w:b/>
          <w:bCs/>
          <w:sz w:val="23"/>
          <w:szCs w:val="23"/>
        </w:rPr>
      </w:pPr>
    </w:p>
    <w:p w:rsidR="00A10D76" w:rsidRPr="000E666C" w:rsidRDefault="000E666C" w:rsidP="000E666C">
      <w:pPr>
        <w:pStyle w:val="a4"/>
        <w:rPr>
          <w:rFonts w:ascii="Times New Roman" w:hAnsi="Times New Roman" w:cs="Times New Roman"/>
          <w:b/>
        </w:rPr>
      </w:pPr>
      <w:r w:rsidRPr="000E666C">
        <w:rPr>
          <w:rFonts w:ascii="Times New Roman" w:hAnsi="Times New Roman" w:cs="Times New Roman"/>
          <w:b/>
        </w:rPr>
        <w:t>12.</w:t>
      </w:r>
      <w:r w:rsidR="00A10D76" w:rsidRPr="000E666C">
        <w:rPr>
          <w:rFonts w:ascii="Times New Roman" w:hAnsi="Times New Roman" w:cs="Times New Roman"/>
          <w:b/>
        </w:rPr>
        <w:t xml:space="preserve">Материально-техническое обеспечение </w:t>
      </w:r>
    </w:p>
    <w:p w:rsidR="00A10D76" w:rsidRPr="000E666C" w:rsidRDefault="00A10D76" w:rsidP="000E666C">
      <w:pPr>
        <w:pStyle w:val="a4"/>
        <w:rPr>
          <w:rFonts w:ascii="Times New Roman" w:hAnsi="Times New Roman" w:cs="Times New Roman"/>
        </w:rPr>
      </w:pPr>
      <w:r w:rsidRPr="000E666C">
        <w:rPr>
          <w:rFonts w:ascii="Times New Roman" w:hAnsi="Times New Roman" w:cs="Times New Roman"/>
        </w:rPr>
        <w:t>Учреждение на основе арендных отношений имеет в своем расп</w:t>
      </w:r>
      <w:r w:rsidR="000E666C" w:rsidRPr="000E666C">
        <w:rPr>
          <w:rFonts w:ascii="Times New Roman" w:hAnsi="Times New Roman" w:cs="Times New Roman"/>
        </w:rPr>
        <w:t xml:space="preserve">оряжении 3 учебных кабинета. </w:t>
      </w:r>
    </w:p>
    <w:p w:rsidR="00A10D76" w:rsidRPr="000E666C" w:rsidRDefault="00A10D76" w:rsidP="000E666C">
      <w:pPr>
        <w:pStyle w:val="a4"/>
        <w:rPr>
          <w:rFonts w:ascii="Times New Roman" w:hAnsi="Times New Roman" w:cs="Times New Roman"/>
        </w:rPr>
      </w:pPr>
      <w:r w:rsidRPr="000E666C">
        <w:rPr>
          <w:rFonts w:ascii="Times New Roman" w:hAnsi="Times New Roman" w:cs="Times New Roman"/>
        </w:rPr>
        <w:t>Учебные кабинеты оборудованы необходимой для осуществления образовательной д</w:t>
      </w:r>
      <w:r w:rsidR="000E666C" w:rsidRPr="000E666C">
        <w:rPr>
          <w:rFonts w:ascii="Times New Roman" w:hAnsi="Times New Roman" w:cs="Times New Roman"/>
        </w:rPr>
        <w:t xml:space="preserve">еятельности техникой: </w:t>
      </w:r>
      <w:r w:rsidR="000E666C" w:rsidRPr="000E666C">
        <w:rPr>
          <w:rFonts w:ascii="Times New Roman" w:hAnsi="Times New Roman" w:cs="Times New Roman"/>
          <w:lang w:val="en-US"/>
        </w:rPr>
        <w:t>CD</w:t>
      </w:r>
      <w:r w:rsidR="000E666C" w:rsidRPr="000E666C">
        <w:rPr>
          <w:rFonts w:ascii="Times New Roman" w:hAnsi="Times New Roman" w:cs="Times New Roman"/>
        </w:rPr>
        <w:t xml:space="preserve"> проигрыватели, </w:t>
      </w:r>
      <w:proofErr w:type="spellStart"/>
      <w:r w:rsidR="000E666C" w:rsidRPr="000E666C">
        <w:rPr>
          <w:rFonts w:ascii="Times New Roman" w:hAnsi="Times New Roman" w:cs="Times New Roman"/>
        </w:rPr>
        <w:t>смартдоски</w:t>
      </w:r>
      <w:proofErr w:type="spellEnd"/>
      <w:r w:rsidR="000E666C" w:rsidRPr="000E666C">
        <w:rPr>
          <w:rFonts w:ascii="Times New Roman" w:hAnsi="Times New Roman" w:cs="Times New Roman"/>
        </w:rPr>
        <w:t xml:space="preserve"> с проекторами </w:t>
      </w:r>
    </w:p>
    <w:p w:rsidR="00A10D76" w:rsidRPr="000E666C" w:rsidRDefault="000E666C" w:rsidP="000E666C">
      <w:pPr>
        <w:pStyle w:val="a4"/>
        <w:rPr>
          <w:rFonts w:ascii="Times New Roman" w:hAnsi="Times New Roman" w:cs="Times New Roman"/>
        </w:rPr>
      </w:pPr>
      <w:r w:rsidRPr="000E666C">
        <w:rPr>
          <w:rFonts w:ascii="Times New Roman" w:hAnsi="Times New Roman" w:cs="Times New Roman"/>
        </w:rPr>
        <w:t xml:space="preserve">компьютеры, </w:t>
      </w:r>
      <w:r w:rsidRPr="000E666C">
        <w:rPr>
          <w:rFonts w:ascii="Times New Roman" w:hAnsi="Times New Roman" w:cs="Times New Roman"/>
          <w:lang w:val="en-US"/>
        </w:rPr>
        <w:t>DVD</w:t>
      </w:r>
      <w:r w:rsidRPr="0012652B">
        <w:rPr>
          <w:rFonts w:ascii="Times New Roman" w:hAnsi="Times New Roman" w:cs="Times New Roman"/>
        </w:rPr>
        <w:t xml:space="preserve"> </w:t>
      </w:r>
      <w:r w:rsidRPr="000E666C">
        <w:rPr>
          <w:rFonts w:ascii="Times New Roman" w:hAnsi="Times New Roman" w:cs="Times New Roman"/>
        </w:rPr>
        <w:t xml:space="preserve"> проигрыватель.</w:t>
      </w:r>
    </w:p>
    <w:p w:rsidR="00A10D76" w:rsidRPr="000E666C" w:rsidRDefault="00A10D76" w:rsidP="000E666C">
      <w:pPr>
        <w:pStyle w:val="a4"/>
        <w:rPr>
          <w:rFonts w:ascii="Times New Roman" w:hAnsi="Times New Roman" w:cs="Times New Roman"/>
        </w:rPr>
      </w:pPr>
      <w:r w:rsidRPr="000E666C">
        <w:rPr>
          <w:rFonts w:ascii="Times New Roman" w:hAnsi="Times New Roman" w:cs="Times New Roman"/>
        </w:rPr>
        <w:t xml:space="preserve">Используется современная вычислительная и множительная техника. </w:t>
      </w:r>
    </w:p>
    <w:p w:rsidR="00A10D76" w:rsidRPr="000E666C" w:rsidRDefault="00A10D76" w:rsidP="000E666C">
      <w:pPr>
        <w:pStyle w:val="a4"/>
        <w:rPr>
          <w:rFonts w:ascii="Times New Roman" w:hAnsi="Times New Roman" w:cs="Times New Roman"/>
        </w:rPr>
      </w:pPr>
      <w:r w:rsidRPr="000E666C">
        <w:rPr>
          <w:rFonts w:ascii="Times New Roman" w:hAnsi="Times New Roman" w:cs="Times New Roman"/>
        </w:rPr>
        <w:t>Имеется доступ к</w:t>
      </w:r>
      <w:r w:rsidR="00404FBD">
        <w:rPr>
          <w:rFonts w:ascii="Times New Roman" w:hAnsi="Times New Roman" w:cs="Times New Roman"/>
        </w:rPr>
        <w:t xml:space="preserve"> сети Интернет</w:t>
      </w:r>
      <w:r w:rsidRPr="000E666C">
        <w:rPr>
          <w:rFonts w:ascii="Times New Roman" w:hAnsi="Times New Roman" w:cs="Times New Roman"/>
        </w:rPr>
        <w:t xml:space="preserve">. </w:t>
      </w:r>
    </w:p>
    <w:p w:rsidR="00A10D76" w:rsidRPr="00404FBD" w:rsidRDefault="00A10D76" w:rsidP="000E666C">
      <w:pPr>
        <w:pStyle w:val="a4"/>
        <w:rPr>
          <w:rFonts w:ascii="Times New Roman" w:hAnsi="Times New Roman" w:cs="Times New Roman"/>
        </w:rPr>
      </w:pPr>
      <w:r w:rsidRPr="000E666C">
        <w:rPr>
          <w:rFonts w:ascii="Times New Roman" w:hAnsi="Times New Roman" w:cs="Times New Roman"/>
        </w:rPr>
        <w:t xml:space="preserve">Материально - техническое оснащение образовательного процесса позволяет обеспечить </w:t>
      </w:r>
      <w:r w:rsidRPr="00404FBD">
        <w:rPr>
          <w:rFonts w:ascii="Times New Roman" w:hAnsi="Times New Roman" w:cs="Times New Roman"/>
        </w:rPr>
        <w:t xml:space="preserve">реализацию заявленных программ в полном объеме. </w:t>
      </w:r>
    </w:p>
    <w:p w:rsidR="00A10D76" w:rsidRPr="00404FBD" w:rsidRDefault="00A10D76" w:rsidP="000E666C">
      <w:pPr>
        <w:pStyle w:val="a4"/>
        <w:rPr>
          <w:rFonts w:ascii="Times New Roman" w:hAnsi="Times New Roman" w:cs="Times New Roman"/>
        </w:rPr>
      </w:pPr>
      <w:r w:rsidRPr="00404FBD">
        <w:rPr>
          <w:rFonts w:ascii="Times New Roman" w:hAnsi="Times New Roman" w:cs="Times New Roman"/>
        </w:rPr>
        <w:t xml:space="preserve">Необходимый объем санитарно-гигиенических условий соблюдается. </w:t>
      </w:r>
    </w:p>
    <w:p w:rsidR="00A10D76" w:rsidRPr="00404FBD" w:rsidRDefault="00A10D76" w:rsidP="000E666C">
      <w:pPr>
        <w:pStyle w:val="a4"/>
        <w:rPr>
          <w:rFonts w:ascii="Times New Roman" w:hAnsi="Times New Roman" w:cs="Times New Roman"/>
        </w:rPr>
      </w:pPr>
      <w:r w:rsidRPr="00404FBD">
        <w:rPr>
          <w:rFonts w:ascii="Times New Roman" w:hAnsi="Times New Roman" w:cs="Times New Roman"/>
        </w:rPr>
        <w:t xml:space="preserve">Функционируют системы </w:t>
      </w:r>
      <w:proofErr w:type="spellStart"/>
      <w:r w:rsidRPr="00404FBD">
        <w:rPr>
          <w:rFonts w:ascii="Times New Roman" w:hAnsi="Times New Roman" w:cs="Times New Roman"/>
        </w:rPr>
        <w:t>пожарооповещения</w:t>
      </w:r>
      <w:proofErr w:type="spellEnd"/>
      <w:r w:rsidRPr="00404FBD">
        <w:rPr>
          <w:rFonts w:ascii="Times New Roman" w:hAnsi="Times New Roman" w:cs="Times New Roman"/>
        </w:rPr>
        <w:t xml:space="preserve"> и охраны помещений. </w:t>
      </w:r>
    </w:p>
    <w:p w:rsidR="00A10D76" w:rsidRPr="00404FBD" w:rsidRDefault="00A10D76" w:rsidP="000E666C">
      <w:pPr>
        <w:pStyle w:val="a4"/>
        <w:rPr>
          <w:rFonts w:ascii="Times New Roman" w:hAnsi="Times New Roman" w:cs="Times New Roman"/>
        </w:rPr>
      </w:pPr>
      <w:r w:rsidRPr="00404FBD">
        <w:rPr>
          <w:rFonts w:ascii="Times New Roman" w:hAnsi="Times New Roman" w:cs="Times New Roman"/>
        </w:rPr>
        <w:t>В школе имеется в достаточном количестве необходимая учебная и методическая литература. Учебно-методические комплексы подобраны с учетом</w:t>
      </w:r>
      <w:r w:rsidR="000E666C" w:rsidRPr="00404FBD">
        <w:rPr>
          <w:rFonts w:ascii="Times New Roman" w:hAnsi="Times New Roman" w:cs="Times New Roman"/>
        </w:rPr>
        <w:t xml:space="preserve"> </w:t>
      </w:r>
      <w:r w:rsidRPr="00404FBD">
        <w:rPr>
          <w:rFonts w:ascii="Times New Roman" w:hAnsi="Times New Roman" w:cs="Times New Roman"/>
        </w:rPr>
        <w:t>особенностей учащихся, программ дополнительного образования, уровнем обучения, позволяющие эффективно осв</w:t>
      </w:r>
      <w:r w:rsidR="00561E7F">
        <w:rPr>
          <w:rFonts w:ascii="Times New Roman" w:hAnsi="Times New Roman" w:cs="Times New Roman"/>
        </w:rPr>
        <w:t>аивать учебные программы. В 2020</w:t>
      </w:r>
      <w:r w:rsidRPr="00404FBD">
        <w:rPr>
          <w:rFonts w:ascii="Times New Roman" w:hAnsi="Times New Roman" w:cs="Times New Roman"/>
        </w:rPr>
        <w:t xml:space="preserve"> году библиотека была пополнена новыми учебно-методическими пособиями. </w:t>
      </w:r>
    </w:p>
    <w:p w:rsidR="000E666C" w:rsidRPr="00404FBD" w:rsidRDefault="000E666C" w:rsidP="00404FBD">
      <w:pPr>
        <w:pStyle w:val="a4"/>
        <w:rPr>
          <w:rFonts w:ascii="Times New Roman" w:hAnsi="Times New Roman" w:cs="Times New Roman"/>
        </w:rPr>
      </w:pPr>
      <w:r w:rsidRPr="00404FBD">
        <w:rPr>
          <w:rFonts w:ascii="Times New Roman" w:hAnsi="Times New Roman" w:cs="Times New Roman"/>
        </w:rPr>
        <w:t xml:space="preserve">Для реализации наших программ мы используем разработки ведущих издательств: </w:t>
      </w:r>
    </w:p>
    <w:p w:rsidR="00404FBD" w:rsidRPr="00404FBD" w:rsidRDefault="00404FBD" w:rsidP="00404FBD">
      <w:pPr>
        <w:pStyle w:val="a4"/>
        <w:rPr>
          <w:rFonts w:ascii="Times New Roman" w:eastAsia="Calibri" w:hAnsi="Times New Roman" w:cs="Times New Roman"/>
          <w:sz w:val="24"/>
        </w:rPr>
      </w:pPr>
      <w:r w:rsidRPr="00404FBD">
        <w:rPr>
          <w:rFonts w:ascii="Times New Roman" w:hAnsi="Times New Roman" w:cs="Times New Roman"/>
          <w:sz w:val="24"/>
        </w:rPr>
        <w:t xml:space="preserve">- </w:t>
      </w:r>
      <w:r w:rsidRPr="00404FBD">
        <w:rPr>
          <w:rFonts w:ascii="Times New Roman" w:eastAsia="Calibri" w:hAnsi="Times New Roman" w:cs="Times New Roman"/>
          <w:sz w:val="24"/>
        </w:rPr>
        <w:t xml:space="preserve">Для учащихся младшего школьного возраста используются курсы начальной школы: </w:t>
      </w:r>
      <w:r w:rsidR="00561E7F">
        <w:rPr>
          <w:rFonts w:ascii="Times New Roman" w:eastAsia="Calibri" w:hAnsi="Times New Roman" w:cs="Times New Roman"/>
          <w:sz w:val="24"/>
          <w:lang w:val="en-US"/>
        </w:rPr>
        <w:t>New</w:t>
      </w:r>
      <w:r w:rsidR="00561E7F" w:rsidRPr="00561E7F">
        <w:rPr>
          <w:rFonts w:ascii="Times New Roman" w:eastAsia="Calibri" w:hAnsi="Times New Roman" w:cs="Times New Roman"/>
          <w:sz w:val="24"/>
        </w:rPr>
        <w:t xml:space="preserve"> 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English</w:t>
      </w:r>
      <w:r w:rsidRPr="00404FBD">
        <w:rPr>
          <w:rFonts w:ascii="Times New Roman" w:eastAsia="Calibri" w:hAnsi="Times New Roman" w:cs="Times New Roman"/>
          <w:sz w:val="24"/>
        </w:rPr>
        <w:t xml:space="preserve"> 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Adventure</w:t>
      </w:r>
      <w:r w:rsidRPr="00404FBD">
        <w:rPr>
          <w:rFonts w:ascii="Times New Roman" w:eastAsia="Calibri" w:hAnsi="Times New Roman" w:cs="Times New Roman"/>
          <w:sz w:val="24"/>
        </w:rPr>
        <w:t xml:space="preserve">, </w:t>
      </w:r>
      <w:r w:rsidR="00561E7F">
        <w:rPr>
          <w:rFonts w:ascii="Times New Roman" w:eastAsia="Calibri" w:hAnsi="Times New Roman" w:cs="Times New Roman"/>
          <w:sz w:val="24"/>
          <w:lang w:val="en-US"/>
        </w:rPr>
        <w:t>Super</w:t>
      </w:r>
      <w:r w:rsidR="00561E7F" w:rsidRPr="00561E7F">
        <w:rPr>
          <w:rFonts w:ascii="Times New Roman" w:eastAsia="Calibri" w:hAnsi="Times New Roman" w:cs="Times New Roman"/>
          <w:sz w:val="24"/>
        </w:rPr>
        <w:t xml:space="preserve"> </w:t>
      </w:r>
      <w:r w:rsidR="00561E7F">
        <w:rPr>
          <w:rFonts w:ascii="Times New Roman" w:eastAsia="Calibri" w:hAnsi="Times New Roman" w:cs="Times New Roman"/>
          <w:sz w:val="24"/>
          <w:lang w:val="en-US"/>
        </w:rPr>
        <w:t>minds</w:t>
      </w:r>
      <w:r w:rsidR="00561E7F" w:rsidRPr="00561E7F">
        <w:rPr>
          <w:rFonts w:ascii="Times New Roman" w:eastAsia="Calibri" w:hAnsi="Times New Roman" w:cs="Times New Roman"/>
          <w:sz w:val="24"/>
        </w:rPr>
        <w:t xml:space="preserve"> 1,2</w:t>
      </w:r>
      <w:r w:rsidRPr="00404FBD">
        <w:rPr>
          <w:rFonts w:ascii="Times New Roman" w:eastAsia="Calibri" w:hAnsi="Times New Roman" w:cs="Times New Roman"/>
          <w:sz w:val="24"/>
        </w:rPr>
        <w:t xml:space="preserve">полные игры, веселья и сказки, позволяющие развить языковое чувство, полюбить изучение языка. </w:t>
      </w:r>
    </w:p>
    <w:p w:rsidR="00404FBD" w:rsidRPr="00404FBD" w:rsidRDefault="00404FBD" w:rsidP="00404FBD">
      <w:pPr>
        <w:pStyle w:val="a4"/>
        <w:rPr>
          <w:rFonts w:ascii="Times New Roman" w:eastAsia="Calibri" w:hAnsi="Times New Roman" w:cs="Times New Roman"/>
          <w:sz w:val="24"/>
        </w:rPr>
      </w:pPr>
      <w:r w:rsidRPr="00404FBD">
        <w:rPr>
          <w:rFonts w:ascii="Times New Roman" w:hAnsi="Times New Roman" w:cs="Times New Roman"/>
          <w:sz w:val="24"/>
        </w:rPr>
        <w:t xml:space="preserve">- </w:t>
      </w:r>
      <w:r w:rsidRPr="00404FBD">
        <w:rPr>
          <w:rFonts w:ascii="Times New Roman" w:eastAsia="Calibri" w:hAnsi="Times New Roman" w:cs="Times New Roman"/>
          <w:sz w:val="24"/>
        </w:rPr>
        <w:t xml:space="preserve">Учащиеся среднего звена, это дети 9-13 лет занимаются по курсам  </w:t>
      </w:r>
      <w:r w:rsidR="00561E7F">
        <w:rPr>
          <w:rFonts w:ascii="Times New Roman" w:eastAsia="Calibri" w:hAnsi="Times New Roman" w:cs="Times New Roman"/>
          <w:sz w:val="24"/>
          <w:lang w:val="en-US"/>
        </w:rPr>
        <w:t>Super</w:t>
      </w:r>
      <w:r w:rsidR="00561E7F" w:rsidRPr="00561E7F">
        <w:rPr>
          <w:rFonts w:ascii="Times New Roman" w:eastAsia="Calibri" w:hAnsi="Times New Roman" w:cs="Times New Roman"/>
          <w:sz w:val="24"/>
        </w:rPr>
        <w:t xml:space="preserve"> </w:t>
      </w:r>
      <w:r w:rsidR="00561E7F">
        <w:rPr>
          <w:rFonts w:ascii="Times New Roman" w:eastAsia="Calibri" w:hAnsi="Times New Roman" w:cs="Times New Roman"/>
          <w:sz w:val="24"/>
          <w:lang w:val="en-US"/>
        </w:rPr>
        <w:t>minds</w:t>
      </w:r>
      <w:r w:rsidR="00561E7F" w:rsidRPr="00561E7F">
        <w:rPr>
          <w:rFonts w:ascii="Times New Roman" w:eastAsia="Calibri" w:hAnsi="Times New Roman" w:cs="Times New Roman"/>
          <w:sz w:val="24"/>
        </w:rPr>
        <w:t xml:space="preserve"> 3,4,5</w:t>
      </w:r>
      <w:r w:rsidRPr="00404FBD">
        <w:rPr>
          <w:rFonts w:ascii="Times New Roman" w:eastAsia="Calibri" w:hAnsi="Times New Roman" w:cs="Times New Roman"/>
          <w:sz w:val="24"/>
        </w:rPr>
        <w:t xml:space="preserve"> </w:t>
      </w:r>
      <w:r w:rsidR="00561E7F">
        <w:rPr>
          <w:rFonts w:ascii="Times New Roman" w:eastAsia="Calibri" w:hAnsi="Times New Roman" w:cs="Times New Roman"/>
          <w:sz w:val="24"/>
          <w:lang w:val="en-US"/>
        </w:rPr>
        <w:t>Wider</w:t>
      </w:r>
      <w:r w:rsidR="00561E7F" w:rsidRPr="00561E7F">
        <w:rPr>
          <w:rFonts w:ascii="Times New Roman" w:eastAsia="Calibri" w:hAnsi="Times New Roman" w:cs="Times New Roman"/>
          <w:sz w:val="24"/>
        </w:rPr>
        <w:t xml:space="preserve"> </w:t>
      </w:r>
      <w:r w:rsidR="00561E7F">
        <w:rPr>
          <w:rFonts w:ascii="Times New Roman" w:eastAsia="Calibri" w:hAnsi="Times New Roman" w:cs="Times New Roman"/>
          <w:sz w:val="24"/>
          <w:lang w:val="en-US"/>
        </w:rPr>
        <w:t>World</w:t>
      </w:r>
      <w:r w:rsidR="00561E7F" w:rsidRPr="00561E7F">
        <w:rPr>
          <w:rFonts w:ascii="Times New Roman" w:eastAsia="Calibri" w:hAnsi="Times New Roman" w:cs="Times New Roman"/>
          <w:sz w:val="24"/>
        </w:rPr>
        <w:t xml:space="preserve"> 3</w:t>
      </w:r>
      <w:r w:rsidRPr="00404FBD">
        <w:rPr>
          <w:rFonts w:ascii="Times New Roman" w:eastAsia="Calibri" w:hAnsi="Times New Roman" w:cs="Times New Roman"/>
          <w:sz w:val="24"/>
        </w:rPr>
        <w:t xml:space="preserve">, которые позволяют через тематически интересный материал выйти на уровень 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Pre</w:t>
      </w:r>
      <w:r w:rsidRPr="00404FBD">
        <w:rPr>
          <w:rFonts w:ascii="Times New Roman" w:eastAsia="Calibri" w:hAnsi="Times New Roman" w:cs="Times New Roman"/>
          <w:sz w:val="24"/>
        </w:rPr>
        <w:t>-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intermediate</w:t>
      </w:r>
      <w:r w:rsidRPr="00404FBD">
        <w:rPr>
          <w:rFonts w:ascii="Times New Roman" w:eastAsia="Calibri" w:hAnsi="Times New Roman" w:cs="Times New Roman"/>
          <w:sz w:val="24"/>
        </w:rPr>
        <w:t xml:space="preserve"> (начальный средний).  </w:t>
      </w:r>
    </w:p>
    <w:p w:rsidR="00404FBD" w:rsidRPr="00404FBD" w:rsidRDefault="00404FBD" w:rsidP="00404FBD">
      <w:pPr>
        <w:pStyle w:val="a4"/>
        <w:rPr>
          <w:rFonts w:ascii="Times New Roman" w:hAnsi="Times New Roman" w:cs="Times New Roman"/>
          <w:sz w:val="24"/>
        </w:rPr>
      </w:pPr>
      <w:r w:rsidRPr="00404FBD">
        <w:rPr>
          <w:rFonts w:ascii="Times New Roman" w:hAnsi="Times New Roman" w:cs="Times New Roman"/>
          <w:sz w:val="24"/>
        </w:rPr>
        <w:t xml:space="preserve">- </w:t>
      </w:r>
      <w:r w:rsidRPr="00404FBD">
        <w:rPr>
          <w:rFonts w:ascii="Times New Roman" w:eastAsia="Calibri" w:hAnsi="Times New Roman" w:cs="Times New Roman"/>
          <w:sz w:val="24"/>
        </w:rPr>
        <w:t xml:space="preserve">Старшие подростки от 14 до16 лет работают по четырех уровневому курсу от начальной ступени изучения до уровня 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Upper</w:t>
      </w:r>
      <w:r w:rsidRPr="00404FBD">
        <w:rPr>
          <w:rFonts w:ascii="Times New Roman" w:eastAsia="Calibri" w:hAnsi="Times New Roman" w:cs="Times New Roman"/>
          <w:sz w:val="24"/>
        </w:rPr>
        <w:t>-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Intermediate</w:t>
      </w:r>
      <w:r w:rsidRPr="00404FBD">
        <w:rPr>
          <w:rFonts w:ascii="Times New Roman" w:eastAsia="Calibri" w:hAnsi="Times New Roman" w:cs="Times New Roman"/>
          <w:sz w:val="24"/>
        </w:rPr>
        <w:t xml:space="preserve"> (выше среднего) 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Choices</w:t>
      </w:r>
      <w:r w:rsidR="00561E7F" w:rsidRPr="00561E7F">
        <w:rPr>
          <w:rFonts w:ascii="Times New Roman" w:eastAsia="Calibri" w:hAnsi="Times New Roman" w:cs="Times New Roman"/>
          <w:sz w:val="24"/>
        </w:rPr>
        <w:t xml:space="preserve">, </w:t>
      </w:r>
      <w:r w:rsidR="00561E7F">
        <w:rPr>
          <w:rFonts w:ascii="Times New Roman" w:eastAsia="Calibri" w:hAnsi="Times New Roman" w:cs="Times New Roman"/>
          <w:sz w:val="24"/>
          <w:lang w:val="en-US"/>
        </w:rPr>
        <w:t>Perspectives</w:t>
      </w:r>
      <w:r w:rsidR="00561E7F" w:rsidRPr="00561E7F">
        <w:rPr>
          <w:rFonts w:ascii="Times New Roman" w:eastAsia="Calibri" w:hAnsi="Times New Roman" w:cs="Times New Roman"/>
          <w:sz w:val="24"/>
        </w:rPr>
        <w:t xml:space="preserve"> </w:t>
      </w:r>
      <w:r w:rsidR="00561E7F">
        <w:rPr>
          <w:rFonts w:ascii="Times New Roman" w:eastAsia="Calibri" w:hAnsi="Times New Roman" w:cs="Times New Roman"/>
          <w:sz w:val="24"/>
          <w:lang w:val="en-US"/>
        </w:rPr>
        <w:t>Intermediate</w:t>
      </w:r>
      <w:r w:rsidR="00561E7F" w:rsidRPr="00561E7F">
        <w:rPr>
          <w:rFonts w:ascii="Times New Roman" w:eastAsia="Calibri" w:hAnsi="Times New Roman" w:cs="Times New Roman"/>
          <w:sz w:val="24"/>
        </w:rPr>
        <w:t xml:space="preserve">, </w:t>
      </w:r>
      <w:r w:rsidR="00561E7F">
        <w:rPr>
          <w:rFonts w:ascii="Times New Roman" w:eastAsia="Calibri" w:hAnsi="Times New Roman" w:cs="Times New Roman"/>
          <w:sz w:val="24"/>
          <w:lang w:val="en-US"/>
        </w:rPr>
        <w:t>Upper</w:t>
      </w:r>
      <w:r w:rsidR="00561E7F" w:rsidRPr="00561E7F">
        <w:rPr>
          <w:rFonts w:ascii="Times New Roman" w:eastAsia="Calibri" w:hAnsi="Times New Roman" w:cs="Times New Roman"/>
          <w:sz w:val="24"/>
        </w:rPr>
        <w:t>-</w:t>
      </w:r>
      <w:r w:rsidR="00561E7F">
        <w:rPr>
          <w:rFonts w:ascii="Times New Roman" w:eastAsia="Calibri" w:hAnsi="Times New Roman" w:cs="Times New Roman"/>
          <w:sz w:val="24"/>
          <w:lang w:val="en-US"/>
        </w:rPr>
        <w:t>intermediate</w:t>
      </w:r>
      <w:r w:rsidRPr="00404FBD">
        <w:rPr>
          <w:rFonts w:ascii="Times New Roman" w:eastAsia="Calibri" w:hAnsi="Times New Roman" w:cs="Times New Roman"/>
          <w:sz w:val="24"/>
        </w:rPr>
        <w:t xml:space="preserve">. </w:t>
      </w:r>
    </w:p>
    <w:p w:rsidR="00404FBD" w:rsidRPr="00404FBD" w:rsidRDefault="00404FBD" w:rsidP="00404FBD">
      <w:pPr>
        <w:pStyle w:val="a4"/>
        <w:rPr>
          <w:rFonts w:ascii="Times New Roman" w:eastAsia="Calibri" w:hAnsi="Times New Roman" w:cs="Times New Roman"/>
          <w:sz w:val="24"/>
        </w:rPr>
      </w:pPr>
      <w:r w:rsidRPr="00404FBD">
        <w:rPr>
          <w:rFonts w:ascii="Times New Roman" w:hAnsi="Times New Roman" w:cs="Times New Roman"/>
          <w:sz w:val="24"/>
        </w:rPr>
        <w:t xml:space="preserve">- </w:t>
      </w:r>
      <w:r w:rsidRPr="00404FBD">
        <w:rPr>
          <w:rFonts w:ascii="Times New Roman" w:eastAsia="Calibri" w:hAnsi="Times New Roman" w:cs="Times New Roman"/>
          <w:sz w:val="24"/>
        </w:rPr>
        <w:t xml:space="preserve">Профессиональным изучением иностранного языка занимаются выпускники школ и взрослые по учебникам 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English</w:t>
      </w:r>
      <w:r w:rsidRPr="00404FBD">
        <w:rPr>
          <w:rFonts w:ascii="Times New Roman" w:eastAsia="Calibri" w:hAnsi="Times New Roman" w:cs="Times New Roman"/>
          <w:sz w:val="24"/>
        </w:rPr>
        <w:t xml:space="preserve"> 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File</w:t>
      </w:r>
      <w:r w:rsidR="00561E7F" w:rsidRPr="00561E7F">
        <w:rPr>
          <w:rFonts w:ascii="Times New Roman" w:eastAsia="Calibri" w:hAnsi="Times New Roman" w:cs="Times New Roman"/>
          <w:sz w:val="24"/>
        </w:rPr>
        <w:t xml:space="preserve">, </w:t>
      </w:r>
      <w:r w:rsidR="00561E7F">
        <w:rPr>
          <w:rFonts w:ascii="Times New Roman" w:eastAsia="Calibri" w:hAnsi="Times New Roman" w:cs="Times New Roman"/>
          <w:sz w:val="24"/>
          <w:lang w:val="en-US"/>
        </w:rPr>
        <w:t>Outcomes</w:t>
      </w:r>
      <w:r w:rsidRPr="00404FBD">
        <w:rPr>
          <w:rFonts w:ascii="Times New Roman" w:eastAsia="Calibri" w:hAnsi="Times New Roman" w:cs="Times New Roman"/>
          <w:sz w:val="24"/>
        </w:rPr>
        <w:t xml:space="preserve"> и достигают уровни 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Upper</w:t>
      </w:r>
      <w:r w:rsidRPr="00404FBD">
        <w:rPr>
          <w:rFonts w:ascii="Times New Roman" w:eastAsia="Calibri" w:hAnsi="Times New Roman" w:cs="Times New Roman"/>
          <w:sz w:val="24"/>
        </w:rPr>
        <w:t>-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intermediate</w:t>
      </w:r>
      <w:r w:rsidRPr="00404FBD">
        <w:rPr>
          <w:rFonts w:ascii="Times New Roman" w:eastAsia="Calibri" w:hAnsi="Times New Roman" w:cs="Times New Roman"/>
          <w:sz w:val="24"/>
        </w:rPr>
        <w:t xml:space="preserve"> (выше среднего) и </w:t>
      </w:r>
      <w:r w:rsidRPr="00404FBD">
        <w:rPr>
          <w:rFonts w:ascii="Times New Roman" w:eastAsia="Calibri" w:hAnsi="Times New Roman" w:cs="Times New Roman"/>
          <w:sz w:val="24"/>
          <w:lang w:val="en-US"/>
        </w:rPr>
        <w:t>Advanced</w:t>
      </w:r>
      <w:r w:rsidRPr="00404FBD">
        <w:rPr>
          <w:rFonts w:ascii="Times New Roman" w:eastAsia="Calibri" w:hAnsi="Times New Roman" w:cs="Times New Roman"/>
          <w:sz w:val="24"/>
        </w:rPr>
        <w:t xml:space="preserve"> (</w:t>
      </w:r>
      <w:proofErr w:type="gramStart"/>
      <w:r w:rsidRPr="00404FBD">
        <w:rPr>
          <w:rFonts w:ascii="Times New Roman" w:eastAsia="Calibri" w:hAnsi="Times New Roman" w:cs="Times New Roman"/>
          <w:sz w:val="24"/>
        </w:rPr>
        <w:t>высший</w:t>
      </w:r>
      <w:proofErr w:type="gramEnd"/>
      <w:r w:rsidRPr="00404FBD">
        <w:rPr>
          <w:rFonts w:ascii="Times New Roman" w:eastAsia="Calibri" w:hAnsi="Times New Roman" w:cs="Times New Roman"/>
          <w:sz w:val="24"/>
        </w:rPr>
        <w:t xml:space="preserve">), что является окончанием программы общего образования иностранного языка. </w:t>
      </w:r>
    </w:p>
    <w:p w:rsidR="00404FBD" w:rsidRPr="00404FBD" w:rsidRDefault="00404FBD" w:rsidP="00404FBD">
      <w:pPr>
        <w:pStyle w:val="a4"/>
        <w:rPr>
          <w:rFonts w:ascii="Times New Roman" w:eastAsia="Calibri" w:hAnsi="Times New Roman" w:cs="Times New Roman"/>
          <w:sz w:val="28"/>
        </w:rPr>
      </w:pPr>
      <w:r w:rsidRPr="00404FBD">
        <w:rPr>
          <w:rFonts w:ascii="Times New Roman" w:eastAsia="Calibri" w:hAnsi="Times New Roman" w:cs="Times New Roman"/>
          <w:sz w:val="24"/>
        </w:rPr>
        <w:t xml:space="preserve"> </w:t>
      </w:r>
    </w:p>
    <w:p w:rsidR="00A10D76" w:rsidRDefault="00404FBD" w:rsidP="00A10D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  <w:lang w:val="en-US"/>
        </w:rPr>
        <w:t>II</w:t>
      </w:r>
      <w:r w:rsidRPr="00404FBD">
        <w:rPr>
          <w:b/>
          <w:bCs/>
          <w:sz w:val="23"/>
          <w:szCs w:val="23"/>
        </w:rPr>
        <w:t>.</w:t>
      </w:r>
      <w:r w:rsidR="00A10D76">
        <w:rPr>
          <w:b/>
          <w:bCs/>
          <w:sz w:val="23"/>
          <w:szCs w:val="23"/>
        </w:rPr>
        <w:t xml:space="preserve"> Оценка состояния образовательного процесса </w:t>
      </w:r>
    </w:p>
    <w:p w:rsidR="00404FBD" w:rsidRPr="00404FBD" w:rsidRDefault="00404FBD" w:rsidP="00404FBD">
      <w:pPr>
        <w:pStyle w:val="a4"/>
        <w:rPr>
          <w:rFonts w:ascii="Times New Roman" w:hAnsi="Times New Roman" w:cs="Times New Roman"/>
        </w:rPr>
      </w:pPr>
      <w:r w:rsidRPr="00404FBD">
        <w:rPr>
          <w:rFonts w:ascii="Times New Roman" w:hAnsi="Times New Roman" w:cs="Times New Roman"/>
        </w:rPr>
        <w:t xml:space="preserve">1. </w:t>
      </w:r>
      <w:r w:rsidRPr="0006469B">
        <w:rPr>
          <w:rFonts w:ascii="Times New Roman" w:hAnsi="Times New Roman" w:cs="Times New Roman"/>
        </w:rPr>
        <w:t>Для выполнения поставленных задач сотрудники и преподаватели ЧУДО языковой школы «</w:t>
      </w:r>
      <w:proofErr w:type="spellStart"/>
      <w:r w:rsidRPr="0006469B">
        <w:rPr>
          <w:rFonts w:ascii="Times New Roman" w:hAnsi="Times New Roman" w:cs="Times New Roman"/>
        </w:rPr>
        <w:t>Юнити</w:t>
      </w:r>
      <w:proofErr w:type="spellEnd"/>
      <w:r w:rsidRPr="0006469B">
        <w:rPr>
          <w:rFonts w:ascii="Times New Roman" w:hAnsi="Times New Roman" w:cs="Times New Roman"/>
        </w:rPr>
        <w:t xml:space="preserve">» постоянно работают над самообразованием, стремятся  к постоянному самосовершенствованию и повышению квалификации, соблюдают правила </w:t>
      </w:r>
      <w:r>
        <w:rPr>
          <w:rFonts w:ascii="Times New Roman" w:hAnsi="Times New Roman" w:cs="Times New Roman"/>
        </w:rPr>
        <w:t xml:space="preserve">корпоративного </w:t>
      </w:r>
      <w:r w:rsidRPr="0006469B">
        <w:rPr>
          <w:rFonts w:ascii="Times New Roman" w:hAnsi="Times New Roman" w:cs="Times New Roman"/>
        </w:rPr>
        <w:t xml:space="preserve">поведения и делового общения. </w:t>
      </w:r>
    </w:p>
    <w:p w:rsidR="00404FBD" w:rsidRDefault="00404FBD" w:rsidP="00404FBD">
      <w:pPr>
        <w:pStyle w:val="a4"/>
        <w:rPr>
          <w:rFonts w:ascii="Times New Roman" w:hAnsi="Times New Roman" w:cs="Times New Roman"/>
        </w:rPr>
      </w:pPr>
      <w:r w:rsidRPr="00162D89">
        <w:rPr>
          <w:rFonts w:ascii="Times New Roman" w:hAnsi="Times New Roman" w:cs="Times New Roman"/>
        </w:rPr>
        <w:t xml:space="preserve">2. </w:t>
      </w:r>
      <w:r w:rsidR="00162D89">
        <w:rPr>
          <w:rFonts w:ascii="Times New Roman" w:hAnsi="Times New Roman" w:cs="Times New Roman"/>
        </w:rPr>
        <w:t xml:space="preserve">Благодаря профессионализму преподавателей, их внимательному отношению к </w:t>
      </w:r>
      <w:proofErr w:type="gramStart"/>
      <w:r w:rsidR="00162D89">
        <w:rPr>
          <w:rFonts w:ascii="Times New Roman" w:hAnsi="Times New Roman" w:cs="Times New Roman"/>
        </w:rPr>
        <w:t>обучающимся</w:t>
      </w:r>
      <w:proofErr w:type="gramEnd"/>
    </w:p>
    <w:p w:rsidR="00162D89" w:rsidRDefault="00162D89" w:rsidP="00404FBD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 w:rsidR="00281BCB">
        <w:rPr>
          <w:rFonts w:ascii="Times New Roman" w:hAnsi="Times New Roman" w:cs="Times New Roman"/>
          <w:b/>
        </w:rPr>
        <w:t>98</w:t>
      </w:r>
      <w:r w:rsidRPr="00162D89">
        <w:rPr>
          <w:rFonts w:ascii="Times New Roman" w:hAnsi="Times New Roman" w:cs="Times New Roman"/>
          <w:b/>
        </w:rPr>
        <w:t>%</w:t>
      </w:r>
      <w:r>
        <w:rPr>
          <w:rFonts w:ascii="Times New Roman" w:hAnsi="Times New Roman" w:cs="Times New Roman"/>
        </w:rPr>
        <w:t xml:space="preserve"> учеников успешно закончили учебную </w:t>
      </w:r>
      <w:proofErr w:type="gramStart"/>
      <w:r>
        <w:rPr>
          <w:rFonts w:ascii="Times New Roman" w:hAnsi="Times New Roman" w:cs="Times New Roman"/>
        </w:rPr>
        <w:t>программу</w:t>
      </w:r>
      <w:proofErr w:type="gramEnd"/>
      <w:r>
        <w:rPr>
          <w:rFonts w:ascii="Times New Roman" w:hAnsi="Times New Roman" w:cs="Times New Roman"/>
        </w:rPr>
        <w:t xml:space="preserve"> и перешли на следующую ступень.</w:t>
      </w:r>
    </w:p>
    <w:p w:rsidR="00162D89" w:rsidRDefault="00162D89" w:rsidP="00404FBD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Одному обучающемуся было рекомендовано повторить программу по другим учебным материалам.</w:t>
      </w:r>
    </w:p>
    <w:p w:rsidR="00162D89" w:rsidRPr="00162D89" w:rsidRDefault="00162D89" w:rsidP="00404FBD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Двум ученикам было рекомендовано перейти на индивидуальное </w:t>
      </w:r>
      <w:proofErr w:type="gramStart"/>
      <w:r>
        <w:rPr>
          <w:rFonts w:ascii="Times New Roman" w:hAnsi="Times New Roman" w:cs="Times New Roman"/>
        </w:rPr>
        <w:t>обучение по состоянию</w:t>
      </w:r>
      <w:proofErr w:type="gramEnd"/>
      <w:r>
        <w:rPr>
          <w:rFonts w:ascii="Times New Roman" w:hAnsi="Times New Roman" w:cs="Times New Roman"/>
        </w:rPr>
        <w:t xml:space="preserve"> здоровья.</w:t>
      </w:r>
    </w:p>
    <w:p w:rsidR="00404FBD" w:rsidRPr="00404FBD" w:rsidRDefault="00404FBD" w:rsidP="00404FBD">
      <w:pPr>
        <w:pStyle w:val="Default"/>
        <w:rPr>
          <w:sz w:val="23"/>
          <w:szCs w:val="23"/>
        </w:rPr>
      </w:pPr>
    </w:p>
    <w:p w:rsidR="00A10D76" w:rsidRDefault="00A10D76" w:rsidP="00A10D7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III. </w:t>
      </w:r>
      <w:r w:rsidR="00DD7924">
        <w:rPr>
          <w:b/>
          <w:bCs/>
          <w:sz w:val="23"/>
          <w:szCs w:val="23"/>
        </w:rPr>
        <w:t xml:space="preserve">Перспективы </w:t>
      </w:r>
      <w:r w:rsidR="00561E7F">
        <w:rPr>
          <w:b/>
          <w:bCs/>
          <w:sz w:val="23"/>
          <w:szCs w:val="23"/>
        </w:rPr>
        <w:t>развития на 202</w:t>
      </w:r>
      <w:r w:rsidR="00561E7F" w:rsidRPr="00561E7F">
        <w:rPr>
          <w:b/>
          <w:bCs/>
          <w:sz w:val="23"/>
          <w:szCs w:val="23"/>
        </w:rPr>
        <w:t>1</w:t>
      </w:r>
      <w:r w:rsidR="00561E7F">
        <w:rPr>
          <w:b/>
          <w:bCs/>
          <w:sz w:val="23"/>
          <w:szCs w:val="23"/>
        </w:rPr>
        <w:t>/202</w:t>
      </w:r>
      <w:r w:rsidR="00561E7F" w:rsidRPr="00561E7F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 xml:space="preserve"> учебный год </w:t>
      </w:r>
    </w:p>
    <w:p w:rsidR="00A10D76" w:rsidRPr="00DD7924" w:rsidRDefault="00A10D76" w:rsidP="00A10D76">
      <w:pPr>
        <w:pStyle w:val="Default"/>
        <w:rPr>
          <w:sz w:val="23"/>
          <w:szCs w:val="23"/>
        </w:rPr>
      </w:pPr>
      <w:r w:rsidRPr="00DD7924">
        <w:rPr>
          <w:sz w:val="23"/>
          <w:szCs w:val="23"/>
        </w:rPr>
        <w:t>На</w:t>
      </w:r>
      <w:r w:rsidR="00561E7F">
        <w:rPr>
          <w:sz w:val="23"/>
          <w:szCs w:val="23"/>
        </w:rPr>
        <w:t xml:space="preserve"> основании анализа работы в 20</w:t>
      </w:r>
      <w:r w:rsidR="00561E7F" w:rsidRPr="00561E7F">
        <w:rPr>
          <w:sz w:val="23"/>
          <w:szCs w:val="23"/>
        </w:rPr>
        <w:t>20</w:t>
      </w:r>
      <w:r w:rsidRPr="00DD7924">
        <w:rPr>
          <w:sz w:val="23"/>
          <w:szCs w:val="23"/>
        </w:rPr>
        <w:t xml:space="preserve"> году администрацией и педагогическим коллективом Учреждения был определен следующий круг задач для дальнейшей работы: </w:t>
      </w:r>
    </w:p>
    <w:p w:rsidR="00A10D76" w:rsidRPr="00DD7924" w:rsidRDefault="00A10D76" w:rsidP="00A10D76">
      <w:pPr>
        <w:pStyle w:val="Default"/>
        <w:rPr>
          <w:sz w:val="23"/>
          <w:szCs w:val="23"/>
        </w:rPr>
      </w:pPr>
      <w:r w:rsidRPr="00DD7924">
        <w:rPr>
          <w:sz w:val="23"/>
          <w:szCs w:val="23"/>
        </w:rPr>
        <w:t xml:space="preserve">1. Продолжить работу по совершенствованию преподавания и повышению качества обучения на основе применения новых технологий и традиционных форм обучения. </w:t>
      </w:r>
    </w:p>
    <w:p w:rsidR="00A10D76" w:rsidRPr="00DD7924" w:rsidRDefault="00A10D76" w:rsidP="00A10D76">
      <w:pPr>
        <w:pStyle w:val="Default"/>
        <w:rPr>
          <w:sz w:val="23"/>
          <w:szCs w:val="23"/>
        </w:rPr>
      </w:pPr>
      <w:r w:rsidRPr="00DD7924">
        <w:rPr>
          <w:sz w:val="23"/>
          <w:szCs w:val="23"/>
        </w:rPr>
        <w:t xml:space="preserve">2. Продолжить работу по обобщению и распространению передового опыта и педагогического мастерства преподавателей. </w:t>
      </w:r>
    </w:p>
    <w:p w:rsidR="00A10D76" w:rsidRPr="00DD7924" w:rsidRDefault="00A10D76" w:rsidP="00DD7924">
      <w:pPr>
        <w:pStyle w:val="a4"/>
      </w:pPr>
      <w:r w:rsidRPr="00DD7924">
        <w:t>3. Продолжить работу по изучение и внедрение методик и приемов, позволяющих качественно организовать обучение.</w:t>
      </w:r>
    </w:p>
    <w:sectPr w:rsidR="00A10D76" w:rsidRPr="00DD7924" w:rsidSect="006B1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5944BDE"/>
    <w:lvl w:ilvl="0">
      <w:numFmt w:val="bullet"/>
      <w:lvlText w:val="*"/>
      <w:lvlJc w:val="left"/>
    </w:lvl>
  </w:abstractNum>
  <w:abstractNum w:abstractNumId="1">
    <w:nsid w:val="0075322B"/>
    <w:multiLevelType w:val="hybridMultilevel"/>
    <w:tmpl w:val="33D013AE"/>
    <w:lvl w:ilvl="0" w:tplc="7B1C48A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17FDC"/>
    <w:multiLevelType w:val="multilevel"/>
    <w:tmpl w:val="F0A0EE3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3013C76"/>
    <w:multiLevelType w:val="singleLevel"/>
    <w:tmpl w:val="73B45B3A"/>
    <w:lvl w:ilvl="0">
      <w:start w:val="1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9580ACC"/>
    <w:multiLevelType w:val="multilevel"/>
    <w:tmpl w:val="8542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6E0680"/>
    <w:multiLevelType w:val="multilevel"/>
    <w:tmpl w:val="3F14597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3A87294"/>
    <w:multiLevelType w:val="singleLevel"/>
    <w:tmpl w:val="D9B6A812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7">
    <w:nsid w:val="348F04C1"/>
    <w:multiLevelType w:val="multilevel"/>
    <w:tmpl w:val="0EF058E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5262B05"/>
    <w:multiLevelType w:val="hybridMultilevel"/>
    <w:tmpl w:val="9146B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41590"/>
    <w:multiLevelType w:val="multilevel"/>
    <w:tmpl w:val="E4ECC2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B7C234B"/>
    <w:multiLevelType w:val="hybridMultilevel"/>
    <w:tmpl w:val="2384E838"/>
    <w:lvl w:ilvl="0" w:tplc="D6AE89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B2B24"/>
    <w:multiLevelType w:val="hybridMultilevel"/>
    <w:tmpl w:val="11C649E2"/>
    <w:lvl w:ilvl="0" w:tplc="D67CCA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40CD8"/>
    <w:multiLevelType w:val="hybridMultilevel"/>
    <w:tmpl w:val="A376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83CFA"/>
    <w:multiLevelType w:val="hybridMultilevel"/>
    <w:tmpl w:val="6C602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04465"/>
    <w:multiLevelType w:val="multilevel"/>
    <w:tmpl w:val="340E50A0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C7C73D8"/>
    <w:multiLevelType w:val="multilevel"/>
    <w:tmpl w:val="DF38E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568" w:hanging="283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5">
    <w:abstractNumId w:val="15"/>
  </w:num>
  <w:num w:numId="6">
    <w:abstractNumId w:val="9"/>
  </w:num>
  <w:num w:numId="7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4"/>
  </w:num>
  <w:num w:numId="9">
    <w:abstractNumId w:val="6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  <w:num w:numId="14">
    <w:abstractNumId w:val="1"/>
  </w:num>
  <w:num w:numId="15">
    <w:abstractNumId w:val="8"/>
  </w:num>
  <w:num w:numId="16">
    <w:abstractNumId w:val="1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0D76"/>
    <w:rsid w:val="000556A6"/>
    <w:rsid w:val="0006469B"/>
    <w:rsid w:val="000E666C"/>
    <w:rsid w:val="0012652B"/>
    <w:rsid w:val="00162D89"/>
    <w:rsid w:val="001F3351"/>
    <w:rsid w:val="00281BCB"/>
    <w:rsid w:val="002A72F8"/>
    <w:rsid w:val="003059AC"/>
    <w:rsid w:val="003519CB"/>
    <w:rsid w:val="003C7135"/>
    <w:rsid w:val="00404FBD"/>
    <w:rsid w:val="00445C43"/>
    <w:rsid w:val="00561E7F"/>
    <w:rsid w:val="00687D92"/>
    <w:rsid w:val="006B19F3"/>
    <w:rsid w:val="00825CDF"/>
    <w:rsid w:val="008512EE"/>
    <w:rsid w:val="0088624B"/>
    <w:rsid w:val="00A10D76"/>
    <w:rsid w:val="00AD4E8A"/>
    <w:rsid w:val="00B10C4F"/>
    <w:rsid w:val="00B54382"/>
    <w:rsid w:val="00DA013D"/>
    <w:rsid w:val="00DD7924"/>
    <w:rsid w:val="00F402E0"/>
    <w:rsid w:val="00F85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0D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54382"/>
    <w:pPr>
      <w:ind w:left="720"/>
      <w:contextualSpacing/>
    </w:pPr>
  </w:style>
  <w:style w:type="paragraph" w:styleId="a4">
    <w:name w:val="No Spacing"/>
    <w:uiPriority w:val="1"/>
    <w:qFormat/>
    <w:rsid w:val="000646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2017-11-25T08:09:00Z</dcterms:created>
  <dcterms:modified xsi:type="dcterms:W3CDTF">2021-03-15T10:08:00Z</dcterms:modified>
</cp:coreProperties>
</file>