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4F2" w:rsidRDefault="002F639C" w:rsidP="002F639C">
      <w:pPr>
        <w:pStyle w:val="a3"/>
        <w:jc w:val="right"/>
      </w:pPr>
      <w:r>
        <w:t xml:space="preserve">Утверждаю: директор </w:t>
      </w:r>
    </w:p>
    <w:p w:rsidR="002F639C" w:rsidRDefault="002F639C" w:rsidP="002F639C">
      <w:pPr>
        <w:pStyle w:val="a3"/>
        <w:jc w:val="right"/>
      </w:pPr>
      <w:r>
        <w:t>ЧУДО языковой школы «</w:t>
      </w:r>
      <w:proofErr w:type="spellStart"/>
      <w:r>
        <w:t>Юнити</w:t>
      </w:r>
      <w:proofErr w:type="spellEnd"/>
      <w:r>
        <w:t>»</w:t>
      </w:r>
    </w:p>
    <w:p w:rsidR="002F639C" w:rsidRDefault="002F639C" w:rsidP="002F639C">
      <w:pPr>
        <w:pStyle w:val="a3"/>
        <w:jc w:val="right"/>
      </w:pPr>
      <w:r>
        <w:t>Царева И.А.</w:t>
      </w:r>
    </w:p>
    <w:p w:rsidR="002F639C" w:rsidRDefault="002F639C" w:rsidP="002F639C">
      <w:pPr>
        <w:pStyle w:val="a3"/>
        <w:jc w:val="right"/>
      </w:pPr>
      <w:r>
        <w:t>03.02.2021</w:t>
      </w:r>
    </w:p>
    <w:p w:rsidR="002F639C" w:rsidRDefault="002F639C" w:rsidP="002F639C">
      <w:pPr>
        <w:pStyle w:val="a3"/>
        <w:jc w:val="center"/>
        <w:rPr>
          <w:b/>
        </w:rPr>
      </w:pPr>
      <w:r>
        <w:rPr>
          <w:b/>
        </w:rPr>
        <w:t>ПРАВИЛА ВНУТРЕННЕГО РАСПОРЯДКА ОБУЧАЮЩИХСЯ В ШКОЛЕ «ЮНИТИ»</w:t>
      </w:r>
    </w:p>
    <w:p w:rsidR="002F639C" w:rsidRPr="00475558" w:rsidRDefault="002F639C" w:rsidP="002F639C">
      <w:pPr>
        <w:pStyle w:val="a3"/>
        <w:rPr>
          <w:b/>
        </w:rPr>
      </w:pPr>
      <w:r w:rsidRPr="00475558">
        <w:rPr>
          <w:b/>
        </w:rPr>
        <w:t>1.Общие правила поведения.</w:t>
      </w:r>
      <w:r w:rsidR="002B2DA1" w:rsidRPr="00475558">
        <w:rPr>
          <w:b/>
        </w:rPr>
        <w:t xml:space="preserve"> Учащийся обязан:</w:t>
      </w:r>
    </w:p>
    <w:p w:rsidR="002F639C" w:rsidRPr="002B2DA1" w:rsidRDefault="002B2DA1" w:rsidP="002B2DA1">
      <w:pPr>
        <w:rPr>
          <w:sz w:val="22"/>
          <w:szCs w:val="22"/>
        </w:rPr>
      </w:pPr>
      <w:r>
        <w:rPr>
          <w:sz w:val="22"/>
          <w:szCs w:val="22"/>
        </w:rPr>
        <w:t xml:space="preserve">1.1. </w:t>
      </w:r>
      <w:r w:rsidR="002F639C" w:rsidRPr="002B2DA1">
        <w:rPr>
          <w:sz w:val="22"/>
          <w:szCs w:val="22"/>
        </w:rPr>
        <w:t xml:space="preserve">соблюдать учебную дисциплину и принятые нормы поведения, </w:t>
      </w:r>
    </w:p>
    <w:p w:rsidR="002F639C" w:rsidRPr="002B2DA1" w:rsidRDefault="002B2DA1" w:rsidP="002B2DA1">
      <w:pPr>
        <w:rPr>
          <w:sz w:val="22"/>
          <w:szCs w:val="22"/>
        </w:rPr>
      </w:pPr>
      <w:r>
        <w:rPr>
          <w:sz w:val="22"/>
          <w:szCs w:val="22"/>
        </w:rPr>
        <w:t>1.2.</w:t>
      </w:r>
      <w:r w:rsidR="002F639C" w:rsidRPr="002B2DA1">
        <w:rPr>
          <w:sz w:val="22"/>
          <w:szCs w:val="22"/>
        </w:rPr>
        <w:t>проявлять  уважение к педагогам, администрации, техническому персоналу и иным работникам Учреждения</w:t>
      </w:r>
    </w:p>
    <w:p w:rsidR="002F639C" w:rsidRPr="002B2DA1" w:rsidRDefault="002B2DA1" w:rsidP="002B2DA1">
      <w:pPr>
        <w:rPr>
          <w:sz w:val="22"/>
          <w:szCs w:val="22"/>
        </w:rPr>
      </w:pPr>
      <w:r>
        <w:rPr>
          <w:sz w:val="22"/>
          <w:szCs w:val="22"/>
        </w:rPr>
        <w:t>1.3.</w:t>
      </w:r>
      <w:r w:rsidR="002F639C" w:rsidRPr="002B2DA1">
        <w:rPr>
          <w:sz w:val="22"/>
          <w:szCs w:val="22"/>
        </w:rPr>
        <w:t>проявлять уважение к</w:t>
      </w:r>
      <w:r>
        <w:rPr>
          <w:sz w:val="22"/>
          <w:szCs w:val="22"/>
        </w:rPr>
        <w:t xml:space="preserve"> д</w:t>
      </w:r>
      <w:r w:rsidR="002F639C" w:rsidRPr="002B2DA1">
        <w:rPr>
          <w:sz w:val="22"/>
          <w:szCs w:val="22"/>
        </w:rPr>
        <w:t xml:space="preserve">ругим учащимся, не посягать на их честь и достоинство. </w:t>
      </w:r>
    </w:p>
    <w:p w:rsidR="002B2DA1" w:rsidRDefault="002B2DA1" w:rsidP="002B2DA1">
      <w:pPr>
        <w:rPr>
          <w:sz w:val="22"/>
          <w:szCs w:val="22"/>
        </w:rPr>
      </w:pPr>
      <w:r>
        <w:rPr>
          <w:sz w:val="22"/>
          <w:szCs w:val="22"/>
        </w:rPr>
        <w:t>1.4.посещать занятия, указанные в расписании;</w:t>
      </w:r>
    </w:p>
    <w:p w:rsidR="002B2DA1" w:rsidRDefault="002B2DA1" w:rsidP="002B2DA1">
      <w:pPr>
        <w:rPr>
          <w:sz w:val="22"/>
          <w:szCs w:val="22"/>
        </w:rPr>
      </w:pPr>
      <w:r>
        <w:rPr>
          <w:sz w:val="22"/>
          <w:szCs w:val="22"/>
        </w:rPr>
        <w:t>1.5.выполнять домашнее задание</w:t>
      </w:r>
    </w:p>
    <w:p w:rsidR="002B2DA1" w:rsidRDefault="002B2DA1" w:rsidP="002B2DA1">
      <w:pPr>
        <w:rPr>
          <w:sz w:val="22"/>
          <w:szCs w:val="22"/>
        </w:rPr>
      </w:pPr>
      <w:r>
        <w:rPr>
          <w:sz w:val="22"/>
          <w:szCs w:val="22"/>
        </w:rPr>
        <w:t xml:space="preserve">1.6. Учащийся приходит в школу за 5-10 минут до начала занятий в чистой опрятной одежде, снимает верхнюю одежду, </w:t>
      </w:r>
      <w:r w:rsidR="00D026B0">
        <w:rPr>
          <w:sz w:val="22"/>
          <w:szCs w:val="22"/>
        </w:rPr>
        <w:t>занимает свое место и готовит все необходимые принадлежности предстоящему уроку.</w:t>
      </w:r>
    </w:p>
    <w:p w:rsidR="00D026B0" w:rsidRDefault="00D026B0" w:rsidP="002B2DA1">
      <w:pPr>
        <w:rPr>
          <w:sz w:val="22"/>
          <w:szCs w:val="22"/>
        </w:rPr>
      </w:pPr>
      <w:r>
        <w:rPr>
          <w:sz w:val="22"/>
          <w:szCs w:val="22"/>
        </w:rPr>
        <w:t>1.7. Учащиеся берегут имущество школы, аккуратно относится как к своему, так и к чужому имуществу.</w:t>
      </w:r>
    </w:p>
    <w:p w:rsidR="002F639C" w:rsidRPr="00475558" w:rsidRDefault="00D026B0" w:rsidP="002B2DA1">
      <w:pPr>
        <w:pStyle w:val="a3"/>
        <w:rPr>
          <w:b/>
        </w:rPr>
      </w:pPr>
      <w:r w:rsidRPr="00475558">
        <w:rPr>
          <w:b/>
          <w:lang w:val="en-US"/>
        </w:rPr>
        <w:t>2</w:t>
      </w:r>
      <w:r w:rsidRPr="00475558">
        <w:rPr>
          <w:b/>
        </w:rPr>
        <w:t>. Поведение на занятиях.</w:t>
      </w:r>
    </w:p>
    <w:p w:rsidR="00D026B0" w:rsidRDefault="00D026B0" w:rsidP="002B2DA1">
      <w:pPr>
        <w:pStyle w:val="a3"/>
      </w:pPr>
      <w:r>
        <w:t>2.1. Каждый учитель  определяет для своих занятий правила поведения учащихся в соответствии с законом «Об Образовании в Российской Федерации»</w:t>
      </w:r>
    </w:p>
    <w:p w:rsidR="00D026B0" w:rsidRDefault="00D026B0" w:rsidP="002B2DA1">
      <w:pPr>
        <w:pStyle w:val="a3"/>
      </w:pPr>
      <w:r>
        <w:t>2.2. Занятия проводятся по кабинетной системе. За каждым учеником в кабинете закреплено свое место. Каждый ученик отвечает за сохранность санитарного состояния своего рабочего места.</w:t>
      </w:r>
    </w:p>
    <w:p w:rsidR="00D026B0" w:rsidRDefault="00D026B0" w:rsidP="002B2DA1">
      <w:pPr>
        <w:pStyle w:val="a3"/>
      </w:pPr>
      <w:r>
        <w:t>2.3. Ученик на уроке обязан выполнять все требования учителя.</w:t>
      </w:r>
    </w:p>
    <w:p w:rsidR="00D026B0" w:rsidRDefault="00D026B0" w:rsidP="002B2DA1">
      <w:pPr>
        <w:pStyle w:val="a3"/>
      </w:pPr>
      <w:r>
        <w:t>2.4. Во время урока нельзя шуметь, отвлекаться самому и отвлекать других от занятия посторонними разговорами, играми и другими</w:t>
      </w:r>
      <w:r w:rsidR="00475558">
        <w:t>,</w:t>
      </w:r>
      <w:r>
        <w:t xml:space="preserve"> не относящимися к уроку делами. Урочное время должно использоваться учащимися только для учебных целей. </w:t>
      </w:r>
    </w:p>
    <w:p w:rsidR="00475558" w:rsidRDefault="00475558" w:rsidP="002B2DA1">
      <w:pPr>
        <w:pStyle w:val="a3"/>
      </w:pPr>
      <w:r>
        <w:t>2.5. Если во время занятий учащийся хочет задать вопрос учителю или ответить на вопрос учителя, он должен поднять руку.</w:t>
      </w:r>
    </w:p>
    <w:p w:rsidR="00475558" w:rsidRDefault="00475558" w:rsidP="002B2DA1">
      <w:pPr>
        <w:pStyle w:val="a3"/>
      </w:pPr>
      <w:r>
        <w:t>2.6. Если во время занятий учащемуся необходимо выйти из класса, то он должен поднять руку и попросить разрешения выйти у педагога.</w:t>
      </w:r>
    </w:p>
    <w:p w:rsidR="00475558" w:rsidRDefault="00475558" w:rsidP="002B2DA1">
      <w:pPr>
        <w:pStyle w:val="a3"/>
        <w:rPr>
          <w:b/>
        </w:rPr>
      </w:pPr>
      <w:r w:rsidRPr="00475558">
        <w:rPr>
          <w:b/>
        </w:rPr>
        <w:t>3</w:t>
      </w:r>
      <w:r>
        <w:t xml:space="preserve">. </w:t>
      </w:r>
      <w:r>
        <w:rPr>
          <w:b/>
        </w:rPr>
        <w:t>Учащимся запрещается:</w:t>
      </w:r>
    </w:p>
    <w:p w:rsidR="00475558" w:rsidRDefault="00475558" w:rsidP="002B2DA1">
      <w:pPr>
        <w:pStyle w:val="a3"/>
      </w:pPr>
      <w:r>
        <w:t>3.1. бродить по школе без дела во время урока</w:t>
      </w:r>
    </w:p>
    <w:p w:rsidR="00475558" w:rsidRDefault="00475558" w:rsidP="002B2DA1">
      <w:pPr>
        <w:pStyle w:val="a3"/>
      </w:pPr>
      <w:r>
        <w:t>3.2. ходить в верхней одежде</w:t>
      </w:r>
    </w:p>
    <w:p w:rsidR="00475558" w:rsidRDefault="00475558" w:rsidP="002B2DA1">
      <w:pPr>
        <w:pStyle w:val="a3"/>
      </w:pPr>
      <w:r>
        <w:t>3.3. бегать вблизи оконных проемов и в других местах, не предназначенных для игр</w:t>
      </w:r>
    </w:p>
    <w:p w:rsidR="00475558" w:rsidRDefault="00475558" w:rsidP="002B2DA1">
      <w:pPr>
        <w:pStyle w:val="a3"/>
      </w:pPr>
      <w:r>
        <w:t>3.4. толкать друг друга, бросаться предметами и применять физическую силу</w:t>
      </w:r>
    </w:p>
    <w:p w:rsidR="00475558" w:rsidRDefault="00475558" w:rsidP="002B2DA1">
      <w:pPr>
        <w:pStyle w:val="a3"/>
      </w:pPr>
      <w:r>
        <w:t>3.5. употреблять непристойные выражения и жесты</w:t>
      </w:r>
    </w:p>
    <w:p w:rsidR="00475558" w:rsidRDefault="00475558" w:rsidP="002B2DA1">
      <w:pPr>
        <w:pStyle w:val="a3"/>
      </w:pPr>
      <w:r>
        <w:t>3.6. курить на территории школы</w:t>
      </w:r>
    </w:p>
    <w:p w:rsidR="00475558" w:rsidRDefault="00475558" w:rsidP="002B2DA1">
      <w:pPr>
        <w:pStyle w:val="a3"/>
      </w:pPr>
      <w:r>
        <w:t xml:space="preserve">3.7. Приносить в школу с любой целью и использовать любым способом оружие, взрывчатые, </w:t>
      </w:r>
      <w:proofErr w:type="spellStart"/>
      <w:r>
        <w:t>взрывн</w:t>
      </w:r>
      <w:proofErr w:type="gramStart"/>
      <w:r>
        <w:t>о</w:t>
      </w:r>
      <w:proofErr w:type="spellEnd"/>
      <w:r>
        <w:t>-</w:t>
      </w:r>
      <w:proofErr w:type="gramEnd"/>
      <w:r>
        <w:t xml:space="preserve"> или огнеопасные вещества, спиртные напитки, наркотики или другие одурманивающие средства, а также токсичные вещества</w:t>
      </w:r>
      <w:r w:rsidR="003735CC">
        <w:t>, таблетки.</w:t>
      </w:r>
    </w:p>
    <w:p w:rsidR="003735CC" w:rsidRDefault="003735CC" w:rsidP="002B2DA1">
      <w:pPr>
        <w:pStyle w:val="a3"/>
      </w:pPr>
      <w:r>
        <w:t xml:space="preserve">3.8. Без разрешения педагога уходить из школы в урочное время. В случае пропуска занятий, ученик должен </w:t>
      </w:r>
      <w:proofErr w:type="gramStart"/>
      <w:r>
        <w:t>предоставить справку</w:t>
      </w:r>
      <w:proofErr w:type="gramEnd"/>
      <w:r>
        <w:t xml:space="preserve"> или записку от родителей о причине отсутствия в школе.</w:t>
      </w:r>
    </w:p>
    <w:p w:rsidR="003735CC" w:rsidRDefault="003735CC" w:rsidP="002B2DA1">
      <w:pPr>
        <w:pStyle w:val="a3"/>
        <w:rPr>
          <w:b/>
        </w:rPr>
      </w:pPr>
      <w:r>
        <w:rPr>
          <w:b/>
        </w:rPr>
        <w:t>4. Заключительные положения</w:t>
      </w:r>
    </w:p>
    <w:p w:rsidR="003735CC" w:rsidRDefault="003735CC" w:rsidP="002B2DA1">
      <w:pPr>
        <w:pStyle w:val="a3"/>
      </w:pPr>
      <w:r>
        <w:t>4.1. Учащийся не имеет права во время нахождения на территории школы и при проведении школьных мероприятий совершать действия, опасные для жизни и здоровья самих себя и окружающих.</w:t>
      </w:r>
    </w:p>
    <w:p w:rsidR="003735CC" w:rsidRDefault="003735CC" w:rsidP="002B2DA1">
      <w:pPr>
        <w:pStyle w:val="a3"/>
      </w:pPr>
      <w:r>
        <w:t>4.2. Настоящие Правила распространяются на территории школы и на все мероприятия, проводимые школой.</w:t>
      </w:r>
    </w:p>
    <w:p w:rsidR="003735CC" w:rsidRPr="003735CC" w:rsidRDefault="003735CC" w:rsidP="002B2DA1">
      <w:pPr>
        <w:pStyle w:val="a3"/>
      </w:pPr>
      <w:r>
        <w:t>4.3. За нарушение настоящих Правил и Устава школы учащиеся привлекаются к ответственности.</w:t>
      </w:r>
    </w:p>
    <w:p w:rsidR="003735CC" w:rsidRDefault="003735CC" w:rsidP="002B2DA1">
      <w:pPr>
        <w:pStyle w:val="a3"/>
      </w:pPr>
    </w:p>
    <w:p w:rsidR="003735CC" w:rsidRDefault="003735CC" w:rsidP="002B2DA1">
      <w:pPr>
        <w:pStyle w:val="a3"/>
      </w:pPr>
    </w:p>
    <w:p w:rsidR="00475558" w:rsidRPr="00475558" w:rsidRDefault="00475558" w:rsidP="002B2DA1">
      <w:pPr>
        <w:pStyle w:val="a3"/>
      </w:pPr>
    </w:p>
    <w:p w:rsidR="00D026B0" w:rsidRPr="00D026B0" w:rsidRDefault="00D026B0" w:rsidP="002B2DA1">
      <w:pPr>
        <w:pStyle w:val="a3"/>
      </w:pPr>
    </w:p>
    <w:sectPr w:rsidR="00D026B0" w:rsidRPr="00D026B0" w:rsidSect="00476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B11E57"/>
    <w:multiLevelType w:val="multilevel"/>
    <w:tmpl w:val="290625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F639C"/>
    <w:rsid w:val="002B2DA1"/>
    <w:rsid w:val="002F639C"/>
    <w:rsid w:val="003735CC"/>
    <w:rsid w:val="00475558"/>
    <w:rsid w:val="004764F2"/>
    <w:rsid w:val="00D02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39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639C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F63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2021-02-03T03:21:00Z</dcterms:created>
  <dcterms:modified xsi:type="dcterms:W3CDTF">2021-02-03T04:26:00Z</dcterms:modified>
</cp:coreProperties>
</file>