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3686175</wp:posOffset>
                </wp:positionH>
                <wp:positionV relativeFrom="paragraph">
                  <wp:posOffset>114300</wp:posOffset>
                </wp:positionV>
                <wp:extent cx="4300538" cy="29263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3"/>
                        <a:stretch/>
                      </pic:blipFill>
                      <pic:spPr bwMode="auto">
                        <a:xfrm>
                          <a:off x="0" y="0"/>
                          <a:ext cx="4300538" cy="2926306"/>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290.2pt;mso-position-horizontal:absolute;mso-position-vertical-relative:text;margin-top:9.0pt;mso-position-vertical:absolute;width:338.6pt;height:230.4pt;mso-wrap-distance-left:9.0pt;mso-wrap-distance-top:9.0pt;mso-wrap-distance-right:9.0pt;mso-wrap-distance-bottom:9.0pt;">
                <v:path textboxrect="0,0,0,0"/>
                <v:imagedata r:id="rId13" o:title=""/>
              </v:shape>
            </w:pict>
          </mc:Fallback>
        </mc:AlternateContent>
      </w:r>
      <w:r/>
    </w:p>
    <w:p>
      <w:r/>
      <w:r/>
    </w:p>
    <w:p>
      <w:r/>
      <w:r/>
    </w:p>
    <w:p>
      <w:r/>
      <w:r/>
    </w:p>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9264" behindDoc="0" locked="0" layoutInCell="1" allowOverlap="1">
                <wp:simplePos x="0" y="0"/>
                <wp:positionH relativeFrom="column">
                  <wp:posOffset>245192</wp:posOffset>
                </wp:positionH>
                <wp:positionV relativeFrom="paragraph">
                  <wp:posOffset>8762</wp:posOffset>
                </wp:positionV>
                <wp:extent cx="2621515" cy="241822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258515448" name="image7.png"/>
                        <pic:cNvPicPr/>
                        <pic:nvPr/>
                      </pic:nvPicPr>
                      <pic:blipFill>
                        <a:blip r:embed="rId14"/>
                        <a:stretch/>
                      </pic:blipFill>
                      <pic:spPr bwMode="auto">
                        <a:xfrm flipH="0" flipV="0">
                          <a:off x="0" y="0"/>
                          <a:ext cx="2621515" cy="241822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text;margin-left:19.3pt;mso-position-horizontal:absolute;mso-position-vertical-relative:text;margin-top:0.7pt;mso-position-vertical:absolute;width:206.4pt;height:190.4pt;mso-wrap-distance-left:9.0pt;mso-wrap-distance-top:9.0pt;mso-wrap-distance-right:9.0pt;mso-wrap-distance-bottom:9.0pt;">
                <v:path textboxrect="0,0,0,0"/>
                <v:imagedata r:id="rId14" o:title=""/>
              </v:shape>
            </w:pict>
          </mc:Fallback>
        </mc:AlternateConten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rPr>
          <w:rFonts w:ascii="Oswald" w:hAnsi="Oswald" w:eastAsia="Oswald" w:cs="Oswald"/>
          <w:b/>
          <w:color w:val="073763"/>
          <w:sz w:val="36"/>
          <w:szCs w:val="36"/>
        </w:rPr>
      </w:pPr>
      <w:r>
        <w:rPr>
          <w:rFonts w:ascii="Oswald" w:hAnsi="Oswald" w:eastAsia="Oswald" w:cs="Oswald"/>
          <w:b/>
          <w:color w:val="073763"/>
          <w:sz w:val="36"/>
          <w:szCs w:val="36"/>
        </w:rPr>
        <w:t xml:space="preserve">PROPOSTA PARA MANUTENÇÃO PREVENTIVA</w:t>
      </w:r>
      <w:r/>
    </w:p>
    <w:p>
      <w:r/>
      <w:r/>
    </w:p>
    <w:p>
      <w:r/>
      <w:r/>
    </w:p>
    <w:tbl>
      <w:tblPr>
        <w:tblStyle w:val="904"/>
        <w:tblW w:w="9029"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Nome</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Teste</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Email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teste@gmail.com</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Média de Consumo Mensal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XX </w:t>
            </w:r>
            <w:r>
              <w:rPr>
                <w:color w:val="ffffff"/>
              </w:rPr>
              <w:t xml:space="preserve">kWh</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Potência do projeto</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XX </w:t>
            </w:r>
            <w:r>
              <w:rPr>
                <w:color w:val="ffffff"/>
              </w:rPr>
              <w:t xml:space="preserve">w</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Data</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11/6/2023</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Vendedor</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Tester </w:t>
            </w:r>
            <w:r/>
          </w:p>
        </w:tc>
      </w:tr>
    </w:tbl>
    <w:p>
      <w:r/>
      <w:r/>
    </w:p>
    <w:p>
      <w:r/>
      <w:r/>
    </w:p>
    <w:p>
      <w:r/>
      <w:r/>
    </w:p>
    <w:p>
      <w:r/>
      <w:r/>
    </w:p>
    <w:p>
      <w:r/>
      <w:r/>
    </w:p>
    <w:p>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APRESENTAÇÃO DA EMPRESA</w:t>
      </w:r>
      <w:r/>
    </w:p>
    <w:p>
      <w:pPr>
        <w:rPr>
          <w:sz w:val="21"/>
          <w:szCs w:val="21"/>
        </w:rPr>
      </w:pPr>
      <w:r>
        <w:rPr>
          <w:rFonts w:ascii="Oswald" w:hAnsi="Oswald" w:eastAsia="Oswald" w:cs="Oswald"/>
          <w:b/>
          <w:color w:val="073763"/>
          <w:sz w:val="21"/>
          <w:szCs w:val="21"/>
          <w:highlight w:val="none"/>
        </w:rPr>
      </w:r>
      <w:r>
        <w:rPr>
          <w:rFonts w:ascii="Oswald" w:hAnsi="Oswald" w:eastAsia="Oswald" w:cs="Oswald"/>
          <w:b/>
          <w:color w:val="073763"/>
          <w:sz w:val="21"/>
          <w:szCs w:val="21"/>
          <w:highlight w:val="none"/>
        </w:rPr>
      </w:r>
      <w:r/>
    </w:p>
    <w:p>
      <w:pPr>
        <w:spacing w:after="160"/>
        <w:shd w:val="clear" w:color="auto" w:fill="ffffff"/>
        <w:rPr>
          <w:sz w:val="22"/>
          <w:szCs w:val="22"/>
        </w:rPr>
      </w:pPr>
      <w:r>
        <w:rPr>
          <w:sz w:val="22"/>
          <w:szCs w:val="22"/>
        </w:rPr>
      </w:r>
      <w:r>
        <w:rPr>
          <w:sz w:val="22"/>
          <w:szCs w:val="22"/>
        </w:rPr>
        <w:t xml:space="preserve">A </w:t>
      </w:r>
      <w:r>
        <w:rPr>
          <w:b/>
          <w:bCs/>
          <w:sz w:val="22"/>
          <w:szCs w:val="22"/>
        </w:rPr>
        <w:t xml:space="preserve">Solar Support</w:t>
      </w:r>
      <w:r>
        <w:rPr>
          <w:sz w:val="22"/>
          <w:szCs w:val="22"/>
        </w:rPr>
        <w:t xml:space="preserve"> é uma empresa pioneira no setor de energia solar, iniciando suas atividades em 2015 com foco inicial em montagens de equipamentos. Ao longo dos últimos 7 anos, construímos um histórico sólido, atuando tanto em projetos residenciais quanto em</w:t>
      </w:r>
      <w:r>
        <w:rPr>
          <w:sz w:val="22"/>
          <w:szCs w:val="22"/>
        </w:rPr>
        <w:t xml:space="preserve">p</w:t>
      </w:r>
      <w:r>
        <w:rPr>
          <w:sz w:val="22"/>
          <w:szCs w:val="22"/>
        </w:rPr>
        <w:t xml:space="preserve">resariais, e nos tornamos referência devido ao nosso alto padrão de qualidade e confiabilidade. Nosso compromisso está voltado para a eficiência energética e a utilização de fontes renováveis. Como resultado, nos especializamos no desenvolvimento de projet</w:t>
      </w:r>
      <w:r>
        <w:rPr>
          <w:sz w:val="22"/>
          <w:szCs w:val="22"/>
        </w:rPr>
        <w:t xml:space="preserve">os de energia solar fotovoltaica, oferecendo soluções inovadoras e sustentáveis na produção de energia.</w:t>
      </w:r>
      <w:r>
        <w:rPr>
          <w:sz w:val="22"/>
          <w:szCs w:val="22"/>
        </w:rPr>
      </w:r>
      <w:r/>
    </w:p>
    <w:p>
      <w:pPr>
        <w:spacing w:after="160"/>
        <w:shd w:val="clear" w:color="auto" w:fill="ffffff"/>
        <w:rPr>
          <w:sz w:val="22"/>
          <w:szCs w:val="22"/>
        </w:rPr>
      </w:pPr>
      <w:r>
        <w:rPr>
          <w:sz w:val="22"/>
          <w:szCs w:val="22"/>
        </w:rPr>
        <w:t xml:space="preserve">Ao longo dos anos, expandimos nossas operações para os estados do </w:t>
      </w:r>
      <w:r>
        <w:rPr>
          <w:b/>
          <w:bCs/>
          <w:sz w:val="22"/>
          <w:szCs w:val="22"/>
        </w:rPr>
        <w:t xml:space="preserve">Piauí </w:t>
      </w:r>
      <w:r>
        <w:rPr>
          <w:sz w:val="22"/>
          <w:szCs w:val="22"/>
        </w:rPr>
        <w:t xml:space="preserve">e </w:t>
      </w:r>
      <w:r>
        <w:rPr>
          <w:b/>
          <w:bCs/>
          <w:sz w:val="22"/>
          <w:szCs w:val="22"/>
        </w:rPr>
        <w:t xml:space="preserve">Maranhão</w:t>
      </w:r>
      <w:r>
        <w:rPr>
          <w:sz w:val="22"/>
          <w:szCs w:val="22"/>
        </w:rPr>
        <w:t xml:space="preserve">, fornecendo mais de </w:t>
      </w:r>
      <w:r>
        <w:rPr>
          <w:b/>
          <w:bCs/>
          <w:sz w:val="22"/>
          <w:szCs w:val="22"/>
        </w:rPr>
        <w:t xml:space="preserve">30 MW</w:t>
      </w:r>
      <w:r>
        <w:rPr>
          <w:sz w:val="22"/>
          <w:szCs w:val="22"/>
        </w:rPr>
        <w:t xml:space="preserve"> em equipamentos e projetos de pequeno, médio</w:t>
      </w:r>
      <w:r>
        <w:rPr>
          <w:sz w:val="22"/>
          <w:szCs w:val="22"/>
        </w:rPr>
        <w:t xml:space="preserve"> e grande porte. </w:t>
      </w:r>
      <w:r>
        <w:rPr>
          <w:sz w:val="22"/>
          <w:szCs w:val="22"/>
        </w:rPr>
      </w:r>
      <w:r/>
    </w:p>
    <w:p>
      <w:pPr>
        <w:spacing w:after="160"/>
        <w:shd w:val="clear" w:color="auto" w:fill="ffffff"/>
        <w:rPr>
          <w:sz w:val="22"/>
          <w:szCs w:val="22"/>
        </w:rPr>
      </w:pPr>
      <w:r>
        <w:rPr>
          <w:sz w:val="22"/>
          <w:szCs w:val="22"/>
        </w:rPr>
        <w:t xml:space="preserve">Através da identificação dos melhores fabricantes do mercado, garantimos a qualidade dos produtos e serviços oferecidos, sempre buscando preços competitivos para minimizar custos e riscos, viabilizando a implementação de sistemas fotovoltai</w:t>
      </w:r>
      <w:r>
        <w:rPr>
          <w:sz w:val="22"/>
          <w:szCs w:val="22"/>
        </w:rPr>
        <w:t xml:space="preserve">cos de alta performance. </w:t>
      </w:r>
      <w:r>
        <w:rPr>
          <w:sz w:val="22"/>
          <w:szCs w:val="22"/>
        </w:rPr>
      </w:r>
      <w:r/>
    </w:p>
    <w:p>
      <w:pPr>
        <w:spacing w:after="160"/>
        <w:shd w:val="clear" w:color="auto" w:fill="ffffff"/>
        <w:rPr>
          <w:sz w:val="22"/>
          <w:szCs w:val="22"/>
        </w:rPr>
      </w:pPr>
      <w:r>
        <w:rPr>
          <w:sz w:val="22"/>
          <w:szCs w:val="22"/>
        </w:rPr>
        <w:t xml:space="preserve">Acreditamos que nasceu uma necessidade de transformação no mercado de energia solar e, como resposta a essa demanda, a Solar Support foi criada. Nossa missão é proporcionar serviços de qualidade aos nossos clientes, oferecendo segur</w:t>
      </w:r>
      <w:r>
        <w:rPr>
          <w:sz w:val="22"/>
          <w:szCs w:val="22"/>
        </w:rPr>
        <w:t xml:space="preserve">ança energética através da adoção de sistemas de energia solar. Chegou a hora de investir em energia solar e garantir sua </w:t>
      </w:r>
      <w:r>
        <w:rPr>
          <w:b/>
          <w:bCs/>
          <w:sz w:val="22"/>
          <w:szCs w:val="22"/>
        </w:rPr>
        <w:t xml:space="preserve">segurança </w:t>
      </w:r>
      <w:r>
        <w:rPr>
          <w:sz w:val="22"/>
          <w:szCs w:val="22"/>
        </w:rPr>
        <w:t xml:space="preserve">energética. Conte com a Solar Support, uma empresa experiente e comprometida com a qualidade, para transformar sua relação co</w:t>
      </w:r>
      <w:r>
        <w:rPr>
          <w:sz w:val="22"/>
          <w:szCs w:val="22"/>
        </w:rPr>
        <w:t xml:space="preserve">m a energia.</w:t>
      </w:r>
      <w:r>
        <w:rPr>
          <w:sz w:val="22"/>
          <w:szCs w:val="22"/>
        </w:rPr>
      </w:r>
      <w:r/>
    </w:p>
    <w:p>
      <w:pPr>
        <w:spacing w:after="160"/>
        <w:shd w:val="clear" w:color="auto" w:fill="ffffff"/>
        <w:rPr>
          <w:sz w:val="22"/>
          <w:szCs w:val="22"/>
          <w:highlight w:val="none"/>
        </w:rPr>
      </w:pPr>
      <w:r>
        <w:rPr>
          <w:sz w:val="22"/>
          <w:szCs w:val="22"/>
        </w:rPr>
        <w:t xml:space="preserve">Junte-se a nós nessa jornada rumo a um futuro mais sustentável. </w:t>
      </w:r>
      <w:r>
        <w:rPr>
          <w:b/>
          <w:bCs/>
          <w:sz w:val="22"/>
          <w:szCs w:val="22"/>
        </w:rPr>
        <w:t xml:space="preserve">INVISTA </w:t>
      </w:r>
      <w:r>
        <w:rPr>
          <w:sz w:val="22"/>
          <w:szCs w:val="22"/>
        </w:rPr>
        <w:t xml:space="preserve">em energia solar e garanta já sua </w:t>
      </w:r>
      <w:r>
        <w:rPr>
          <w:b/>
          <w:bCs/>
          <w:sz w:val="22"/>
          <w:szCs w:val="22"/>
        </w:rPr>
        <w:t xml:space="preserve">SEGURANÇA </w:t>
      </w:r>
      <w:r>
        <w:rPr>
          <w:sz w:val="22"/>
          <w:szCs w:val="22"/>
        </w:rPr>
        <w:t xml:space="preserve">energética.</w:t>
      </w:r>
      <w:r>
        <w:rPr>
          <w:sz w:val="22"/>
          <w:szCs w:val="22"/>
        </w:rPr>
      </w:r>
      <w:r/>
    </w:p>
    <w:p>
      <w:pPr>
        <w:spacing w:after="160"/>
        <w:shd w:val="clear" w:color="auto" w:fill="ffffff"/>
        <w:rPr>
          <w:sz w:val="21"/>
          <w:szCs w:val="21"/>
        </w:rPr>
      </w:pPr>
      <w:r>
        <w:rPr>
          <w:sz w:val="21"/>
          <w:szCs w:val="21"/>
          <w:highlight w:val="none"/>
        </w:rPr>
      </w:r>
      <w:r>
        <w:rPr>
          <w:sz w:val="21"/>
          <w:szCs w:val="21"/>
          <w:highlight w:val="none"/>
        </w:rPr>
      </w:r>
      <w:r/>
    </w:p>
    <w:p>
      <w:pPr>
        <w:tabs>
          <w:tab w:val="center" w:pos="4514" w:leader="none"/>
        </w:tabs>
      </w:pPr>
      <w:r>
        <w:rPr>
          <w:rFonts w:ascii="Oswald" w:hAnsi="Oswald" w:eastAsia="Oswald" w:cs="Oswald"/>
          <w:b/>
          <w:color w:val="073763"/>
          <w:sz w:val="30"/>
          <w:szCs w:val="30"/>
        </w:rPr>
        <w:t xml:space="preserve">SOBRE A MANUTENÇÃO</w:t>
      </w:r>
      <w:r>
        <w:tab/>
      </w:r>
      <w:r>
        <w:rPr>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r>
      <w:r>
        <w:rPr>
          <w:sz w:val="22"/>
          <w:szCs w:val="22"/>
        </w:rPr>
        <w:t xml:space="preserve">É com grande satisfação que apresentamos a proposta de manutenção preventiva para o seu sistema de energia solar.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t xml:space="preserve">A Solar Support, empresa especializada em soluções sustentáveis, está comprometida em garantir o máximo desempenho e segurança do seu investime</w:t>
      </w:r>
      <w:r>
        <w:rPr>
          <w:sz w:val="22"/>
          <w:szCs w:val="22"/>
        </w:rPr>
        <w:t xml:space="preserve">nto em energia solar. Sabemos o quão importante é manter o seu sistema solar em perfeitas condições de funcionamento, a fim de garantir a máxima eficiência e prolongar a vida útil dos componentes.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highlight w:val="none"/>
        </w:rPr>
      </w:pPr>
      <w:r>
        <w:rPr>
          <w:sz w:val="22"/>
          <w:szCs w:val="22"/>
        </w:rPr>
        <w:t xml:space="preserve">Pensando nisso, desenvolvemos um pacote de serviços de manut</w:t>
      </w:r>
      <w:r>
        <w:rPr>
          <w:sz w:val="22"/>
          <w:szCs w:val="22"/>
        </w:rPr>
        <w:t xml:space="preserve">enção preventiva completa, com o objetivo de identificar e solucionar problemas antes que eles se tornem mais graves, evitando perdas de energia e custos desnecessários.</w:t>
      </w:r>
      <w:r>
        <w:rPr>
          <w:sz w:val="22"/>
          <w:szCs w:val="22"/>
        </w:rPr>
      </w:r>
      <w:r/>
    </w:p>
    <w:p>
      <w:pPr>
        <w:tabs>
          <w:tab w:val="center" w:pos="4514" w:leader="none"/>
        </w:tabs>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rPr>
      </w:r>
      <w:r>
        <w:rPr>
          <w:sz w:val="22"/>
          <w:szCs w:val="22"/>
        </w:rPr>
        <w:t xml:space="preserve">N</w:t>
      </w:r>
      <w:r>
        <w:rPr>
          <w:sz w:val="22"/>
          <w:szCs w:val="22"/>
        </w:rPr>
        <w:t xml:space="preserve">ossa equipe altamente qualificada realizará uma inspeção visual minuciosa nos painéis solares, procurando por arranhões, manchas, rachaduras ou qualquer sinal de danos. Além disso, revisaremos as proteções elétricas, como DPS (Dispositivos de Proteção cont</w:t>
      </w:r>
      <w:r>
        <w:rPr>
          <w:sz w:val="22"/>
          <w:szCs w:val="22"/>
        </w:rPr>
        <w:t xml:space="preserve">r</w:t>
      </w:r>
      <w:r>
        <w:rPr>
          <w:sz w:val="22"/>
          <w:szCs w:val="22"/>
        </w:rPr>
        <w:t xml:space="preserve">a Surtos) e fusíveis, garantindo a segurança do sistema em caso de descargas atmosféricas ou falhas elétricas. O estado do inversor, que é o coração do sistema, também receberá uma atenção especial. Realizaremos a limpeza e verificação do seu funcionamento</w:t>
      </w:r>
      <w:r>
        <w:rPr>
          <w:sz w:val="22"/>
          <w:szCs w:val="22"/>
        </w:rPr>
        <w:t xml:space="preserve">, assegurando que esteja operando dentro dos parâmetros adequados.</w:t>
      </w:r>
      <w:r>
        <w:rPr>
          <w:sz w:val="22"/>
          <w:szCs w:val="22"/>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Ao escolher a Solar Support para a manutenção preventiva do seu sistema solar, você terá a </w:t>
      </w:r>
      <w:r>
        <w:rPr>
          <w:b/>
          <w:bCs/>
          <w:sz w:val="22"/>
          <w:szCs w:val="22"/>
          <w:highlight w:val="none"/>
        </w:rPr>
        <w:t xml:space="preserve">tranquilidade </w:t>
      </w:r>
      <w:r>
        <w:rPr>
          <w:sz w:val="22"/>
          <w:szCs w:val="22"/>
          <w:highlight w:val="none"/>
        </w:rPr>
        <w:t xml:space="preserve">de contar com uma empresa comprometida com a qualidade, confiabilidade e eficiência energética. Nossos técnicos são altamente capacitados e utilizam equ</w:t>
      </w:r>
      <w:r>
        <w:rPr>
          <w:sz w:val="22"/>
          <w:szCs w:val="22"/>
          <w:highlight w:val="none"/>
        </w:rPr>
        <w:t xml:space="preserve">ipamentos de última geração para garantir que seu sistema esteja sempre operando no seu máximo potencial.</w:t>
      </w:r>
      <w:r>
        <w:rPr>
          <w:sz w:val="22"/>
          <w:szCs w:val="22"/>
          <w:highlight w:val="none"/>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V</w:t>
      </w:r>
      <w:r>
        <w:rPr>
          <w:sz w:val="22"/>
          <w:szCs w:val="22"/>
          <w:highlight w:val="none"/>
        </w:rPr>
        <w:t xml:space="preserve">alorizamos a satisfação dos nossos clientes e estamos confiantes de que a nossa proposta irá atender plenamente às suas necessidades. Para mais informações detalhadas sobre os serviços incluídos em nossa proposta e os respectivos valores, favor entrar em c</w:t>
      </w:r>
      <w:r>
        <w:rPr>
          <w:sz w:val="22"/>
          <w:szCs w:val="22"/>
          <w:highlight w:val="none"/>
        </w:rPr>
        <w:t xml:space="preserve">ontato conosco. </w:t>
      </w:r>
      <w:r>
        <w:rPr>
          <w:sz w:val="22"/>
          <w:szCs w:val="22"/>
        </w:rPr>
      </w:r>
      <w:r/>
    </w:p>
    <w:p>
      <w:pPr>
        <w:rPr>
          <w:sz w:val="22"/>
          <w:szCs w:val="22"/>
        </w:rPr>
      </w:pPr>
      <w:r>
        <w:rPr>
          <w:sz w:val="22"/>
          <w:szCs w:val="22"/>
          <w:highlight w:val="none"/>
        </w:rPr>
      </w:r>
      <w:r>
        <w:rPr>
          <w:sz w:val="22"/>
          <w:szCs w:val="22"/>
          <w:highlight w:val="none"/>
        </w:rPr>
      </w:r>
      <w:r/>
    </w:p>
    <w:p>
      <w:pPr>
        <w:rPr>
          <w:sz w:val="22"/>
          <w:szCs w:val="22"/>
          <w:highlight w:val="none"/>
        </w:rPr>
      </w:pPr>
      <w:r>
        <w:rPr>
          <w:sz w:val="22"/>
          <w:szCs w:val="22"/>
          <w:highlight w:val="none"/>
        </w:rPr>
        <w:t xml:space="preserve">Aproveite esta oportunidade para garantir o máximo desempenho e segurança do seu sistema solar. Conte com a Solar Support para cuidar do seu investimento em energia solar. Estamos ansiosos para colaborar com o sucesso do seu projeto.</w:t>
      </w:r>
      <w:r>
        <w:rPr>
          <w:sz w:val="22"/>
          <w:szCs w:val="22"/>
        </w:rPr>
      </w:r>
      <w:r/>
    </w:p>
    <w:p>
      <w:pPr>
        <w:rPr>
          <w:sz w:val="22"/>
          <w:szCs w:val="22"/>
          <w:highlight w:val="none"/>
        </w:rPr>
      </w:pPr>
      <w:r>
        <w:rPr>
          <w:sz w:val="22"/>
          <w:szCs w:val="22"/>
          <w:highlight w:val="none"/>
        </w:rPr>
      </w:r>
      <w:r>
        <w:rPr>
          <w:sz w:val="22"/>
          <w:szCs w:val="22"/>
          <w:highlight w:val="none"/>
        </w:rPr>
      </w:r>
      <w:r/>
    </w:p>
    <w:p>
      <w:pPr>
        <w:rPr>
          <w:color w:val="1f497d" w:themeColor="text2"/>
          <w:sz w:val="19"/>
          <w:szCs w:val="19"/>
          <w:highlight w:val="none"/>
        </w:rPr>
      </w:pPr>
      <w:r>
        <w:rPr>
          <w:b/>
          <w:bCs/>
          <w:sz w:val="20"/>
          <w:szCs w:val="20"/>
          <w:highlight w:val="none"/>
        </w:rPr>
        <w:t xml:space="preserve">Observação:</w:t>
      </w:r>
      <w:r>
        <w:rPr>
          <w:sz w:val="20"/>
          <w:szCs w:val="20"/>
          <w:highlight w:val="none"/>
        </w:rPr>
        <w:t xml:space="preserve"> </w:t>
      </w:r>
      <w:r>
        <w:rPr>
          <w:color w:val="1f497d" w:themeColor="text2"/>
          <w:sz w:val="19"/>
          <w:szCs w:val="19"/>
          <w:highlight w:val="none"/>
        </w:rPr>
        <w:t xml:space="preserve">É</w:t>
      </w:r>
      <w:r>
        <w:rPr>
          <w:color w:val="1f497d" w:themeColor="text2"/>
          <w:sz w:val="19"/>
          <w:szCs w:val="19"/>
          <w:highlight w:val="none"/>
        </w:rPr>
        <w:t xml:space="preserve"> recomendável limpar os módulos solares uma vez por ano, ou a cada seis meses, conforme as condições climáticas e atmosféricas do local, que vão causar maior ou menor acúmulo de sujeira sobre as placas. Locais com menor incidência de chuva ou índice elevad</w:t>
      </w:r>
      <w:r>
        <w:rPr>
          <w:color w:val="1f497d" w:themeColor="text2"/>
          <w:sz w:val="19"/>
          <w:szCs w:val="19"/>
          <w:highlight w:val="none"/>
        </w:rPr>
        <w:t xml:space="preserve">o de poluição podem exigir limpeza mais frequente.</w:t>
      </w:r>
      <w:r>
        <w:rPr>
          <w:color w:val="1f497d" w:themeColor="text2"/>
          <w:sz w:val="19"/>
          <w:szCs w:val="19"/>
          <w:highlight w:val="none"/>
        </w:rPr>
      </w:r>
      <w:r/>
    </w:p>
    <w:p>
      <w:pPr>
        <w:rPr>
          <w:sz w:val="21"/>
          <w:szCs w:val="21"/>
        </w:rPr>
      </w:pPr>
      <w:r>
        <w:rPr>
          <w:sz w:val="21"/>
          <w:szCs w:val="21"/>
        </w:rPr>
      </w:r>
      <w:r>
        <w:rPr>
          <w:sz w:val="21"/>
          <w:szCs w:val="21"/>
        </w:rPr>
      </w:r>
      <w:r/>
    </w:p>
    <w:p>
      <w:pPr>
        <w:rPr>
          <w:rFonts w:ascii="Oswald" w:hAnsi="Oswald" w:eastAsia="Oswald" w:cs="Oswald"/>
          <w:b/>
          <w:color w:val="073763"/>
          <w:sz w:val="30"/>
          <w:szCs w:val="30"/>
        </w:rPr>
      </w:pPr>
      <w:r>
        <w:rPr>
          <w:rFonts w:ascii="Oswald" w:hAnsi="Oswald" w:eastAsia="Oswald" w:cs="Oswald"/>
          <w:b/>
          <w:color w:val="073763"/>
          <w:sz w:val="30"/>
          <w:szCs w:val="30"/>
        </w:rPr>
        <w:t xml:space="preserve">SERVIÇOS A SEREM FORNECIDOS</w:t>
      </w:r>
      <w:r/>
    </w:p>
    <w:p>
      <w:pPr>
        <w:rPr>
          <w:color w:val="333333"/>
          <w:sz w:val="21"/>
          <w:szCs w:val="21"/>
        </w:rPr>
      </w:pPr>
      <w:r>
        <w:rPr>
          <w:color w:val="333333"/>
          <w:sz w:val="21"/>
          <w:szCs w:val="21"/>
        </w:rPr>
      </w:r>
      <w:r/>
    </w:p>
    <w:p>
      <w:pPr>
        <w:jc w:val="both"/>
        <w:rPr>
          <w:color w:val="333333"/>
          <w:sz w:val="22"/>
          <w:szCs w:val="22"/>
          <w:highlight w:val="none"/>
        </w:rPr>
      </w:pPr>
      <w:r>
        <w:rPr>
          <w:color w:val="333333"/>
          <w:sz w:val="22"/>
          <w:szCs w:val="22"/>
        </w:rPr>
        <w:t xml:space="preserve">A </w:t>
      </w:r>
      <w:r>
        <w:rPr>
          <w:b/>
          <w:bCs/>
          <w:color w:val="333333"/>
          <w:sz w:val="22"/>
          <w:szCs w:val="22"/>
        </w:rPr>
        <w:t xml:space="preserve">Solar Support</w:t>
      </w:r>
      <w:r>
        <w:rPr>
          <w:color w:val="333333"/>
          <w:sz w:val="22"/>
          <w:szCs w:val="22"/>
        </w:rPr>
        <w:t xml:space="preserve"> concorda em fornecer serviços de manutenção para os painéis solares conforme descrito abaixo:</w:t>
      </w:r>
      <w:r>
        <w:rPr>
          <w:color w:val="333333"/>
          <w:sz w:val="22"/>
          <w:szCs w:val="22"/>
        </w:rPr>
      </w:r>
      <w:r/>
    </w:p>
    <w:p>
      <w:pPr>
        <w:jc w:val="both"/>
        <w:rPr>
          <w:color w:val="333333"/>
          <w:sz w:val="21"/>
          <w:szCs w:val="21"/>
        </w:rPr>
      </w:pPr>
      <w:r>
        <w:rPr>
          <w:color w:val="333333"/>
          <w:sz w:val="21"/>
          <w:szCs w:val="21"/>
          <w:highlight w:val="none"/>
        </w:rPr>
      </w:r>
      <w:r>
        <w:rPr>
          <w:color w:val="333333"/>
          <w:sz w:val="21"/>
          <w:szCs w:val="21"/>
          <w:highlight w:val="none"/>
        </w:rPr>
      </w:r>
      <w:r/>
    </w:p>
    <w:tbl>
      <w:tblPr>
        <w:tblStyle w:val="907"/>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06"/>
        <w:gridCol w:w="4454"/>
      </w:tblGrid>
      <w:tr>
        <w:trPr>
          <w:trHeight w:val="645"/>
        </w:trPr>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Serviços</w:t>
            </w:r>
            <w:r/>
          </w:p>
        </w:tc>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Descrição</w:t>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 w:val="0"/>
                <w:bCs w:val="0"/>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b w:val="0"/>
                <w:bCs w:val="0"/>
                <w:color w:val="404040" w:themeColor="text1" w:themeTint="BF"/>
                <w:sz w:val="22"/>
                <w:szCs w:val="22"/>
              </w:rPr>
            </w:r>
            <w:r>
              <w:rPr>
                <w:b/>
                <w:color w:val="404040" w:themeColor="text1" w:themeTint="BF"/>
                <w:sz w:val="22"/>
                <w:szCs w:val="22"/>
              </w:rPr>
              <w:t xml:space="preserve"> </w:t>
            </w:r>
            <w:r>
              <w:rPr>
                <w:b/>
                <w:color w:val="404040" w:themeColor="text1" w:themeTint="BF"/>
                <w:sz w:val="22"/>
                <w:szCs w:val="22"/>
              </w:rPr>
              <w:t xml:space="preserve">Revisão das proteções elétricas ( DPS/ Fusíveis).</w:t>
            </w:r>
            <w:r>
              <w:rPr>
                <w:b w:val="0"/>
                <w:bCs w:val="0"/>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Limpeza e manutenção dos painéis solares para garantir a máxima eficiência.</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Verificação do estado do inversor e limpeza.</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Inspeção dos módulos solares, cabos, terminais e conexões.</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Acompanhamento dos índices de desempenho do sistema solar.</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bCs/>
                <w:color w:val="404040" w:themeColor="text1" w:themeTint="BF"/>
                <w:sz w:val="22"/>
                <w:szCs w:val="22"/>
              </w:rPr>
              <w:t xml:space="preserve">Reparos ou substituição de peças danificadas dos painéis solares, quando necessário</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r>
    </w:tbl>
    <w:p>
      <w:pPr>
        <w:ind w:left="0" w:firstLine="0"/>
        <w:jc w:val="both"/>
        <w:rPr>
          <w:color w:val="333333"/>
          <w:sz w:val="21"/>
          <w:szCs w:val="21"/>
        </w:rPr>
      </w:pPr>
      <w:r>
        <w:rPr>
          <w:b/>
          <w:color w:val="333333"/>
          <w:sz w:val="21"/>
          <w:szCs w:val="21"/>
          <w:highlight w:val="none"/>
        </w:rPr>
      </w:r>
      <w:r>
        <w:rPr>
          <w:b/>
          <w:color w:val="333333"/>
          <w:sz w:val="21"/>
          <w:szCs w:val="21"/>
          <w:highlight w:val="none"/>
        </w:rPr>
      </w:r>
      <w:r/>
    </w:p>
    <w:p>
      <w:pPr>
        <w:rPr>
          <w:rFonts w:ascii="Oswald" w:hAnsi="Oswald" w:eastAsia="Oswald" w:cs="Oswald"/>
          <w:b/>
          <w:bCs/>
          <w:color w:val="073763"/>
          <w:sz w:val="30"/>
          <w:szCs w:val="30"/>
        </w:rPr>
      </w:pPr>
      <w:r>
        <w:rPr>
          <w:rFonts w:ascii="Oswald" w:hAnsi="Oswald" w:eastAsia="Oswald" w:cs="Oswald"/>
          <w:b/>
          <w:bCs/>
          <w:color w:val="073763"/>
          <w:sz w:val="30"/>
          <w:szCs w:val="30"/>
        </w:rPr>
      </w:r>
      <w:r>
        <w:rPr>
          <w:rFonts w:ascii="Oswald" w:hAnsi="Oswald" w:eastAsia="Oswald" w:cs="Oswald"/>
          <w:b/>
          <w:bCs/>
          <w:color w:val="073763"/>
          <w:sz w:val="30"/>
          <w:szCs w:val="30"/>
        </w:rPr>
      </w:r>
      <w:r/>
    </w:p>
    <w:p>
      <w:pPr>
        <w:rPr>
          <w:rFonts w:ascii="Oswald" w:hAnsi="Oswald" w:eastAsia="Oswald" w:cs="Oswald"/>
          <w:b/>
          <w:bCs/>
          <w:color w:val="073763"/>
          <w:sz w:val="30"/>
          <w:szCs w:val="30"/>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BENEFÍCIOS DA MANUTENÇÃO</w:t>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jc w:val="both"/>
        <w:rPr>
          <w:color w:val="333333"/>
          <w:sz w:val="22"/>
          <w:szCs w:val="22"/>
          <w:highlight w:val="none"/>
        </w:rPr>
      </w:pPr>
      <w:r>
        <w:rPr>
          <w:color w:val="333333"/>
          <w:sz w:val="22"/>
          <w:szCs w:val="22"/>
        </w:rPr>
      </w:r>
      <w:r>
        <w:rPr>
          <w:color w:val="333333"/>
          <w:sz w:val="22"/>
          <w:szCs w:val="22"/>
        </w:rPr>
        <w:t xml:space="preserve">Ao cuidar da manutenção preventiva e corretiva dos módulos solares, você garante um funcionamento eficaz do seu sistema de energia fotovoltaica, </w:t>
      </w:r>
      <w:r>
        <w:rPr>
          <w:b/>
          <w:bCs/>
          <w:color w:val="333333"/>
          <w:sz w:val="22"/>
          <w:szCs w:val="22"/>
        </w:rPr>
        <w:t xml:space="preserve">reduzindo </w:t>
      </w:r>
      <w:r>
        <w:rPr>
          <w:color w:val="333333"/>
          <w:sz w:val="22"/>
          <w:szCs w:val="22"/>
        </w:rPr>
        <w:t xml:space="preserve">os custos com eventuais reparos ou reposição de peças, aumentando o </w:t>
      </w:r>
      <w:r>
        <w:rPr>
          <w:b/>
          <w:bCs/>
          <w:color w:val="333333"/>
          <w:sz w:val="22"/>
          <w:szCs w:val="22"/>
        </w:rPr>
        <w:t xml:space="preserve">aproveitamento </w:t>
      </w:r>
      <w:r>
        <w:rPr>
          <w:color w:val="333333"/>
          <w:sz w:val="22"/>
          <w:szCs w:val="22"/>
        </w:rPr>
        <w:t xml:space="preserve">da energia solar e </w:t>
      </w:r>
      <w:r>
        <w:rPr>
          <w:b/>
          <w:bCs/>
          <w:color w:val="333333"/>
          <w:sz w:val="22"/>
          <w:szCs w:val="22"/>
        </w:rPr>
        <w:t xml:space="preserve">ampliando </w:t>
      </w:r>
      <w:r>
        <w:rPr>
          <w:color w:val="333333"/>
          <w:sz w:val="22"/>
          <w:szCs w:val="22"/>
        </w:rPr>
        <w:t xml:space="preserve">a vida útil do sistema.</w:t>
      </w:r>
      <w:r>
        <w:rPr>
          <w:color w:val="333333"/>
          <w:sz w:val="22"/>
          <w:szCs w:val="22"/>
        </w:rPr>
      </w:r>
      <w:r/>
    </w:p>
    <w:p>
      <w:pPr>
        <w:jc w:val="both"/>
        <w:rPr>
          <w:color w:val="333333"/>
          <w:sz w:val="22"/>
          <w:szCs w:val="22"/>
          <w:highlight w:val="none"/>
        </w:rPr>
      </w:pPr>
      <w:r>
        <w:rPr>
          <w:color w:val="333333"/>
          <w:sz w:val="22"/>
          <w:szCs w:val="22"/>
          <w:highlight w:val="none"/>
        </w:rPr>
      </w:r>
      <w:r>
        <w:rPr>
          <w:color w:val="333333"/>
          <w:sz w:val="22"/>
          <w:szCs w:val="22"/>
          <w:highlight w:val="none"/>
        </w:rPr>
      </w:r>
      <w:r/>
    </w:p>
    <w:p>
      <w:pPr>
        <w:jc w:val="both"/>
        <w:rPr>
          <w:color w:val="333333"/>
          <w:sz w:val="22"/>
          <w:szCs w:val="22"/>
          <w:highlight w:val="none"/>
        </w:rPr>
      </w:pPr>
      <w:r>
        <w:rPr>
          <w:color w:val="333333"/>
          <w:sz w:val="22"/>
          <w:szCs w:val="22"/>
          <w:highlight w:val="none"/>
        </w:rPr>
      </w:r>
      <w:r>
        <w:rPr>
          <w:color w:val="333333"/>
          <w:sz w:val="22"/>
          <w:szCs w:val="22"/>
          <w:highlight w:val="none"/>
        </w:rPr>
        <w:t xml:space="preserve">Mantendo as ações de limpeza e inspeção periódicas, os custos com a manutenção de sistema solar fotovoltaico tornam-se praticamente </w:t>
      </w:r>
      <w:r>
        <w:rPr>
          <w:b/>
          <w:bCs/>
          <w:color w:val="333333"/>
          <w:sz w:val="22"/>
          <w:szCs w:val="22"/>
          <w:highlight w:val="none"/>
        </w:rPr>
        <w:t xml:space="preserve">nulos</w:t>
      </w:r>
      <w:r>
        <w:rPr>
          <w:color w:val="333333"/>
          <w:sz w:val="22"/>
          <w:szCs w:val="22"/>
          <w:highlight w:val="none"/>
        </w:rPr>
        <w:t xml:space="preserve">.</w:t>
      </w:r>
      <w:r>
        <w:rPr>
          <w:color w:val="333333"/>
          <w:sz w:val="22"/>
          <w:szCs w:val="22"/>
          <w:highlight w:val="none"/>
        </w:rPr>
      </w:r>
      <w:r/>
    </w:p>
    <w:p>
      <w:pPr>
        <w:jc w:val="left"/>
        <w:tabs>
          <w:tab w:val="left" w:pos="5852" w:leader="none"/>
        </w:tabs>
        <w:rPr>
          <w:color w:val="333333"/>
          <w:sz w:val="22"/>
          <w:szCs w:val="22"/>
        </w:rPr>
      </w:pPr>
      <w:r>
        <w:rPr>
          <w:color w:val="333333"/>
          <w:sz w:val="22"/>
          <w:szCs w:val="22"/>
          <w:highlight w:val="none"/>
        </w:rPr>
      </w:r>
      <w:r>
        <w:rPr>
          <w:color w:val="333333"/>
          <w:sz w:val="22"/>
          <w:szCs w:val="22"/>
          <w:highlight w:val="none"/>
        </w:rPr>
        <w:tab/>
      </w:r>
      <w:r>
        <w:rPr>
          <w:color w:val="333333"/>
          <w:sz w:val="22"/>
          <w:szCs w:val="22"/>
          <w:highlight w:val="none"/>
        </w:rPr>
      </w:r>
      <w:r/>
    </w:p>
    <w:p>
      <w:pPr>
        <w:jc w:val="both"/>
        <w:rPr>
          <w:color w:val="333333"/>
          <w:sz w:val="22"/>
          <w:szCs w:val="22"/>
        </w:rPr>
      </w:pPr>
      <w:r>
        <w:rPr>
          <w:color w:val="333333"/>
          <w:sz w:val="22"/>
          <w:szCs w:val="22"/>
        </w:rPr>
        <w:t xml:space="preserve">Assim, os usuários têm </w:t>
      </w:r>
      <w:r>
        <w:rPr>
          <w:b/>
          <w:bCs/>
          <w:color w:val="333333"/>
          <w:sz w:val="22"/>
          <w:szCs w:val="22"/>
        </w:rPr>
        <w:t xml:space="preserve">autonomia </w:t>
      </w:r>
      <w:r>
        <w:rPr>
          <w:color w:val="333333"/>
          <w:sz w:val="22"/>
          <w:szCs w:val="22"/>
        </w:rPr>
        <w:t xml:space="preserve">de uso por </w:t>
      </w:r>
      <w:r>
        <w:rPr>
          <w:b w:val="0"/>
          <w:bCs w:val="0"/>
          <w:color w:val="333333"/>
          <w:sz w:val="22"/>
          <w:szCs w:val="22"/>
        </w:rPr>
        <w:t xml:space="preserve">longos </w:t>
      </w:r>
      <w:r>
        <w:rPr>
          <w:color w:val="333333"/>
          <w:sz w:val="22"/>
          <w:szCs w:val="22"/>
        </w:rPr>
        <w:t xml:space="preserve">períodos de tempo </w:t>
      </w:r>
      <w:r>
        <w:rPr>
          <w:b w:val="0"/>
          <w:bCs w:val="0"/>
          <w:color w:val="333333"/>
          <w:sz w:val="22"/>
          <w:szCs w:val="22"/>
        </w:rPr>
        <w:t xml:space="preserve">sem </w:t>
      </w:r>
      <w:r>
        <w:rPr>
          <w:color w:val="333333"/>
          <w:sz w:val="22"/>
          <w:szCs w:val="22"/>
        </w:rPr>
        <w:t xml:space="preserve">precisar se preocupar com necessidade de reinvestimentos no sistema. </w:t>
      </w:r>
      <w:r>
        <w:rPr>
          <w:color w:val="333333"/>
          <w:sz w:val="22"/>
          <w:szCs w:val="22"/>
        </w:rPr>
      </w:r>
      <w:r/>
    </w:p>
    <w:p>
      <w:pPr>
        <w:jc w:val="both"/>
        <w:rPr>
          <w:color w:val="333333"/>
          <w:sz w:val="22"/>
          <w:szCs w:val="22"/>
        </w:rPr>
      </w:pPr>
      <w:r>
        <w:rPr>
          <w:color w:val="333333"/>
          <w:sz w:val="22"/>
          <w:szCs w:val="22"/>
          <w:highlight w:val="none"/>
        </w:rPr>
      </w:r>
      <w:r>
        <w:rPr>
          <w:color w:val="333333"/>
          <w:sz w:val="22"/>
          <w:szCs w:val="22"/>
          <w:highlight w:val="none"/>
        </w:rPr>
      </w:r>
      <w:r/>
    </w:p>
    <w:p>
      <w:pPr>
        <w:jc w:val="both"/>
        <w:rPr>
          <w:color w:val="404040" w:themeColor="text1" w:themeTint="BF"/>
          <w:sz w:val="22"/>
          <w:szCs w:val="22"/>
          <w:highlight w:val="none"/>
        </w:rPr>
      </w:pPr>
      <w:r>
        <w:rPr>
          <w:color w:val="333333"/>
          <w:sz w:val="22"/>
          <w:szCs w:val="22"/>
        </w:rPr>
        <w:t xml:space="preserve">Essa praticidade e economia </w:t>
      </w:r>
      <w:r>
        <w:rPr>
          <w:b/>
          <w:bCs/>
          <w:color w:val="333333"/>
          <w:sz w:val="22"/>
          <w:szCs w:val="22"/>
        </w:rPr>
        <w:t xml:space="preserve">reforçam </w:t>
      </w:r>
      <w:r>
        <w:rPr>
          <w:color w:val="333333"/>
          <w:sz w:val="22"/>
          <w:szCs w:val="22"/>
        </w:rPr>
        <w:t xml:space="preserve">a energia solar com uma fonte de energia sustentável, pe</w:t>
      </w:r>
      <w:r>
        <w:rPr>
          <w:color w:val="404040" w:themeColor="text1" w:themeTint="BF"/>
          <w:sz w:val="22"/>
          <w:szCs w:val="22"/>
        </w:rPr>
        <w:t xml:space="preserve">rfeita para as necessi</w:t>
      </w:r>
      <w:r>
        <w:rPr>
          <w:color w:val="404040" w:themeColor="text1" w:themeTint="BF"/>
          <w:sz w:val="22"/>
          <w:szCs w:val="22"/>
        </w:rPr>
        <w:t xml:space="preserve">dades urbanas e rurais, em imóveis residenciais, industriais e comerciais.</w:t>
      </w:r>
      <w:r>
        <w:rPr>
          <w:color w:val="404040" w:themeColor="text1" w:themeTint="BF"/>
          <w:sz w:val="22"/>
          <w:szCs w:val="22"/>
        </w:rPr>
      </w:r>
      <w:r/>
    </w:p>
    <w:p>
      <w:pPr>
        <w:jc w:val="both"/>
        <w:rPr>
          <w:color w:val="333333"/>
          <w:sz w:val="22"/>
          <w:szCs w:val="22"/>
        </w:rPr>
      </w:pPr>
      <w:r>
        <w:rPr>
          <w:color w:val="333333"/>
          <w:sz w:val="22"/>
          <w:szCs w:val="22"/>
        </w:rPr>
      </w:r>
      <w:r>
        <w:rPr>
          <w:sz w:val="22"/>
          <w:szCs w:val="22"/>
        </w:rPr>
      </w:r>
      <w:r/>
    </w:p>
    <w:p>
      <w:pPr>
        <w:jc w:val="both"/>
        <w:rPr>
          <w:color w:val="333333"/>
          <w:sz w:val="21"/>
          <w:szCs w:val="21"/>
        </w:rPr>
      </w:pPr>
      <w:r>
        <w:rPr>
          <w:color w:val="333333"/>
          <w:sz w:val="21"/>
          <w:szCs w:val="21"/>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VALOR</w:t>
      </w:r>
      <w:r>
        <w:rPr>
          <w:rFonts w:ascii="Oswald" w:hAnsi="Oswald" w:eastAsia="Oswald" w:cs="Oswald"/>
          <w:b/>
          <w:bCs/>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cs="Arial"/>
          <w:b w:val="0"/>
          <w:bCs w:val="0"/>
          <w:color w:val="404040" w:themeColor="text1" w:themeTint="BF"/>
          <w:sz w:val="22"/>
          <w:szCs w:val="22"/>
          <w:highlight w:val="none"/>
        </w:rPr>
      </w:r>
      <w:r/>
    </w:p>
    <w:p>
      <w:pPr>
        <w:jc w:val="center"/>
        <w:rPr>
          <w:rFonts w:ascii="Arial" w:hAnsi="Arial" w:eastAsia="Oswald" w:cs="Arial"/>
          <w:b w:val="0"/>
          <w:bCs w:val="0"/>
          <w:color w:val="1f497d" w:themeColor="text2"/>
          <w:sz w:val="22"/>
          <w:szCs w:val="22"/>
          <w:highlight w:val="none"/>
        </w:rPr>
      </w:pPr>
      <w:r>
        <w:rPr>
          <w:rFonts w:ascii="Arial" w:hAnsi="Arial" w:eastAsia="Oswald" w:cs="Arial"/>
          <w:b w:val="0"/>
          <w:bCs w:val="0"/>
          <w:color w:val="1f497d" w:themeColor="text2"/>
          <w:sz w:val="22"/>
          <w:szCs w:val="22"/>
          <w:highlight w:val="none"/>
        </w:rPr>
      </w:r>
      <w:r>
        <w:rPr>
          <w:rFonts w:ascii="Arial" w:hAnsi="Arial" w:eastAsia="Oswald" w:cs="Arial"/>
          <w:b w:val="0"/>
          <w:bCs w:val="0"/>
          <w:color w:val="1f497d" w:themeColor="text2"/>
          <w:sz w:val="22"/>
          <w:szCs w:val="22"/>
          <w:highlight w:val="none"/>
        </w:rPr>
        <w:t xml:space="preserve">O </w:t>
      </w:r>
      <w:r>
        <w:rPr>
          <w:rFonts w:ascii="Arial" w:hAnsi="Arial" w:eastAsia="Oswald" w:cs="Arial"/>
          <w:b/>
          <w:bCs/>
          <w:color w:val="1f497d" w:themeColor="text2"/>
          <w:sz w:val="22"/>
          <w:szCs w:val="22"/>
          <w:highlight w:val="none"/>
        </w:rPr>
        <w:t xml:space="preserve">preço total</w:t>
      </w:r>
      <w:r>
        <w:rPr>
          <w:rFonts w:ascii="Arial" w:hAnsi="Arial" w:eastAsia="Oswald" w:cs="Arial"/>
          <w:b w:val="0"/>
          <w:bCs w:val="0"/>
          <w:color w:val="1f497d" w:themeColor="text2"/>
          <w:sz w:val="22"/>
          <w:szCs w:val="22"/>
          <w:highlight w:val="none"/>
        </w:rPr>
        <w:t xml:space="preserve"> dos serviços contratados fica estabelecido em: </w:t>
      </w:r>
      <w:r>
        <w:rPr>
          <w:rFonts w:ascii="Arial" w:hAnsi="Arial" w:eastAsia="Oswald" w:cs="Arial"/>
          <w:b w:val="0"/>
          <w:bCs w:val="0"/>
          <w:color w:val="1f497d" w:themeColor="text2"/>
          <w:sz w:val="22"/>
          <w:szCs w:val="22"/>
          <w:highlight w:val="none"/>
        </w:rPr>
      </w:r>
      <w:r/>
    </w:p>
    <w:p>
      <w:pPr>
        <w:jc w:val="center"/>
        <w:rPr>
          <w:rFonts w:ascii="Arial" w:hAnsi="Arial" w:eastAsia="Oswald" w:cs="Arial"/>
          <w:b/>
          <w:bCs/>
          <w:color w:val="262626" w:themeColor="text1" w:themeTint="D9"/>
          <w:sz w:val="28"/>
          <w:szCs w:val="28"/>
          <w:highlight w:val="none"/>
        </w:rPr>
      </w:pPr>
      <w:r>
        <w:rPr>
          <w:rFonts w:ascii="Arial" w:hAnsi="Arial" w:eastAsia="Oswald" w:cs="Arial"/>
          <w:b/>
          <w:bCs/>
          <w:color w:val="262626" w:themeColor="text1" w:themeTint="D9"/>
          <w:sz w:val="28"/>
          <w:szCs w:val="28"/>
          <w:highlight w:val="none"/>
        </w:rPr>
      </w:r>
      <w:r>
        <w:rPr>
          <w:rFonts w:ascii="Arial" w:hAnsi="Arial" w:eastAsia="Oswald" w:cs="Arial"/>
          <w:b/>
          <w:bCs/>
          <w:color w:val="262626" w:themeColor="text1" w:themeTint="D9"/>
          <w:sz w:val="28"/>
          <w:szCs w:val="28"/>
          <w:highlight w:val="none"/>
        </w:rPr>
        <w:t xml:space="preserve">R$ </w:t>
      </w:r>
      <w:r>
        <w:rPr>
          <w:rFonts w:ascii="Arial" w:hAnsi="Arial" w:eastAsia="Oswald" w:cs="Arial"/>
          <w:b/>
          <w:bCs/>
          <w:color w:val="262626" w:themeColor="text1" w:themeTint="D9"/>
          <w:sz w:val="28"/>
          <w:szCs w:val="28"/>
          <w:highlight w:val="none"/>
          <w:lang w:val="en-US"/>
        </w:rPr>
        <w:t xml:space="preserve">1.999,90</w:t>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 valor supracitado cobre todas as despesas previstas para realização do serviço contratado, inclusive encargos trabalhistas, taxa de deslocamento e outras despesas necessárias à realização do serviço contemplado.</w:t>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CONTRATANTE</w:t>
      </w:r>
      <w:r>
        <w:rPr>
          <w:rFonts w:ascii="Oswald" w:hAnsi="Oswald" w:eastAsia="Oswald" w:cs="Oswald"/>
          <w:b/>
          <w:color w:val="073763"/>
          <w:sz w:val="30"/>
          <w:szCs w:val="30"/>
          <w:highlight w:val="none"/>
        </w:rPr>
      </w:r>
      <w:r/>
    </w:p>
    <w:p>
      <w:pPr>
        <w:rPr>
          <w:rFonts w:ascii="Arial" w:hAnsi="Arial" w:cs="Arial"/>
          <w:b w:val="0"/>
          <w:bCs w:val="0"/>
          <w:color w:val="073763"/>
          <w:sz w:val="22"/>
          <w:szCs w:val="22"/>
          <w:highlight w:val="none"/>
        </w:rPr>
      </w:pPr>
      <w:r>
        <w:rPr>
          <w:rFonts w:ascii="Arial" w:hAnsi="Arial" w:cs="Arial"/>
          <w:b w:val="0"/>
          <w:bCs w:val="0"/>
          <w:color w:val="073763"/>
          <w:sz w:val="22"/>
          <w:szCs w:val="22"/>
          <w:highlight w:val="none"/>
        </w:rPr>
      </w:r>
      <w:r>
        <w:rPr>
          <w:rFonts w:ascii="Arial" w:hAnsi="Arial" w:cs="Arial"/>
          <w:b w:val="0"/>
          <w:bCs w:val="0"/>
          <w:color w:val="073763"/>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O(a) </w:t>
      </w:r>
      <w:r>
        <w:rPr>
          <w:rFonts w:ascii="Arial" w:hAnsi="Arial" w:eastAsia="Oswald" w:cs="Arial"/>
          <w:b/>
          <w:bCs/>
          <w:color w:val="404040" w:themeColor="text1" w:themeTint="BF"/>
          <w:sz w:val="22"/>
          <w:szCs w:val="22"/>
          <w:highlight w:val="none"/>
        </w:rPr>
        <w:t xml:space="preserve">CONTRATANTE </w:t>
      </w:r>
      <w:r>
        <w:rPr>
          <w:rFonts w:ascii="Arial" w:hAnsi="Arial" w:eastAsia="Oswald" w:cs="Arial"/>
          <w:b w:val="0"/>
          <w:bCs w:val="0"/>
          <w:color w:val="404040" w:themeColor="text1" w:themeTint="BF"/>
          <w:sz w:val="22"/>
          <w:szCs w:val="22"/>
          <w:highlight w:val="none"/>
        </w:rPr>
        <w:t xml:space="preserve">concorda em fornecer acesso seguro aos painéis solares e todas as informações relevantes necessárias para a contratante de manutenção. Também deve informar prontamente o </w:t>
      </w:r>
      <w:r>
        <w:rPr>
          <w:rFonts w:ascii="Arial" w:hAnsi="Arial" w:eastAsia="Oswald" w:cs="Arial"/>
          <w:b/>
          <w:bCs/>
          <w:color w:val="404040" w:themeColor="text1" w:themeTint="BF"/>
          <w:sz w:val="22"/>
          <w:szCs w:val="22"/>
          <w:highlight w:val="none"/>
        </w:rPr>
        <w:t xml:space="preserve">CONTRATADO </w:t>
      </w:r>
      <w:r>
        <w:rPr>
          <w:rFonts w:ascii="Arial" w:hAnsi="Arial" w:eastAsia="Oswald" w:cs="Arial"/>
          <w:b w:val="0"/>
          <w:bCs w:val="0"/>
          <w:color w:val="404040" w:themeColor="text1" w:themeTint="BF"/>
          <w:sz w:val="22"/>
          <w:szCs w:val="22"/>
          <w:highlight w:val="none"/>
        </w:rPr>
        <w:t xml:space="preserve">sobre quaisquer problemas ou alter</w:t>
      </w:r>
      <w:r>
        <w:rPr>
          <w:rFonts w:ascii="Arial" w:hAnsi="Arial" w:eastAsia="Oswald" w:cs="Arial"/>
          <w:b w:val="0"/>
          <w:bCs w:val="0"/>
          <w:color w:val="404040" w:themeColor="text1" w:themeTint="BF"/>
          <w:sz w:val="22"/>
          <w:szCs w:val="22"/>
          <w:highlight w:val="none"/>
        </w:rPr>
        <w:t xml:space="preserve">ações nos painéis solares.</w:t>
      </w:r>
      <w:r>
        <w:rPr>
          <w:rFonts w:ascii="Arial" w:hAnsi="Arial" w:cs="Arial"/>
          <w:b w:val="0"/>
          <w:bCs w:val="0"/>
          <w:color w:val="404040" w:themeColor="text1" w:themeTint="BF"/>
          <w:sz w:val="22"/>
          <w:szCs w:val="22"/>
          <w:highlight w:val="none"/>
        </w:rPr>
      </w:r>
      <w:r/>
    </w:p>
    <w:p>
      <w:pPr>
        <w:rPr>
          <w:rFonts w:ascii="Arial" w:hAnsi="Arial" w:cs="Arial"/>
          <w:b w:val="0"/>
          <w:bCs w:val="0"/>
          <w:color w:val="073763"/>
          <w:sz w:val="22"/>
          <w:szCs w:val="22"/>
          <w:highlight w:val="none"/>
        </w:rPr>
      </w:pPr>
      <w:r>
        <w:rPr>
          <w:rFonts w:ascii="Arial" w:hAnsi="Arial" w:eastAsia="Oswald" w:cs="Arial"/>
          <w:b w:val="0"/>
          <w:bCs w:val="0"/>
          <w:color w:val="073763"/>
          <w:sz w:val="22"/>
          <w:szCs w:val="22"/>
          <w:highlight w:val="none"/>
        </w:rPr>
      </w:r>
      <w:r>
        <w:rPr>
          <w:rFonts w:ascii="Arial" w:hAnsi="Arial" w:eastAsia="Oswald" w:cs="Arial"/>
          <w:b w:val="0"/>
          <w:bCs w:val="0"/>
          <w:color w:val="073763"/>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CONTRATADO</w:t>
      </w:r>
      <w:r>
        <w:rPr>
          <w:rFonts w:ascii="Oswald" w:hAnsi="Oswald" w:eastAsia="Oswald" w:cs="Oswald"/>
          <w:b/>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t xml:space="preserve">O </w:t>
      </w:r>
      <w:r>
        <w:rPr>
          <w:rFonts w:ascii="Arial" w:hAnsi="Arial" w:eastAsia="Oswald" w:cs="Arial"/>
          <w:b/>
          <w:bCs/>
          <w:color w:val="404040" w:themeColor="text1" w:themeTint="BF"/>
          <w:sz w:val="22"/>
          <w:szCs w:val="22"/>
          <w:highlight w:val="none"/>
        </w:rPr>
        <w:t xml:space="preserve">CONTRATADO</w:t>
      </w:r>
      <w:r>
        <w:rPr>
          <w:rFonts w:ascii="Arial" w:hAnsi="Arial" w:eastAsia="Oswald" w:cs="Arial"/>
          <w:b w:val="0"/>
          <w:bCs w:val="0"/>
          <w:color w:val="404040" w:themeColor="text1" w:themeTint="BF"/>
          <w:sz w:val="22"/>
          <w:szCs w:val="22"/>
          <w:highlight w:val="none"/>
        </w:rPr>
        <w:t xml:space="preserve"> </w:t>
      </w:r>
      <w:r>
        <w:rPr>
          <w:rFonts w:ascii="Arial" w:hAnsi="Arial" w:eastAsia="Oswald" w:cs="Arial"/>
          <w:b w:val="0"/>
          <w:bCs w:val="0"/>
          <w:color w:val="404040" w:themeColor="text1" w:themeTint="BF"/>
          <w:sz w:val="22"/>
          <w:szCs w:val="22"/>
          <w:highlight w:val="none"/>
        </w:rPr>
        <w:t xml:space="preserve">c</w:t>
      </w:r>
      <w:r>
        <w:rPr>
          <w:rFonts w:ascii="Arial" w:hAnsi="Arial" w:eastAsia="Oswald" w:cs="Arial"/>
          <w:b w:val="0"/>
          <w:bCs w:val="0"/>
          <w:color w:val="404040" w:themeColor="text1" w:themeTint="BF"/>
          <w:sz w:val="22"/>
          <w:szCs w:val="22"/>
          <w:highlight w:val="none"/>
        </w:rPr>
        <w:t xml:space="preserve">ompromete-se a executar fielmente os serviços sempre dentro da boa técnica e dos padrões usuais, bem como respeitar as normas, as especificações técnicas, as condições de segurança aplicáveis em trabalhos deste gênero, toda a legislação aplicável à espécie</w:t>
      </w:r>
      <w:r>
        <w:rPr>
          <w:rFonts w:ascii="Arial" w:hAnsi="Arial" w:eastAsia="Oswald" w:cs="Arial"/>
          <w:b w:val="0"/>
          <w:bCs w:val="0"/>
          <w:color w:val="404040" w:themeColor="text1" w:themeTint="BF"/>
          <w:sz w:val="22"/>
          <w:szCs w:val="22"/>
          <w:highlight w:val="none"/>
        </w:rPr>
        <w:t xml:space="preserve">, seja federal, estadual ou municipal, bem como todas as determinações e resoluções dos órgãos competentes da Administração Pública e demais entidades de fiscalização.</w:t>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ACEITE DA PROPOSTA</w:t>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r>
        <w:rPr>
          <w:rFonts w:ascii="Oswald" w:hAnsi="Oswald" w:eastAsia="Oswald" w:cs="Oswald"/>
          <w:b/>
          <w:color w:val="073763"/>
          <w:sz w:val="30"/>
          <w:szCs w:val="30"/>
          <w:highlight w:val="none"/>
        </w:rPr>
      </w:r>
      <w:r>
        <w:t xml:space="preserve">Estando de acordo com os produtos, valores e termos relatados nesta proposta e por estarem assim justos e contratados, Solar Support e o(a) </w:t>
      </w:r>
      <w:r>
        <w:rPr>
          <w:lang w:val="en-US"/>
        </w:rPr>
        <w:t xml:space="preserve">Teste</w:t>
      </w:r>
      <w:r>
        <w:t xml:space="preserve"> firmam a proposta. </w:t>
      </w:r>
      <w:r>
        <w:rPr>
          <w:rFonts w:ascii="Oswald" w:hAnsi="Oswald" w:eastAsia="Oswald" w:cs="Oswald"/>
          <w:b/>
          <w:bCs/>
          <w:color w:val="073763"/>
          <w:sz w:val="30"/>
          <w:szCs w:val="30"/>
          <w:highlight w:val="none"/>
        </w:rPr>
      </w:r>
      <w:r/>
    </w:p>
    <w:p>
      <w:pPr>
        <w:rPr>
          <w:rFonts w:ascii="Oswald" w:hAnsi="Oswald" w:eastAsia="Oswald" w:cs="Oswald"/>
          <w:b/>
          <w:bCs/>
          <w:color w:val="073763"/>
          <w:sz w:val="30"/>
          <w:szCs w:val="30"/>
          <w:highlight w:val="none"/>
        </w:rPr>
      </w:pPr>
      <w:r>
        <w:rPr>
          <w:highlight w:val="none"/>
        </w:rPr>
      </w:r>
      <w:r>
        <w:rPr>
          <w:highlight w:val="none"/>
        </w:rPr>
      </w:r>
      <w:r/>
    </w:p>
    <w:p>
      <w:r>
        <w:t xml:space="preserve">Autoriza a divulgação dos dados do projeto nas mídias sociais </w:t>
      </w:r>
      <w:r>
        <w:t xml:space="preserve">ou outro meio lícito de propaganda?</w:t>
      </w:r>
      <w:r>
        <w:rPr>
          <w:highlight w:val="none"/>
        </w:rPr>
      </w:r>
      <w:r/>
    </w:p>
    <w:p>
      <w:pPr>
        <w:rPr>
          <w:highlight w:val="none"/>
        </w:rPr>
      </w:pPr>
      <w:r>
        <w:t xml:space="preserve"> ( ) SIM </w:t>
        <w:tab/>
        <w:t xml:space="preserve">( ) NÃO </w:t>
      </w:r>
      <w:r/>
    </w:p>
    <w:p>
      <w:pPr>
        <w:jc w:val="both"/>
        <w:rPr>
          <w:color w:val="333333"/>
          <w:sz w:val="21"/>
          <w:szCs w:val="21"/>
        </w:rPr>
      </w:pPr>
      <w:r>
        <w:rPr>
          <w:color w:val="333333"/>
          <w:sz w:val="21"/>
          <w:szCs w:val="21"/>
        </w:rPr>
      </w:r>
      <w:r>
        <w:rPr>
          <w:color w:val="333333"/>
          <w:sz w:val="21"/>
          <w:szCs w:val="21"/>
        </w:rPr>
      </w:r>
      <w:r/>
    </w:p>
    <w:p>
      <w:r/>
      <w:r/>
    </w:p>
    <w:p>
      <w:r/>
      <w:r/>
    </w:p>
    <w:p>
      <w:pPr>
        <w:jc w:val="both"/>
        <w:rPr>
          <w:color w:val="333333"/>
          <w:sz w:val="21"/>
          <w:szCs w:val="21"/>
        </w:rPr>
      </w:pPr>
      <w:r>
        <w:rPr>
          <w:color w:val="333333"/>
          <w:sz w:val="21"/>
          <w:szCs w:val="21"/>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-240824</wp:posOffset>
                </wp:positionH>
                <wp:positionV relativeFrom="paragraph">
                  <wp:posOffset>116646</wp:posOffset>
                </wp:positionV>
                <wp:extent cx="3059906" cy="940594"/>
                <wp:effectExtent l="0" t="0" r="0" b="0"/>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3059904" cy="940592"/>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19.0pt;mso-position-horizontal:absolute;mso-position-vertical-relative:text;margin-top:9.2pt;mso-position-vertical:absolute;width:240.9pt;height:74.1pt;mso-wrap-distance-left:9.1pt;mso-wrap-distance-top:0.0pt;mso-wrap-distance-right:9.1pt;mso-wrap-distance-bottom:0.0pt;rotation:0;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2866707</wp:posOffset>
                </wp:positionH>
                <wp:positionV relativeFrom="paragraph">
                  <wp:posOffset>116646</wp:posOffset>
                </wp:positionV>
                <wp:extent cx="3059906" cy="940594"/>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3059906" cy="940593"/>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Teste</w:t>
                            </w:r>
                            <w:r/>
                          </w:p>
                          <w:p>
                            <w:pPr>
                              <w:jc w:val="center"/>
                            </w:pPr>
                            <w:r>
                              <w:t xml:space="preserve">CPF/CPNJ: </w:t>
                            </w:r>
                            <w:r>
                              <w:rPr>
                                <w:lang w:val="en-US"/>
                              </w:rPr>
                              <w:t xml:space="preserve">333.323.233-54</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251670528;o:allowoverlap:true;o:allowincell:true;mso-position-horizontal-relative:text;margin-left:225.7pt;mso-position-horizontal:absolute;mso-position-vertical-relative:text;margin-top:9.2pt;mso-position-vertical:absolute;width:240.9pt;height:74.1pt;mso-wrap-distance-left:9.1pt;mso-wrap-distance-top:0.0pt;mso-wrap-distance-right:9.1pt;mso-wrap-distance-bottom:0.0pt;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Teste</w:t>
                      </w:r>
                      <w:r/>
                    </w:p>
                    <w:p>
                      <w:pPr>
                        <w:jc w:val="center"/>
                      </w:pPr>
                      <w:r>
                        <w:t xml:space="preserve">CPF/CPNJ: </w:t>
                      </w:r>
                      <w:r>
                        <w:rPr>
                          <w:lang w:val="en-US"/>
                        </w:rPr>
                        <w:t xml:space="preserve">333.323.233-54</w:t>
                      </w:r>
                      <w:r/>
                    </w:p>
                  </w:txbxContent>
                </v:textbox>
              </v:shape>
            </w:pict>
          </mc:Fallback>
        </mc:AlternateContent>
      </w:r>
      <w:r>
        <w:rPr>
          <w:color w:val="333333"/>
          <w:sz w:val="21"/>
          <w:szCs w:val="21"/>
        </w:rPr>
        <w:tab/>
      </w:r>
      <w:r/>
    </w:p>
    <w:sectPr>
      <w:headerReference w:type="default" r:id="rId10"/>
      <w:headerReference w:type="first" r:id="rId11"/>
      <w:foot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swald"/>
  <w:font w:name="Symbol">
    <w:panose1 w:val="05050102010706020507"/>
  </w:font>
  <w:font w:name="Wingdings">
    <w:panose1 w:val="05000000000000000000"/>
  </w:font>
  <w:font w:name="Courier New">
    <w:panose1 w:val="02070309020205020404"/>
  </w:font>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b/>
        <w:bCs/>
        <w:color w:val="666666"/>
        <w:sz w:val="20"/>
        <w:szCs w:val="20"/>
        <w:highlight w:val="none"/>
      </w:rPr>
    </w:pPr>
    <w:r>
      <w:t xml:space="preserve">                                                                       </w:t>
    </w:r>
    <w:r>
      <w:t xml:space="preserve">                                </w:t>
    </w:r>
    <w:r>
      <w:rPr>
        <w:sz w:val="26"/>
        <w:szCs w:val="26"/>
      </w:rPr>
      <w:t xml:space="preserve">  </w:t>
    </w:r>
    <w:r>
      <w:rPr>
        <w:b/>
        <w:sz w:val="26"/>
        <w:szCs w:val="26"/>
      </w:rPr>
      <w:t xml:space="preserve"> </w:t>
    </w:r>
    <w:r>
      <w:rPr>
        <w:b/>
        <w:color w:val="666666"/>
        <w:sz w:val="26"/>
        <w:szCs w:val="26"/>
      </w:rPr>
      <w:t xml:space="preserve"> </w:t>
    </w:r>
    <w:r>
      <w:rPr>
        <w:b/>
        <w:color w:val="666666"/>
        <w:sz w:val="20"/>
        <w:szCs w:val="20"/>
      </w:rPr>
      <w:t xml:space="preserve">Solar Support</w:t>
    </w:r>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1</wp:posOffset>
              </wp:positionH>
              <wp:positionV relativeFrom="paragraph">
                <wp:posOffset>-76199</wp:posOffset>
              </wp:positionV>
              <wp:extent cx="549872" cy="56650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
                      <a:stretch/>
                    </pic:blipFill>
                    <pic:spPr bwMode="auto">
                      <a:xfrm flipH="0" flipV="0">
                        <a:off x="0" y="0"/>
                        <a:ext cx="549871" cy="566508"/>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0.0pt;mso-position-horizontal:absolute;mso-position-vertical-relative:text;margin-top:-6.0pt;mso-position-vertical:absolute;width:43.3pt;height:44.6pt;mso-wrap-distance-left:9.0pt;mso-wrap-distance-top:9.0pt;mso-wrap-distance-right:9.0pt;mso-wrap-distance-bottom:9.0pt;">
              <v:path textboxrect="0,0,0,0"/>
              <v:imagedata r:id="rId1" o:title=""/>
            </v:shape>
          </w:pict>
        </mc:Fallback>
      </mc:AlternateContent>
    </w:r>
    <w:r>
      <w:rPr>
        <w:b/>
        <w:color w:val="666666"/>
        <w:sz w:val="20"/>
        <w:szCs w:val="20"/>
      </w:rPr>
    </w:r>
    <w:r/>
  </w:p>
  <w:p>
    <w:pPr>
      <w:jc w:val="right"/>
      <w:rPr>
        <w:rFonts w:ascii="Arial" w:hAnsi="Arial" w:cs="Arial"/>
        <w:b/>
        <w:bCs/>
        <w:color w:val="666666"/>
        <w:sz w:val="16"/>
        <w:szCs w:val="16"/>
      </w:rPr>
    </w:pPr>
    <w:r>
      <w:rPr>
        <w:rFonts w:ascii="Arial" w:hAnsi="Arial" w:cs="Arial"/>
        <w:b/>
        <w:color w:val="666666"/>
        <w:sz w:val="16"/>
        <w:szCs w:val="16"/>
        <w:highlight w:val="none"/>
      </w:rPr>
      <w:t xml:space="preserve">Endereço: </w:t>
    </w:r>
    <w:r>
      <w:rPr>
        <w:rFonts w:ascii="Arial" w:hAnsi="Arial" w:cs="Arial"/>
        <w:color w:val="666666"/>
        <w:sz w:val="16"/>
        <w:szCs w:val="16"/>
      </w:rPr>
      <w:t xml:space="preserve">SãoJoão , 811 A - Floriano/PI</w:t>
    </w:r>
    <w:r>
      <w:rPr>
        <w:rFonts w:ascii="Arial" w:hAnsi="Arial" w:cs="Arial"/>
        <w:b/>
        <w:color w:val="666666"/>
        <w:sz w:val="16"/>
        <w:szCs w:val="16"/>
        <w:highlight w:val="none"/>
      </w:rPr>
    </w:r>
    <w:r/>
  </w:p>
  <w:p>
    <w:pPr>
      <w:jc w:val="right"/>
      <w:rPr>
        <w:rFonts w:ascii="Arial" w:hAnsi="Arial" w:cs="Arial"/>
        <w:color w:val="666666"/>
        <w:sz w:val="16"/>
        <w:szCs w:val="16"/>
      </w:rPr>
    </w:pPr>
    <w:r>
      <w:rPr>
        <w:rFonts w:ascii="Arial" w:hAnsi="Arial" w:cs="Arial"/>
        <w:b/>
        <w:bCs/>
        <w:color w:val="666666"/>
        <w:sz w:val="16"/>
        <w:szCs w:val="16"/>
      </w:rPr>
      <w:t xml:space="preserve">Contato</w:t>
    </w:r>
    <w:r>
      <w:rPr>
        <w:rFonts w:ascii="Arial" w:hAnsi="Arial" w:cs="Arial"/>
        <w:color w:val="666666"/>
        <w:sz w:val="16"/>
        <w:szCs w:val="16"/>
      </w:rPr>
      <w:t xml:space="preserve">:</w:t>
    </w:r>
    <w:r>
      <w:rPr>
        <w:rFonts w:ascii="Arial" w:hAnsi="Arial" w:cs="Arial"/>
        <w:color w:val="666666"/>
        <w:sz w:val="16"/>
        <w:szCs w:val="16"/>
      </w:rPr>
      <w:t xml:space="preserve">(89) 99415-3270</w:t>
    </w:r>
    <w:r>
      <w:rPr>
        <w:rFonts w:ascii="Arial" w:hAnsi="Arial" w:cs="Arial"/>
        <w:color w:val="666666"/>
        <w:sz w:val="16"/>
        <w:szCs w:val="16"/>
      </w:rPr>
      <w:t xml:space="preserve">  </w:t>
    </w:r>
    <w:r>
      <w:rPr>
        <w:rFonts w:ascii="Arial" w:hAnsi="Arial" w:cs="Arial"/>
        <w:color w:val="666666"/>
        <w:sz w:val="16"/>
        <w:szCs w:val="16"/>
      </w:rPr>
      <w:t xml:space="preserve">   </w:t>
    </w:r>
    <w:r>
      <w:rPr>
        <w:color w:val="666666"/>
      </w:rPr>
      <w:t xml:space="preserve"> </w:t>
    </w:r>
    <w:r>
      <w:t xml:space="preserve">                                                                                                   </w:t>
    </w:r>
    <w:r>
      <w:rPr>
        <w:rFonts w:ascii="Arial" w:hAnsi="Arial" w:cs="Arial"/>
        <w:color w:val="666666"/>
        <w:sz w:val="16"/>
        <w:szCs w:val="16"/>
      </w:rPr>
    </w:r>
    <w:r/>
  </w:p>
  <w:sdt>
    <w:sdtPr>
      <w15:appearance w15:val="boundingBox"/>
      <w:placeholder>
        <w:docPart w:val="DefaultPlaceholder_TEXT"/>
      </w:placeholder>
      <w:docPartObj>
        <w:docPartGallery w:val="Watermarks"/>
        <w:docPartUnique w:val="true"/>
      </w:docPartObj>
      <w:rPr/>
    </w:sdtPr>
    <w:sdtContent>
      <w:p>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pt-BR" w:eastAsia="pt-BR"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1">
    <w:name w:val="Heading 1 Char"/>
    <w:basedOn w:val="898"/>
    <w:link w:val="892"/>
    <w:uiPriority w:val="9"/>
    <w:rPr>
      <w:rFonts w:ascii="Arial" w:hAnsi="Arial" w:eastAsia="Arial" w:cs="Arial"/>
      <w:sz w:val="40"/>
      <w:szCs w:val="40"/>
    </w:rPr>
  </w:style>
  <w:style w:type="character" w:styleId="722">
    <w:name w:val="Heading 2 Char"/>
    <w:basedOn w:val="898"/>
    <w:link w:val="893"/>
    <w:uiPriority w:val="9"/>
    <w:rPr>
      <w:rFonts w:ascii="Arial" w:hAnsi="Arial" w:eastAsia="Arial" w:cs="Arial"/>
      <w:sz w:val="34"/>
    </w:rPr>
  </w:style>
  <w:style w:type="character" w:styleId="723">
    <w:name w:val="Heading 3 Char"/>
    <w:basedOn w:val="898"/>
    <w:link w:val="894"/>
    <w:uiPriority w:val="9"/>
    <w:rPr>
      <w:rFonts w:ascii="Arial" w:hAnsi="Arial" w:eastAsia="Arial" w:cs="Arial"/>
      <w:sz w:val="30"/>
      <w:szCs w:val="30"/>
    </w:rPr>
  </w:style>
  <w:style w:type="character" w:styleId="724">
    <w:name w:val="Heading 4 Char"/>
    <w:basedOn w:val="898"/>
    <w:link w:val="895"/>
    <w:uiPriority w:val="9"/>
    <w:rPr>
      <w:rFonts w:ascii="Arial" w:hAnsi="Arial" w:eastAsia="Arial" w:cs="Arial"/>
      <w:b/>
      <w:bCs/>
      <w:sz w:val="26"/>
      <w:szCs w:val="26"/>
    </w:rPr>
  </w:style>
  <w:style w:type="character" w:styleId="725">
    <w:name w:val="Heading 5 Char"/>
    <w:basedOn w:val="898"/>
    <w:link w:val="896"/>
    <w:uiPriority w:val="9"/>
    <w:rPr>
      <w:rFonts w:ascii="Arial" w:hAnsi="Arial" w:eastAsia="Arial" w:cs="Arial"/>
      <w:b/>
      <w:bCs/>
      <w:sz w:val="24"/>
      <w:szCs w:val="24"/>
    </w:rPr>
  </w:style>
  <w:style w:type="character" w:styleId="726">
    <w:name w:val="Heading 6 Char"/>
    <w:basedOn w:val="898"/>
    <w:link w:val="897"/>
    <w:uiPriority w:val="9"/>
    <w:rPr>
      <w:rFonts w:ascii="Arial" w:hAnsi="Arial" w:eastAsia="Arial" w:cs="Arial"/>
      <w:b/>
      <w:bCs/>
      <w:sz w:val="22"/>
      <w:szCs w:val="22"/>
    </w:rPr>
  </w:style>
  <w:style w:type="paragraph" w:styleId="727">
    <w:name w:val="Heading 7"/>
    <w:basedOn w:val="891"/>
    <w:next w:val="891"/>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898"/>
    <w:link w:val="727"/>
    <w:uiPriority w:val="9"/>
    <w:rPr>
      <w:rFonts w:ascii="Arial" w:hAnsi="Arial" w:eastAsia="Arial" w:cs="Arial"/>
      <w:b/>
      <w:bCs/>
      <w:i/>
      <w:iCs/>
      <w:sz w:val="22"/>
      <w:szCs w:val="22"/>
    </w:rPr>
  </w:style>
  <w:style w:type="paragraph" w:styleId="729">
    <w:name w:val="Heading 8"/>
    <w:basedOn w:val="891"/>
    <w:next w:val="891"/>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898"/>
    <w:link w:val="729"/>
    <w:uiPriority w:val="9"/>
    <w:rPr>
      <w:rFonts w:ascii="Arial" w:hAnsi="Arial" w:eastAsia="Arial" w:cs="Arial"/>
      <w:i/>
      <w:iCs/>
      <w:sz w:val="22"/>
      <w:szCs w:val="22"/>
    </w:rPr>
  </w:style>
  <w:style w:type="paragraph" w:styleId="731">
    <w:name w:val="Heading 9"/>
    <w:basedOn w:val="891"/>
    <w:next w:val="891"/>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898"/>
    <w:link w:val="731"/>
    <w:uiPriority w:val="9"/>
    <w:rPr>
      <w:rFonts w:ascii="Arial" w:hAnsi="Arial" w:eastAsia="Arial" w:cs="Arial"/>
      <w:i/>
      <w:iCs/>
      <w:sz w:val="21"/>
      <w:szCs w:val="21"/>
    </w:rPr>
  </w:style>
  <w:style w:type="paragraph" w:styleId="733">
    <w:name w:val="List Paragraph"/>
    <w:basedOn w:val="891"/>
    <w:uiPriority w:val="34"/>
    <w:qFormat/>
    <w:pPr>
      <w:contextualSpacing/>
      <w:ind w:left="720"/>
    </w:pPr>
  </w:style>
  <w:style w:type="paragraph" w:styleId="734">
    <w:name w:val="No Spacing"/>
    <w:uiPriority w:val="1"/>
    <w:qFormat/>
    <w:pPr>
      <w:spacing w:before="0" w:after="0" w:line="240" w:lineRule="auto"/>
    </w:pPr>
  </w:style>
  <w:style w:type="character" w:styleId="735">
    <w:name w:val="Title Char"/>
    <w:basedOn w:val="898"/>
    <w:link w:val="902"/>
    <w:uiPriority w:val="10"/>
    <w:rPr>
      <w:sz w:val="48"/>
      <w:szCs w:val="48"/>
    </w:rPr>
  </w:style>
  <w:style w:type="character" w:styleId="736">
    <w:name w:val="Subtitle Char"/>
    <w:basedOn w:val="898"/>
    <w:link w:val="903"/>
    <w:uiPriority w:val="11"/>
    <w:rPr>
      <w:sz w:val="24"/>
      <w:szCs w:val="24"/>
    </w:rPr>
  </w:style>
  <w:style w:type="paragraph" w:styleId="737">
    <w:name w:val="Quote"/>
    <w:basedOn w:val="891"/>
    <w:next w:val="891"/>
    <w:link w:val="738"/>
    <w:uiPriority w:val="29"/>
    <w:qFormat/>
    <w:pPr>
      <w:ind w:left="720" w:right="720"/>
    </w:pPr>
    <w:rPr>
      <w:i/>
    </w:rPr>
  </w:style>
  <w:style w:type="character" w:styleId="738">
    <w:name w:val="Quote Char"/>
    <w:link w:val="737"/>
    <w:uiPriority w:val="29"/>
    <w:rPr>
      <w:i/>
    </w:rPr>
  </w:style>
  <w:style w:type="paragraph" w:styleId="739">
    <w:name w:val="Intense Quote"/>
    <w:basedOn w:val="891"/>
    <w:next w:val="891"/>
    <w:link w:val="7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0">
    <w:name w:val="Intense Quote Char"/>
    <w:link w:val="739"/>
    <w:uiPriority w:val="30"/>
    <w:rPr>
      <w:i/>
    </w:rPr>
  </w:style>
  <w:style w:type="paragraph" w:styleId="741">
    <w:name w:val="Header"/>
    <w:basedOn w:val="891"/>
    <w:link w:val="742"/>
    <w:uiPriority w:val="99"/>
    <w:unhideWhenUsed/>
    <w:pPr>
      <w:spacing w:after="0" w:line="240" w:lineRule="auto"/>
      <w:tabs>
        <w:tab w:val="center" w:pos="7143" w:leader="none"/>
        <w:tab w:val="right" w:pos="14287" w:leader="none"/>
      </w:tabs>
    </w:pPr>
  </w:style>
  <w:style w:type="character" w:styleId="742">
    <w:name w:val="Header Char"/>
    <w:basedOn w:val="898"/>
    <w:link w:val="741"/>
    <w:uiPriority w:val="99"/>
  </w:style>
  <w:style w:type="paragraph" w:styleId="743">
    <w:name w:val="Footer"/>
    <w:basedOn w:val="891"/>
    <w:link w:val="746"/>
    <w:uiPriority w:val="99"/>
    <w:unhideWhenUsed/>
    <w:pPr>
      <w:spacing w:after="0" w:line="240" w:lineRule="auto"/>
      <w:tabs>
        <w:tab w:val="center" w:pos="7143" w:leader="none"/>
        <w:tab w:val="right" w:pos="14287" w:leader="none"/>
      </w:tabs>
    </w:pPr>
  </w:style>
  <w:style w:type="character" w:styleId="744">
    <w:name w:val="Footer Char"/>
    <w:basedOn w:val="898"/>
    <w:link w:val="743"/>
    <w:uiPriority w:val="99"/>
  </w:style>
  <w:style w:type="paragraph" w:styleId="745">
    <w:name w:val="Caption"/>
    <w:basedOn w:val="891"/>
    <w:next w:val="891"/>
    <w:uiPriority w:val="35"/>
    <w:semiHidden/>
    <w:unhideWhenUsed/>
    <w:qFormat/>
    <w:pPr>
      <w:spacing w:line="276" w:lineRule="auto"/>
    </w:pPr>
    <w:rPr>
      <w:b/>
      <w:bCs/>
      <w:color w:val="4f81bd" w:themeColor="accent1"/>
      <w:sz w:val="18"/>
      <w:szCs w:val="18"/>
    </w:rPr>
  </w:style>
  <w:style w:type="character" w:styleId="746">
    <w:name w:val="Caption Char"/>
    <w:basedOn w:val="745"/>
    <w:link w:val="743"/>
    <w:uiPriority w:val="99"/>
  </w:style>
  <w:style w:type="table" w:styleId="747">
    <w:name w:val="Table Grid"/>
    <w:basedOn w:val="8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8">
    <w:name w:val="Table Grid Light"/>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9">
    <w:name w:val="Plain Table 1"/>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8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4">
    <w:name w:val="Grid Table 1 Light"/>
    <w:basedOn w:val="8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5">
    <w:name w:val="Grid Table 1 Light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6">
    <w:name w:val="Grid Table 1 Light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7">
    <w:name w:val="Grid Table 1 Light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8">
    <w:name w:val="Grid Table 1 Light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9">
    <w:name w:val="Grid Table 1 Light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0">
    <w:name w:val="Grid Table 1 Light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2">
    <w:name w:val="Grid Table 2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3">
    <w:name w:val="Grid Table 2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4">
    <w:name w:val="Grid Table 2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5">
    <w:name w:val="Grid Table 2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6">
    <w:name w:val="Grid Table 2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7">
    <w:name w:val="Grid Table 2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8">
    <w:name w:val="Grid Table 3"/>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8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name w:val="Grid Table 4 - Accent 1"/>
    <w:basedOn w:val="8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7">
    <w:name w:val="Grid Table 4 - Accent 2"/>
    <w:basedOn w:val="8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8">
    <w:name w:val="Grid Table 4 - Accent 3"/>
    <w:basedOn w:val="8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9">
    <w:name w:val="Grid Table 4 - Accent 4"/>
    <w:basedOn w:val="8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0">
    <w:name w:val="Grid Table 4 - Accent 5"/>
    <w:basedOn w:val="8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1">
    <w:name w:val="Grid Table 4 - Accent 6"/>
    <w:basedOn w:val="8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2">
    <w:name w:val="Grid Table 5 Dark"/>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3">
    <w:name w:val="Grid Table 5 Dark- Accent 1"/>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4">
    <w:name w:val="Grid Table 5 Dark - Accent 2"/>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5">
    <w:name w:val="Grid Table 5 Dark - Accent 3"/>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6">
    <w:name w:val="Grid Table 5 Dark- Accent 4"/>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7">
    <w:name w:val="Grid Table 5 Dark - Accent 5"/>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8">
    <w:name w:val="Grid Table 5 Dark - Accent 6"/>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9">
    <w:name w:val="Grid Table 6 Colorful"/>
    <w:basedOn w:val="8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0">
    <w:name w:val="Grid Table 6 Colorful - Accent 1"/>
    <w:basedOn w:val="8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1">
    <w:name w:val="Grid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2">
    <w:name w:val="Grid Table 6 Colorful - Accent 3"/>
    <w:basedOn w:val="8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3">
    <w:name w:val="Grid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4">
    <w:name w:val="Grid Table 6 Colorful - Accent 5"/>
    <w:basedOn w:val="8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6 Colorful - Accent 6"/>
    <w:basedOn w:val="8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6">
    <w:name w:val="Grid Table 7 Colorful"/>
    <w:basedOn w:val="8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7">
    <w:name w:val="Grid Table 7 Colorful - Accent 1"/>
    <w:basedOn w:val="8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8">
    <w:name w:val="Grid Table 7 Colorful - Accent 2"/>
    <w:basedOn w:val="8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7 Colorful - Accent 3"/>
    <w:basedOn w:val="8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7 Colorful - Accent 4"/>
    <w:basedOn w:val="8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7 Colorful - Accent 5"/>
    <w:basedOn w:val="8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2">
    <w:name w:val="Grid Table 7 Colorful - Accent 6"/>
    <w:basedOn w:val="8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8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name w:val="List Table 1 Light - Accent 1"/>
    <w:basedOn w:val="89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5">
    <w:name w:val="List Table 1 Light - Accent 2"/>
    <w:basedOn w:val="89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6">
    <w:name w:val="List Table 1 Light - Accent 3"/>
    <w:basedOn w:val="89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7">
    <w:name w:val="List Table 1 Light - Accent 4"/>
    <w:basedOn w:val="89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8">
    <w:name w:val="List Table 1 Light - Accent 5"/>
    <w:basedOn w:val="89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9">
    <w:name w:val="List Table 1 Light - Accent 6"/>
    <w:basedOn w:val="89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0">
    <w:name w:val="List Table 2"/>
    <w:basedOn w:val="8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1">
    <w:name w:val="List Table 2 - Accent 1"/>
    <w:basedOn w:val="8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2">
    <w:name w:val="List Table 2 - Accent 2"/>
    <w:basedOn w:val="8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3">
    <w:name w:val="List Table 2 - Accent 3"/>
    <w:basedOn w:val="8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4">
    <w:name w:val="List Table 2 - Accent 4"/>
    <w:basedOn w:val="8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5">
    <w:name w:val="List Table 2 - Accent 5"/>
    <w:basedOn w:val="8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6">
    <w:name w:val="List Table 2 - Accent 6"/>
    <w:basedOn w:val="8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7">
    <w:name w:val="List Table 3"/>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3 - Accent 1"/>
    <w:basedOn w:val="8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3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0">
    <w:name w:val="List Table 3 - Accent 3"/>
    <w:basedOn w:val="8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1">
    <w:name w:val="List Table 3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2">
    <w:name w:val="List Table 3 - Accent 5"/>
    <w:basedOn w:val="8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3">
    <w:name w:val="List Table 3 - Accent 6"/>
    <w:basedOn w:val="8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4">
    <w:name w:val="List Table 4"/>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4 - Accent 1"/>
    <w:basedOn w:val="8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4 - Accent 2"/>
    <w:basedOn w:val="8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7">
    <w:name w:val="List Table 4 - Accent 3"/>
    <w:basedOn w:val="8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8">
    <w:name w:val="List Table 4 - Accent 4"/>
    <w:basedOn w:val="8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9">
    <w:name w:val="List Table 4 - Accent 5"/>
    <w:basedOn w:val="8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0">
    <w:name w:val="List Table 4 - Accent 6"/>
    <w:basedOn w:val="8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1">
    <w:name w:val="List Table 5 Dark"/>
    <w:basedOn w:val="8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1"/>
    <w:basedOn w:val="8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2"/>
    <w:basedOn w:val="8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3"/>
    <w:basedOn w:val="8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4"/>
    <w:basedOn w:val="8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5"/>
    <w:basedOn w:val="8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6"/>
    <w:basedOn w:val="8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6 Colorful"/>
    <w:basedOn w:val="8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9">
    <w:name w:val="List Table 6 Colorful - Accent 1"/>
    <w:basedOn w:val="8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0">
    <w:name w:val="List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1">
    <w:name w:val="List Table 6 Colorful - Accent 3"/>
    <w:basedOn w:val="8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2">
    <w:name w:val="List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3">
    <w:name w:val="List Table 6 Colorful - Accent 5"/>
    <w:basedOn w:val="8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4">
    <w:name w:val="List Table 6 Colorful - Accent 6"/>
    <w:basedOn w:val="8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5">
    <w:name w:val="List Table 7 Colorful"/>
    <w:basedOn w:val="8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6">
    <w:name w:val="List Table 7 Colorful - Accent 1"/>
    <w:basedOn w:val="8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7">
    <w:name w:val="List Table 7 Colorful - Accent 2"/>
    <w:basedOn w:val="8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8">
    <w:name w:val="List Table 7 Colorful - Accent 3"/>
    <w:basedOn w:val="8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9">
    <w:name w:val="List Table 7 Colorful - Accent 4"/>
    <w:basedOn w:val="8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0">
    <w:name w:val="List Table 7 Colorful - Accent 5"/>
    <w:basedOn w:val="8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1">
    <w:name w:val="List Table 7 Colorful - Accent 6"/>
    <w:basedOn w:val="8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2">
    <w:name w:val="Lined - Accent"/>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Lined - Accent 1"/>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Lined - Accent 2"/>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Lined - Accent 3"/>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Lined - Accent 4"/>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Lined - Accent 5"/>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Lined - Accent 6"/>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amp; Lined - Accent"/>
    <w:basedOn w:val="8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Bordered &amp; Lined - Accent 1"/>
    <w:basedOn w:val="8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Bordered &amp; Lined - Accent 2"/>
    <w:basedOn w:val="8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Bordered &amp; Lined - Accent 3"/>
    <w:basedOn w:val="8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Bordered &amp; Lined - Accent 4"/>
    <w:basedOn w:val="8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Bordered &amp; Lined - Accent 5"/>
    <w:basedOn w:val="8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Bordered &amp; Lined - Accent 6"/>
    <w:basedOn w:val="8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w:basedOn w:val="8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7">
    <w:name w:val="Bordered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8">
    <w:name w:val="Bordered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9">
    <w:name w:val="Bordered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0">
    <w:name w:val="Bordered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1">
    <w:name w:val="Bordered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2">
    <w:name w:val="Bordered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3">
    <w:name w:val="Hyperlink"/>
    <w:uiPriority w:val="99"/>
    <w:unhideWhenUsed/>
    <w:rPr>
      <w:color w:val="0000ff" w:themeColor="hyperlink"/>
      <w:u w:val="single"/>
    </w:rPr>
  </w:style>
  <w:style w:type="paragraph" w:styleId="874">
    <w:name w:val="footnote text"/>
    <w:basedOn w:val="891"/>
    <w:link w:val="875"/>
    <w:uiPriority w:val="99"/>
    <w:semiHidden/>
    <w:unhideWhenUsed/>
    <w:pPr>
      <w:spacing w:after="40" w:line="240" w:lineRule="auto"/>
    </w:pPr>
    <w:rPr>
      <w:sz w:val="18"/>
    </w:rPr>
  </w:style>
  <w:style w:type="character" w:styleId="875">
    <w:name w:val="Footnote Text Char"/>
    <w:link w:val="874"/>
    <w:uiPriority w:val="99"/>
    <w:rPr>
      <w:sz w:val="18"/>
    </w:rPr>
  </w:style>
  <w:style w:type="character" w:styleId="876">
    <w:name w:val="footnote reference"/>
    <w:basedOn w:val="898"/>
    <w:uiPriority w:val="99"/>
    <w:unhideWhenUsed/>
    <w:rPr>
      <w:vertAlign w:val="superscript"/>
    </w:rPr>
  </w:style>
  <w:style w:type="paragraph" w:styleId="877">
    <w:name w:val="endnote text"/>
    <w:basedOn w:val="891"/>
    <w:link w:val="878"/>
    <w:uiPriority w:val="99"/>
    <w:semiHidden/>
    <w:unhideWhenUsed/>
    <w:pPr>
      <w:spacing w:after="0" w:line="240" w:lineRule="auto"/>
    </w:pPr>
    <w:rPr>
      <w:sz w:val="20"/>
    </w:rPr>
  </w:style>
  <w:style w:type="character" w:styleId="878">
    <w:name w:val="Endnote Text Char"/>
    <w:link w:val="877"/>
    <w:uiPriority w:val="99"/>
    <w:rPr>
      <w:sz w:val="20"/>
    </w:rPr>
  </w:style>
  <w:style w:type="character" w:styleId="879">
    <w:name w:val="endnote reference"/>
    <w:basedOn w:val="898"/>
    <w:uiPriority w:val="99"/>
    <w:semiHidden/>
    <w:unhideWhenUsed/>
    <w:rPr>
      <w:vertAlign w:val="superscript"/>
    </w:rPr>
  </w:style>
  <w:style w:type="paragraph" w:styleId="880">
    <w:name w:val="toc 1"/>
    <w:basedOn w:val="891"/>
    <w:next w:val="891"/>
    <w:uiPriority w:val="39"/>
    <w:unhideWhenUsed/>
    <w:pPr>
      <w:ind w:left="0" w:right="0" w:firstLine="0"/>
      <w:spacing w:after="57"/>
    </w:pPr>
  </w:style>
  <w:style w:type="paragraph" w:styleId="881">
    <w:name w:val="toc 2"/>
    <w:basedOn w:val="891"/>
    <w:next w:val="891"/>
    <w:uiPriority w:val="39"/>
    <w:unhideWhenUsed/>
    <w:pPr>
      <w:ind w:left="283" w:right="0" w:firstLine="0"/>
      <w:spacing w:after="57"/>
    </w:pPr>
  </w:style>
  <w:style w:type="paragraph" w:styleId="882">
    <w:name w:val="toc 3"/>
    <w:basedOn w:val="891"/>
    <w:next w:val="891"/>
    <w:uiPriority w:val="39"/>
    <w:unhideWhenUsed/>
    <w:pPr>
      <w:ind w:left="567" w:right="0" w:firstLine="0"/>
      <w:spacing w:after="57"/>
    </w:pPr>
  </w:style>
  <w:style w:type="paragraph" w:styleId="883">
    <w:name w:val="toc 4"/>
    <w:basedOn w:val="891"/>
    <w:next w:val="891"/>
    <w:uiPriority w:val="39"/>
    <w:unhideWhenUsed/>
    <w:pPr>
      <w:ind w:left="850" w:right="0" w:firstLine="0"/>
      <w:spacing w:after="57"/>
    </w:pPr>
  </w:style>
  <w:style w:type="paragraph" w:styleId="884">
    <w:name w:val="toc 5"/>
    <w:basedOn w:val="891"/>
    <w:next w:val="891"/>
    <w:uiPriority w:val="39"/>
    <w:unhideWhenUsed/>
    <w:pPr>
      <w:ind w:left="1134" w:right="0" w:firstLine="0"/>
      <w:spacing w:after="57"/>
    </w:pPr>
  </w:style>
  <w:style w:type="paragraph" w:styleId="885">
    <w:name w:val="toc 6"/>
    <w:basedOn w:val="891"/>
    <w:next w:val="891"/>
    <w:uiPriority w:val="39"/>
    <w:unhideWhenUsed/>
    <w:pPr>
      <w:ind w:left="1417" w:right="0" w:firstLine="0"/>
      <w:spacing w:after="57"/>
    </w:pPr>
  </w:style>
  <w:style w:type="paragraph" w:styleId="886">
    <w:name w:val="toc 7"/>
    <w:basedOn w:val="891"/>
    <w:next w:val="891"/>
    <w:uiPriority w:val="39"/>
    <w:unhideWhenUsed/>
    <w:pPr>
      <w:ind w:left="1701" w:right="0" w:firstLine="0"/>
      <w:spacing w:after="57"/>
    </w:pPr>
  </w:style>
  <w:style w:type="paragraph" w:styleId="887">
    <w:name w:val="toc 8"/>
    <w:basedOn w:val="891"/>
    <w:next w:val="891"/>
    <w:uiPriority w:val="39"/>
    <w:unhideWhenUsed/>
    <w:pPr>
      <w:ind w:left="1984" w:right="0" w:firstLine="0"/>
      <w:spacing w:after="57"/>
    </w:pPr>
  </w:style>
  <w:style w:type="paragraph" w:styleId="888">
    <w:name w:val="toc 9"/>
    <w:basedOn w:val="891"/>
    <w:next w:val="891"/>
    <w:uiPriority w:val="39"/>
    <w:unhideWhenUsed/>
    <w:pPr>
      <w:ind w:left="2268" w:right="0" w:firstLine="0"/>
      <w:spacing w:after="57"/>
    </w:pPr>
  </w:style>
  <w:style w:type="paragraph" w:styleId="889">
    <w:name w:val="TOC Heading"/>
    <w:uiPriority w:val="39"/>
    <w:unhideWhenUsed/>
  </w:style>
  <w:style w:type="paragraph" w:styleId="890">
    <w:name w:val="table of figures"/>
    <w:basedOn w:val="891"/>
    <w:next w:val="891"/>
    <w:uiPriority w:val="99"/>
    <w:unhideWhenUsed/>
    <w:pPr>
      <w:spacing w:after="0" w:afterAutospacing="0"/>
    </w:pPr>
  </w:style>
  <w:style w:type="paragraph" w:styleId="891" w:default="1">
    <w:name w:val="Normal"/>
  </w:style>
  <w:style w:type="paragraph" w:styleId="892">
    <w:name w:val="Heading 1"/>
    <w:basedOn w:val="891"/>
    <w:next w:val="891"/>
    <w:pPr>
      <w:keepLines/>
      <w:keepNext/>
      <w:spacing w:before="400" w:after="120"/>
      <w:outlineLvl w:val="0"/>
    </w:pPr>
    <w:rPr>
      <w:sz w:val="40"/>
      <w:szCs w:val="40"/>
    </w:rPr>
  </w:style>
  <w:style w:type="paragraph" w:styleId="893">
    <w:name w:val="Heading 2"/>
    <w:basedOn w:val="891"/>
    <w:next w:val="891"/>
    <w:pPr>
      <w:keepLines/>
      <w:keepNext/>
      <w:spacing w:before="360" w:after="120"/>
      <w:outlineLvl w:val="1"/>
    </w:pPr>
    <w:rPr>
      <w:sz w:val="32"/>
      <w:szCs w:val="32"/>
    </w:rPr>
  </w:style>
  <w:style w:type="paragraph" w:styleId="894">
    <w:name w:val="Heading 3"/>
    <w:basedOn w:val="891"/>
    <w:next w:val="891"/>
    <w:pPr>
      <w:keepLines/>
      <w:keepNext/>
      <w:spacing w:before="320" w:after="80"/>
      <w:outlineLvl w:val="2"/>
    </w:pPr>
    <w:rPr>
      <w:color w:val="434343"/>
      <w:sz w:val="28"/>
      <w:szCs w:val="28"/>
    </w:rPr>
  </w:style>
  <w:style w:type="paragraph" w:styleId="895">
    <w:name w:val="Heading 4"/>
    <w:basedOn w:val="891"/>
    <w:next w:val="891"/>
    <w:pPr>
      <w:keepLines/>
      <w:keepNext/>
      <w:spacing w:before="280" w:after="80"/>
      <w:outlineLvl w:val="3"/>
    </w:pPr>
    <w:rPr>
      <w:color w:val="666666"/>
      <w:sz w:val="24"/>
      <w:szCs w:val="24"/>
    </w:rPr>
  </w:style>
  <w:style w:type="paragraph" w:styleId="896">
    <w:name w:val="Heading 5"/>
    <w:basedOn w:val="891"/>
    <w:next w:val="891"/>
    <w:pPr>
      <w:keepLines/>
      <w:keepNext/>
      <w:spacing w:before="240" w:after="80"/>
      <w:outlineLvl w:val="4"/>
    </w:pPr>
    <w:rPr>
      <w:color w:val="666666"/>
    </w:rPr>
  </w:style>
  <w:style w:type="paragraph" w:styleId="897">
    <w:name w:val="Heading 6"/>
    <w:basedOn w:val="891"/>
    <w:next w:val="891"/>
    <w:pPr>
      <w:keepLines/>
      <w:keepNext/>
      <w:spacing w:before="240" w:after="80"/>
      <w:outlineLvl w:val="5"/>
    </w:pPr>
    <w:rPr>
      <w:i/>
      <w:color w:val="666666"/>
    </w:rPr>
  </w:style>
  <w:style w:type="character" w:styleId="898" w:default="1">
    <w:name w:val="Default Paragraph Font"/>
    <w:uiPriority w:val="1"/>
    <w:semiHidden/>
    <w:unhideWhenUsed/>
  </w:style>
  <w:style w:type="table" w:styleId="899" w:default="1">
    <w:name w:val="Normal Table"/>
    <w:uiPriority w:val="99"/>
    <w:semiHidden/>
    <w:unhideWhenUsed/>
    <w:tblPr>
      <w:tblInd w:w="0" w:type="dxa"/>
      <w:tblCellMar>
        <w:left w:w="108" w:type="dxa"/>
        <w:top w:w="0" w:type="dxa"/>
        <w:right w:w="108" w:type="dxa"/>
        <w:bottom w:w="0" w:type="dxa"/>
      </w:tblCellMar>
    </w:tblPr>
  </w:style>
  <w:style w:type="numbering" w:styleId="900" w:default="1">
    <w:name w:val="No List"/>
    <w:uiPriority w:val="99"/>
    <w:semiHidden/>
    <w:unhideWhenUsed/>
  </w:style>
  <w:style w:type="table" w:styleId="901" w:customStyle="1">
    <w:name w:val="Table Normal"/>
    <w:tblPr>
      <w:tblCellMar>
        <w:left w:w="0" w:type="dxa"/>
        <w:top w:w="0" w:type="dxa"/>
        <w:right w:w="0" w:type="dxa"/>
        <w:bottom w:w="0" w:type="dxa"/>
      </w:tblCellMar>
    </w:tblPr>
  </w:style>
  <w:style w:type="paragraph" w:styleId="902">
    <w:name w:val="Title"/>
    <w:basedOn w:val="891"/>
    <w:next w:val="891"/>
    <w:pPr>
      <w:keepLines/>
      <w:keepNext/>
      <w:spacing w:after="60"/>
    </w:pPr>
    <w:rPr>
      <w:sz w:val="52"/>
      <w:szCs w:val="52"/>
    </w:rPr>
  </w:style>
  <w:style w:type="paragraph" w:styleId="903">
    <w:name w:val="Subtitle"/>
    <w:basedOn w:val="891"/>
    <w:next w:val="891"/>
    <w:pPr>
      <w:keepLines/>
      <w:keepNext/>
      <w:spacing w:after="320"/>
    </w:pPr>
    <w:rPr>
      <w:color w:val="666666"/>
      <w:sz w:val="30"/>
      <w:szCs w:val="30"/>
    </w:rPr>
  </w:style>
  <w:style w:type="table" w:styleId="904" w:customStyle="1">
    <w:name w:val="StGen0"/>
    <w:basedOn w:val="901"/>
    <w:tblPr>
      <w:tblStyleRowBandSize w:val="1"/>
      <w:tblStyleColBandSize w:val="1"/>
      <w:tblCellMar>
        <w:left w:w="100" w:type="dxa"/>
        <w:top w:w="100" w:type="dxa"/>
        <w:right w:w="100" w:type="dxa"/>
        <w:bottom w:w="100" w:type="dxa"/>
      </w:tblCellMar>
    </w:tblPr>
  </w:style>
  <w:style w:type="table" w:styleId="905" w:customStyle="1">
    <w:name w:val="StGen1"/>
    <w:basedOn w:val="901"/>
    <w:tblPr>
      <w:tblStyleRowBandSize w:val="1"/>
      <w:tblStyleColBandSize w:val="1"/>
      <w:tblCellMar>
        <w:left w:w="100" w:type="dxa"/>
        <w:top w:w="100" w:type="dxa"/>
        <w:right w:w="100" w:type="dxa"/>
        <w:bottom w:w="100" w:type="dxa"/>
      </w:tblCellMar>
    </w:tblPr>
  </w:style>
  <w:style w:type="table" w:styleId="906" w:customStyle="1">
    <w:name w:val="StGen2"/>
    <w:basedOn w:val="901"/>
    <w:tblPr>
      <w:tblStyleRowBandSize w:val="1"/>
      <w:tblStyleColBandSize w:val="1"/>
      <w:tblCellMar>
        <w:left w:w="100" w:type="dxa"/>
        <w:top w:w="100" w:type="dxa"/>
        <w:right w:w="100" w:type="dxa"/>
        <w:bottom w:w="100" w:type="dxa"/>
      </w:tblCellMar>
    </w:tblPr>
  </w:style>
  <w:style w:type="table" w:styleId="907" w:customStyle="1">
    <w:name w:val="StGen4"/>
    <w:pPr>
      <w:contextualSpacing w:val="0"/>
      <w:ind w:left="0" w:right="0" w:firstLine="0"/>
      <w:jc w:val="left"/>
      <w:keepLines w:val="0"/>
      <w:keepNext w:val="0"/>
      <w:pageBreakBefore w:val="0"/>
      <w:spacing w:before="120" w:beforeAutospacing="0" w:after="0" w:afterAutospacing="0" w:line="288"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Open Sans" w:hAnsi="Open Sans" w:eastAsia="Open Sans" w:cs="Open Sans"/>
      <w:b w:val="0"/>
      <w:bCs w:val="0"/>
      <w:i w:val="0"/>
      <w:iCs w:val="0"/>
      <w:caps w:val="0"/>
      <w:smallCaps w:val="0"/>
      <w:strike w:val="0"/>
      <w:vanish w:val="0"/>
      <w:color w:val="695d46"/>
      <w:spacing w:val="0"/>
      <w:position w:val="0"/>
      <w:sz w:val="22"/>
      <w:szCs w:val="22"/>
      <w:highlight w:val="none"/>
      <w:u w:val="none"/>
      <w:vertAlign w:val="baseline"/>
      <w:rtl w:val="0"/>
      <w:cs w:val="0"/>
      <w:lang w:val="pt-BR" w:eastAsia="pt-BR"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image" Target="media/image2.jpg"/><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8" w:default="1">
    <w:name w:val="Normal"/>
    <w:qFormat/>
  </w:style>
  <w:style w:type="character" w:styleId="1359" w:default="1">
    <w:name w:val="Default Paragraph Font"/>
    <w:uiPriority w:val="1"/>
    <w:semiHidden/>
    <w:unhideWhenUsed/>
  </w:style>
  <w:style w:type="numbering" w:styleId="1360" w:default="1">
    <w:name w:val="No List"/>
    <w:uiPriority w:val="99"/>
    <w:semiHidden/>
    <w:unhideWhenUsed/>
  </w:style>
  <w:style w:type="paragraph" w:styleId="1361">
    <w:name w:val="Heading 1"/>
    <w:basedOn w:val="1358"/>
    <w:next w:val="1358"/>
    <w:link w:val="1362"/>
    <w:uiPriority w:val="9"/>
    <w:qFormat/>
    <w:pPr>
      <w:keepLines/>
      <w:keepNext/>
      <w:spacing w:before="480" w:after="200"/>
      <w:outlineLvl w:val="0"/>
    </w:pPr>
    <w:rPr>
      <w:rFonts w:ascii="Arial" w:hAnsi="Arial" w:eastAsia="Arial" w:cs="Arial"/>
      <w:sz w:val="40"/>
      <w:szCs w:val="40"/>
    </w:rPr>
  </w:style>
  <w:style w:type="character" w:styleId="1362">
    <w:name w:val="Heading 1 Char"/>
    <w:basedOn w:val="1359"/>
    <w:link w:val="1361"/>
    <w:uiPriority w:val="9"/>
    <w:rPr>
      <w:rFonts w:ascii="Arial" w:hAnsi="Arial" w:eastAsia="Arial" w:cs="Arial"/>
      <w:sz w:val="40"/>
      <w:szCs w:val="40"/>
    </w:rPr>
  </w:style>
  <w:style w:type="paragraph" w:styleId="1363">
    <w:name w:val="Heading 2"/>
    <w:basedOn w:val="1358"/>
    <w:next w:val="1358"/>
    <w:link w:val="1364"/>
    <w:uiPriority w:val="9"/>
    <w:unhideWhenUsed/>
    <w:qFormat/>
    <w:pPr>
      <w:keepLines/>
      <w:keepNext/>
      <w:spacing w:before="360" w:after="200"/>
      <w:outlineLvl w:val="1"/>
    </w:pPr>
    <w:rPr>
      <w:rFonts w:ascii="Arial" w:hAnsi="Arial" w:eastAsia="Arial" w:cs="Arial"/>
      <w:sz w:val="34"/>
    </w:rPr>
  </w:style>
  <w:style w:type="character" w:styleId="1364">
    <w:name w:val="Heading 2 Char"/>
    <w:basedOn w:val="1359"/>
    <w:link w:val="1363"/>
    <w:uiPriority w:val="9"/>
    <w:rPr>
      <w:rFonts w:ascii="Arial" w:hAnsi="Arial" w:eastAsia="Arial" w:cs="Arial"/>
      <w:sz w:val="34"/>
    </w:rPr>
  </w:style>
  <w:style w:type="paragraph" w:styleId="1365">
    <w:name w:val="Heading 3"/>
    <w:basedOn w:val="1358"/>
    <w:next w:val="1358"/>
    <w:link w:val="1366"/>
    <w:uiPriority w:val="9"/>
    <w:unhideWhenUsed/>
    <w:qFormat/>
    <w:pPr>
      <w:keepLines/>
      <w:keepNext/>
      <w:spacing w:before="320" w:after="200"/>
      <w:outlineLvl w:val="2"/>
    </w:pPr>
    <w:rPr>
      <w:rFonts w:ascii="Arial" w:hAnsi="Arial" w:eastAsia="Arial" w:cs="Arial"/>
      <w:sz w:val="30"/>
      <w:szCs w:val="30"/>
    </w:rPr>
  </w:style>
  <w:style w:type="character" w:styleId="1366">
    <w:name w:val="Heading 3 Char"/>
    <w:basedOn w:val="1359"/>
    <w:link w:val="1365"/>
    <w:uiPriority w:val="9"/>
    <w:rPr>
      <w:rFonts w:ascii="Arial" w:hAnsi="Arial" w:eastAsia="Arial" w:cs="Arial"/>
      <w:sz w:val="30"/>
      <w:szCs w:val="30"/>
    </w:rPr>
  </w:style>
  <w:style w:type="paragraph" w:styleId="1367">
    <w:name w:val="Heading 4"/>
    <w:basedOn w:val="1358"/>
    <w:next w:val="1358"/>
    <w:link w:val="1368"/>
    <w:uiPriority w:val="9"/>
    <w:unhideWhenUsed/>
    <w:qFormat/>
    <w:pPr>
      <w:keepLines/>
      <w:keepNext/>
      <w:spacing w:before="320" w:after="200"/>
      <w:outlineLvl w:val="3"/>
    </w:pPr>
    <w:rPr>
      <w:rFonts w:ascii="Arial" w:hAnsi="Arial" w:eastAsia="Arial" w:cs="Arial"/>
      <w:b/>
      <w:bCs/>
      <w:sz w:val="26"/>
      <w:szCs w:val="26"/>
    </w:rPr>
  </w:style>
  <w:style w:type="character" w:styleId="1368">
    <w:name w:val="Heading 4 Char"/>
    <w:basedOn w:val="1359"/>
    <w:link w:val="1367"/>
    <w:uiPriority w:val="9"/>
    <w:rPr>
      <w:rFonts w:ascii="Arial" w:hAnsi="Arial" w:eastAsia="Arial" w:cs="Arial"/>
      <w:b/>
      <w:bCs/>
      <w:sz w:val="26"/>
      <w:szCs w:val="26"/>
    </w:rPr>
  </w:style>
  <w:style w:type="paragraph" w:styleId="1369">
    <w:name w:val="Heading 5"/>
    <w:basedOn w:val="1358"/>
    <w:next w:val="1358"/>
    <w:link w:val="1370"/>
    <w:uiPriority w:val="9"/>
    <w:unhideWhenUsed/>
    <w:qFormat/>
    <w:pPr>
      <w:keepLines/>
      <w:keepNext/>
      <w:spacing w:before="320" w:after="200"/>
      <w:outlineLvl w:val="4"/>
    </w:pPr>
    <w:rPr>
      <w:rFonts w:ascii="Arial" w:hAnsi="Arial" w:eastAsia="Arial" w:cs="Arial"/>
      <w:b/>
      <w:bCs/>
      <w:sz w:val="24"/>
      <w:szCs w:val="24"/>
    </w:rPr>
  </w:style>
  <w:style w:type="character" w:styleId="1370">
    <w:name w:val="Heading 5 Char"/>
    <w:basedOn w:val="1359"/>
    <w:link w:val="1369"/>
    <w:uiPriority w:val="9"/>
    <w:rPr>
      <w:rFonts w:ascii="Arial" w:hAnsi="Arial" w:eastAsia="Arial" w:cs="Arial"/>
      <w:b/>
      <w:bCs/>
      <w:sz w:val="24"/>
      <w:szCs w:val="24"/>
    </w:rPr>
  </w:style>
  <w:style w:type="paragraph" w:styleId="1371">
    <w:name w:val="Heading 6"/>
    <w:basedOn w:val="1358"/>
    <w:next w:val="1358"/>
    <w:link w:val="1372"/>
    <w:uiPriority w:val="9"/>
    <w:unhideWhenUsed/>
    <w:qFormat/>
    <w:pPr>
      <w:keepLines/>
      <w:keepNext/>
      <w:spacing w:before="320" w:after="200"/>
      <w:outlineLvl w:val="5"/>
    </w:pPr>
    <w:rPr>
      <w:rFonts w:ascii="Arial" w:hAnsi="Arial" w:eastAsia="Arial" w:cs="Arial"/>
      <w:b/>
      <w:bCs/>
      <w:sz w:val="22"/>
      <w:szCs w:val="22"/>
    </w:rPr>
  </w:style>
  <w:style w:type="character" w:styleId="1372">
    <w:name w:val="Heading 6 Char"/>
    <w:basedOn w:val="1359"/>
    <w:link w:val="1371"/>
    <w:uiPriority w:val="9"/>
    <w:rPr>
      <w:rFonts w:ascii="Arial" w:hAnsi="Arial" w:eastAsia="Arial" w:cs="Arial"/>
      <w:b/>
      <w:bCs/>
      <w:sz w:val="22"/>
      <w:szCs w:val="22"/>
    </w:rPr>
  </w:style>
  <w:style w:type="paragraph" w:styleId="1373">
    <w:name w:val="Heading 7"/>
    <w:basedOn w:val="1358"/>
    <w:next w:val="1358"/>
    <w:link w:val="1374"/>
    <w:uiPriority w:val="9"/>
    <w:unhideWhenUsed/>
    <w:qFormat/>
    <w:pPr>
      <w:keepLines/>
      <w:keepNext/>
      <w:spacing w:before="320" w:after="200"/>
      <w:outlineLvl w:val="6"/>
    </w:pPr>
    <w:rPr>
      <w:rFonts w:ascii="Arial" w:hAnsi="Arial" w:eastAsia="Arial" w:cs="Arial"/>
      <w:b/>
      <w:bCs/>
      <w:i/>
      <w:iCs/>
      <w:sz w:val="22"/>
      <w:szCs w:val="22"/>
    </w:rPr>
  </w:style>
  <w:style w:type="character" w:styleId="1374">
    <w:name w:val="Heading 7 Char"/>
    <w:basedOn w:val="1359"/>
    <w:link w:val="1373"/>
    <w:uiPriority w:val="9"/>
    <w:rPr>
      <w:rFonts w:ascii="Arial" w:hAnsi="Arial" w:eastAsia="Arial" w:cs="Arial"/>
      <w:b/>
      <w:bCs/>
      <w:i/>
      <w:iCs/>
      <w:sz w:val="22"/>
      <w:szCs w:val="22"/>
    </w:rPr>
  </w:style>
  <w:style w:type="paragraph" w:styleId="1375">
    <w:name w:val="Heading 8"/>
    <w:basedOn w:val="1358"/>
    <w:next w:val="1358"/>
    <w:link w:val="1376"/>
    <w:uiPriority w:val="9"/>
    <w:unhideWhenUsed/>
    <w:qFormat/>
    <w:pPr>
      <w:keepLines/>
      <w:keepNext/>
      <w:spacing w:before="320" w:after="200"/>
      <w:outlineLvl w:val="7"/>
    </w:pPr>
    <w:rPr>
      <w:rFonts w:ascii="Arial" w:hAnsi="Arial" w:eastAsia="Arial" w:cs="Arial"/>
      <w:i/>
      <w:iCs/>
      <w:sz w:val="22"/>
      <w:szCs w:val="22"/>
    </w:rPr>
  </w:style>
  <w:style w:type="character" w:styleId="1376">
    <w:name w:val="Heading 8 Char"/>
    <w:basedOn w:val="1359"/>
    <w:link w:val="1375"/>
    <w:uiPriority w:val="9"/>
    <w:rPr>
      <w:rFonts w:ascii="Arial" w:hAnsi="Arial" w:eastAsia="Arial" w:cs="Arial"/>
      <w:i/>
      <w:iCs/>
      <w:sz w:val="22"/>
      <w:szCs w:val="22"/>
    </w:rPr>
  </w:style>
  <w:style w:type="paragraph" w:styleId="1377">
    <w:name w:val="Heading 9"/>
    <w:basedOn w:val="1358"/>
    <w:next w:val="1358"/>
    <w:link w:val="1378"/>
    <w:uiPriority w:val="9"/>
    <w:unhideWhenUsed/>
    <w:qFormat/>
    <w:pPr>
      <w:keepLines/>
      <w:keepNext/>
      <w:spacing w:before="320" w:after="200"/>
      <w:outlineLvl w:val="8"/>
    </w:pPr>
    <w:rPr>
      <w:rFonts w:ascii="Arial" w:hAnsi="Arial" w:eastAsia="Arial" w:cs="Arial"/>
      <w:i/>
      <w:iCs/>
      <w:sz w:val="21"/>
      <w:szCs w:val="21"/>
    </w:rPr>
  </w:style>
  <w:style w:type="character" w:styleId="1378">
    <w:name w:val="Heading 9 Char"/>
    <w:basedOn w:val="1359"/>
    <w:link w:val="1377"/>
    <w:uiPriority w:val="9"/>
    <w:rPr>
      <w:rFonts w:ascii="Arial" w:hAnsi="Arial" w:eastAsia="Arial" w:cs="Arial"/>
      <w:i/>
      <w:iCs/>
      <w:sz w:val="21"/>
      <w:szCs w:val="21"/>
    </w:rPr>
  </w:style>
  <w:style w:type="paragraph" w:styleId="1379">
    <w:name w:val="List Paragraph"/>
    <w:basedOn w:val="1358"/>
    <w:uiPriority w:val="34"/>
    <w:qFormat/>
    <w:pPr>
      <w:contextualSpacing/>
      <w:ind w:left="720"/>
    </w:pPr>
  </w:style>
  <w:style w:type="table" w:styleId="1380" w:default="1">
    <w:name w:val="Normal Table"/>
    <w:uiPriority w:val="99"/>
    <w:semiHidden/>
    <w:unhideWhenUsed/>
    <w:tblPr>
      <w:tblInd w:w="0" w:type="dxa"/>
      <w:tblCellMar>
        <w:left w:w="108" w:type="dxa"/>
        <w:top w:w="0" w:type="dxa"/>
        <w:right w:w="108" w:type="dxa"/>
        <w:bottom w:w="0" w:type="dxa"/>
      </w:tblCellMar>
    </w:tblPr>
  </w:style>
  <w:style w:type="paragraph" w:styleId="1381">
    <w:name w:val="No Spacing"/>
    <w:uiPriority w:val="1"/>
    <w:qFormat/>
    <w:pPr>
      <w:spacing w:before="0" w:after="0" w:line="240" w:lineRule="auto"/>
    </w:pPr>
  </w:style>
  <w:style w:type="paragraph" w:styleId="1382">
    <w:name w:val="Title"/>
    <w:basedOn w:val="1358"/>
    <w:next w:val="1358"/>
    <w:link w:val="1383"/>
    <w:uiPriority w:val="10"/>
    <w:qFormat/>
    <w:pPr>
      <w:contextualSpacing/>
      <w:spacing w:before="300" w:after="200"/>
    </w:pPr>
    <w:rPr>
      <w:sz w:val="48"/>
      <w:szCs w:val="48"/>
    </w:rPr>
  </w:style>
  <w:style w:type="character" w:styleId="1383">
    <w:name w:val="Title Char"/>
    <w:basedOn w:val="1359"/>
    <w:link w:val="1382"/>
    <w:uiPriority w:val="10"/>
    <w:rPr>
      <w:sz w:val="48"/>
      <w:szCs w:val="48"/>
    </w:rPr>
  </w:style>
  <w:style w:type="paragraph" w:styleId="1384">
    <w:name w:val="Subtitle"/>
    <w:basedOn w:val="1358"/>
    <w:next w:val="1358"/>
    <w:link w:val="1385"/>
    <w:uiPriority w:val="11"/>
    <w:qFormat/>
    <w:pPr>
      <w:spacing w:before="200" w:after="200"/>
    </w:pPr>
    <w:rPr>
      <w:sz w:val="24"/>
      <w:szCs w:val="24"/>
    </w:rPr>
  </w:style>
  <w:style w:type="character" w:styleId="1385">
    <w:name w:val="Subtitle Char"/>
    <w:basedOn w:val="1359"/>
    <w:link w:val="1384"/>
    <w:uiPriority w:val="11"/>
    <w:rPr>
      <w:sz w:val="24"/>
      <w:szCs w:val="24"/>
    </w:rPr>
  </w:style>
  <w:style w:type="paragraph" w:styleId="1386">
    <w:name w:val="Quote"/>
    <w:basedOn w:val="1358"/>
    <w:next w:val="1358"/>
    <w:link w:val="1387"/>
    <w:uiPriority w:val="29"/>
    <w:qFormat/>
    <w:pPr>
      <w:ind w:left="720" w:right="720"/>
    </w:pPr>
    <w:rPr>
      <w:i/>
    </w:rPr>
  </w:style>
  <w:style w:type="character" w:styleId="1387">
    <w:name w:val="Quote Char"/>
    <w:link w:val="1386"/>
    <w:uiPriority w:val="29"/>
    <w:rPr>
      <w:i/>
    </w:rPr>
  </w:style>
  <w:style w:type="paragraph" w:styleId="1388">
    <w:name w:val="Intense Quote"/>
    <w:basedOn w:val="1358"/>
    <w:next w:val="1358"/>
    <w:link w:val="13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9">
    <w:name w:val="Intense Quote Char"/>
    <w:link w:val="1388"/>
    <w:uiPriority w:val="30"/>
    <w:rPr>
      <w:i/>
    </w:rPr>
  </w:style>
  <w:style w:type="paragraph" w:styleId="1390">
    <w:name w:val="Header"/>
    <w:basedOn w:val="1358"/>
    <w:link w:val="1391"/>
    <w:uiPriority w:val="99"/>
    <w:unhideWhenUsed/>
    <w:pPr>
      <w:spacing w:after="0" w:line="240" w:lineRule="auto"/>
      <w:tabs>
        <w:tab w:val="center" w:pos="7143" w:leader="none"/>
        <w:tab w:val="right" w:pos="14287" w:leader="none"/>
      </w:tabs>
    </w:pPr>
  </w:style>
  <w:style w:type="character" w:styleId="1391">
    <w:name w:val="Header Char"/>
    <w:basedOn w:val="1359"/>
    <w:link w:val="1390"/>
    <w:uiPriority w:val="99"/>
  </w:style>
  <w:style w:type="paragraph" w:styleId="1392">
    <w:name w:val="Footer"/>
    <w:basedOn w:val="1358"/>
    <w:link w:val="1395"/>
    <w:uiPriority w:val="99"/>
    <w:unhideWhenUsed/>
    <w:pPr>
      <w:spacing w:after="0" w:line="240" w:lineRule="auto"/>
      <w:tabs>
        <w:tab w:val="center" w:pos="7143" w:leader="none"/>
        <w:tab w:val="right" w:pos="14287" w:leader="none"/>
      </w:tabs>
    </w:pPr>
  </w:style>
  <w:style w:type="character" w:styleId="1393">
    <w:name w:val="Footer Char"/>
    <w:basedOn w:val="1359"/>
    <w:link w:val="1392"/>
    <w:uiPriority w:val="99"/>
  </w:style>
  <w:style w:type="paragraph" w:styleId="1394">
    <w:name w:val="Caption"/>
    <w:basedOn w:val="1358"/>
    <w:next w:val="1358"/>
    <w:uiPriority w:val="35"/>
    <w:semiHidden/>
    <w:unhideWhenUsed/>
    <w:qFormat/>
    <w:pPr>
      <w:spacing w:line="276" w:lineRule="auto"/>
    </w:pPr>
    <w:rPr>
      <w:b/>
      <w:bCs/>
      <w:color w:val="4f81bd" w:themeColor="accent1"/>
      <w:sz w:val="18"/>
      <w:szCs w:val="18"/>
    </w:rPr>
  </w:style>
  <w:style w:type="character" w:styleId="1395">
    <w:name w:val="Caption Char"/>
    <w:basedOn w:val="1394"/>
    <w:link w:val="1392"/>
    <w:uiPriority w:val="99"/>
  </w:style>
  <w:style w:type="table" w:styleId="1396">
    <w:name w:val="Table Grid"/>
    <w:basedOn w:val="138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7">
    <w:name w:val="Table Grid Light"/>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8">
    <w:name w:val="Plain Table 1"/>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9">
    <w:name w:val="Plain Table 2"/>
    <w:basedOn w:val="13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0">
    <w:name w:val="Plain Table 3"/>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1">
    <w:name w:val="Plain Table 4"/>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2">
    <w:name w:val="Plain Table 5"/>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3">
    <w:name w:val="Grid Table 1 Light"/>
    <w:basedOn w:val="13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4">
    <w:name w:val="Grid Table 1 Light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5">
    <w:name w:val="Grid Table 1 Light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6">
    <w:name w:val="Grid Table 1 Light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7">
    <w:name w:val="Grid Table 1 Light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8">
    <w:name w:val="Grid Table 1 Light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9">
    <w:name w:val="Grid Table 1 Light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0">
    <w:name w:val="Grid Table 2"/>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1">
    <w:name w:val="Grid Table 2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2">
    <w:name w:val="Grid Table 2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3">
    <w:name w:val="Grid Table 2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4">
    <w:name w:val="Grid Table 2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5">
    <w:name w:val="Grid Table 2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6">
    <w:name w:val="Grid Table 2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7">
    <w:name w:val="Grid Table 3"/>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4"/>
    <w:basedOn w:val="13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5">
    <w:name w:val="Grid Table 4 - Accent 1"/>
    <w:basedOn w:val="13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6">
    <w:name w:val="Grid Table 4 - Accent 2"/>
    <w:basedOn w:val="13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7">
    <w:name w:val="Grid Table 4 - Accent 3"/>
    <w:basedOn w:val="13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8">
    <w:name w:val="Grid Table 4 - Accent 4"/>
    <w:basedOn w:val="13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9">
    <w:name w:val="Grid Table 4 - Accent 5"/>
    <w:basedOn w:val="13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0">
    <w:name w:val="Grid Table 4 - Accent 6"/>
    <w:basedOn w:val="13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1">
    <w:name w:val="Grid Table 5 Dark"/>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2">
    <w:name w:val="Grid Table 5 Dark- Accent 1"/>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433">
    <w:name w:val="Grid Table 5 Dark - Accent 2"/>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434">
    <w:name w:val="Grid Table 5 Dark - Accent 3"/>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435">
    <w:name w:val="Grid Table 5 Dark- Accent 4"/>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436">
    <w:name w:val="Grid Table 5 Dark - Accent 5"/>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437">
    <w:name w:val="Grid Table 5 Dark - Accent 6"/>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438">
    <w:name w:val="Grid Table 6 Colorful"/>
    <w:basedOn w:val="13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9">
    <w:name w:val="Grid Table 6 Colorful - Accent 1"/>
    <w:basedOn w:val="13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40">
    <w:name w:val="Grid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41">
    <w:name w:val="Grid Table 6 Colorful - Accent 3"/>
    <w:basedOn w:val="13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42">
    <w:name w:val="Grid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43">
    <w:name w:val="Grid Table 6 Colorful - Accent 5"/>
    <w:basedOn w:val="13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4">
    <w:name w:val="Grid Table 6 Colorful - Accent 6"/>
    <w:basedOn w:val="13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5">
    <w:name w:val="Grid Table 7 Colorful"/>
    <w:basedOn w:val="13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6">
    <w:name w:val="Grid Table 7 Colorful - Accent 1"/>
    <w:basedOn w:val="13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7">
    <w:name w:val="Grid Table 7 Colorful - Accent 2"/>
    <w:basedOn w:val="13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8">
    <w:name w:val="Grid Table 7 Colorful - Accent 3"/>
    <w:basedOn w:val="13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9">
    <w:name w:val="Grid Table 7 Colorful - Accent 4"/>
    <w:basedOn w:val="13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0">
    <w:name w:val="Grid Table 7 Colorful - Accent 5"/>
    <w:basedOn w:val="13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1">
    <w:name w:val="Grid Table 7 Colorful - Accent 6"/>
    <w:basedOn w:val="13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2">
    <w:name w:val="List Table 1 Light"/>
    <w:basedOn w:val="13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3">
    <w:name w:val="List Table 1 Light - Accent 1"/>
    <w:basedOn w:val="138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4">
    <w:name w:val="List Table 1 Light - Accent 2"/>
    <w:basedOn w:val="138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5">
    <w:name w:val="List Table 1 Light - Accent 3"/>
    <w:basedOn w:val="138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6">
    <w:name w:val="List Table 1 Light - Accent 4"/>
    <w:basedOn w:val="138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7">
    <w:name w:val="List Table 1 Light - Accent 5"/>
    <w:basedOn w:val="138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8">
    <w:name w:val="List Table 1 Light - Accent 6"/>
    <w:basedOn w:val="138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9">
    <w:name w:val="List Table 2"/>
    <w:basedOn w:val="13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0">
    <w:name w:val="List Table 2 - Accent 1"/>
    <w:basedOn w:val="13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1">
    <w:name w:val="List Table 2 - Accent 2"/>
    <w:basedOn w:val="13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2">
    <w:name w:val="List Table 2 - Accent 3"/>
    <w:basedOn w:val="13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3">
    <w:name w:val="List Table 2 - Accent 4"/>
    <w:basedOn w:val="13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4">
    <w:name w:val="List Table 2 - Accent 5"/>
    <w:basedOn w:val="13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5">
    <w:name w:val="List Table 2 - Accent 6"/>
    <w:basedOn w:val="13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6">
    <w:name w:val="List Table 3"/>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7">
    <w:name w:val="List Table 3 - Accent 1"/>
    <w:basedOn w:val="13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68">
    <w:name w:val="List Table 3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469">
    <w:name w:val="List Table 3 - Accent 3"/>
    <w:basedOn w:val="13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470">
    <w:name w:val="List Table 3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71">
    <w:name w:val="List Table 3 - Accent 5"/>
    <w:basedOn w:val="13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72">
    <w:name w:val="List Table 3 - Accent 6"/>
    <w:basedOn w:val="13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73">
    <w:name w:val="List Table 4"/>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4">
    <w:name w:val="List Table 4 - Accent 1"/>
    <w:basedOn w:val="13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75">
    <w:name w:val="List Table 4 - Accent 2"/>
    <w:basedOn w:val="13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76">
    <w:name w:val="List Table 4 - Accent 3"/>
    <w:basedOn w:val="13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77">
    <w:name w:val="List Table 4 - Accent 4"/>
    <w:basedOn w:val="13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78">
    <w:name w:val="List Table 4 - Accent 5"/>
    <w:basedOn w:val="13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79">
    <w:name w:val="List Table 4 - Accent 6"/>
    <w:basedOn w:val="13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80">
    <w:name w:val="List Table 5 Dark"/>
    <w:basedOn w:val="13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1"/>
    <w:basedOn w:val="13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2"/>
    <w:basedOn w:val="13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3"/>
    <w:basedOn w:val="13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4"/>
    <w:basedOn w:val="13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5"/>
    <w:basedOn w:val="13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6"/>
    <w:basedOn w:val="13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6 Colorful"/>
    <w:basedOn w:val="13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8">
    <w:name w:val="List Table 6 Colorful - Accent 1"/>
    <w:basedOn w:val="13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89">
    <w:name w:val="List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90">
    <w:name w:val="List Table 6 Colorful - Accent 3"/>
    <w:basedOn w:val="13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91">
    <w:name w:val="List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92">
    <w:name w:val="List Table 6 Colorful - Accent 5"/>
    <w:basedOn w:val="13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93">
    <w:name w:val="List Table 6 Colorful - Accent 6"/>
    <w:basedOn w:val="13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94">
    <w:name w:val="List Table 7 Colorful"/>
    <w:basedOn w:val="13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5">
    <w:name w:val="List Table 7 Colorful - Accent 1"/>
    <w:basedOn w:val="13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496">
    <w:name w:val="List Table 7 Colorful - Accent 2"/>
    <w:basedOn w:val="13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497">
    <w:name w:val="List Table 7 Colorful - Accent 3"/>
    <w:basedOn w:val="13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498">
    <w:name w:val="List Table 7 Colorful - Accent 4"/>
    <w:basedOn w:val="13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499">
    <w:name w:val="List Table 7 Colorful - Accent 5"/>
    <w:basedOn w:val="13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500">
    <w:name w:val="List Table 7 Colorful - Accent 6"/>
    <w:basedOn w:val="13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501">
    <w:name w:val="Lined - Accent"/>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2">
    <w:name w:val="Lined - Accent 1"/>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03">
    <w:name w:val="Lined - Accent 2"/>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04">
    <w:name w:val="Lined - Accent 3"/>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05">
    <w:name w:val="Lined - Accent 4"/>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06">
    <w:name w:val="Lined - Accent 5"/>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07">
    <w:name w:val="Lined - Accent 6"/>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08">
    <w:name w:val="Bordered &amp; Lined - Accent"/>
    <w:basedOn w:val="13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9">
    <w:name w:val="Bordered &amp; Lined - Accent 1"/>
    <w:basedOn w:val="13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0">
    <w:name w:val="Bordered &amp; Lined - Accent 2"/>
    <w:basedOn w:val="13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1">
    <w:name w:val="Bordered &amp; Lined - Accent 3"/>
    <w:basedOn w:val="13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2">
    <w:name w:val="Bordered &amp; Lined - Accent 4"/>
    <w:basedOn w:val="13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13">
    <w:name w:val="Bordered &amp; Lined - Accent 5"/>
    <w:basedOn w:val="13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14">
    <w:name w:val="Bordered &amp; Lined - Accent 6"/>
    <w:basedOn w:val="13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15">
    <w:name w:val="Bordered"/>
    <w:basedOn w:val="13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6">
    <w:name w:val="Bordered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7">
    <w:name w:val="Bordered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8">
    <w:name w:val="Bordered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9">
    <w:name w:val="Bordered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0">
    <w:name w:val="Bordered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1">
    <w:name w:val="Bordered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2">
    <w:name w:val="Hyperlink"/>
    <w:uiPriority w:val="99"/>
    <w:unhideWhenUsed/>
    <w:rPr>
      <w:color w:val="0000ff" w:themeColor="hyperlink"/>
      <w:u w:val="single"/>
    </w:rPr>
  </w:style>
  <w:style w:type="paragraph" w:styleId="1523">
    <w:name w:val="footnote text"/>
    <w:basedOn w:val="1358"/>
    <w:link w:val="1524"/>
    <w:uiPriority w:val="99"/>
    <w:semiHidden/>
    <w:unhideWhenUsed/>
    <w:pPr>
      <w:spacing w:after="40" w:line="240" w:lineRule="auto"/>
    </w:pPr>
    <w:rPr>
      <w:sz w:val="18"/>
    </w:rPr>
  </w:style>
  <w:style w:type="character" w:styleId="1524">
    <w:name w:val="Footnote Text Char"/>
    <w:link w:val="1523"/>
    <w:uiPriority w:val="99"/>
    <w:rPr>
      <w:sz w:val="18"/>
    </w:rPr>
  </w:style>
  <w:style w:type="character" w:styleId="1525">
    <w:name w:val="footnote reference"/>
    <w:basedOn w:val="1359"/>
    <w:uiPriority w:val="99"/>
    <w:unhideWhenUsed/>
    <w:rPr>
      <w:vertAlign w:val="superscript"/>
    </w:rPr>
  </w:style>
  <w:style w:type="paragraph" w:styleId="1526">
    <w:name w:val="endnote text"/>
    <w:basedOn w:val="1358"/>
    <w:link w:val="1527"/>
    <w:uiPriority w:val="99"/>
    <w:semiHidden/>
    <w:unhideWhenUsed/>
    <w:pPr>
      <w:spacing w:after="0" w:line="240" w:lineRule="auto"/>
    </w:pPr>
    <w:rPr>
      <w:sz w:val="20"/>
    </w:rPr>
  </w:style>
  <w:style w:type="character" w:styleId="1527">
    <w:name w:val="Endnote Text Char"/>
    <w:link w:val="1526"/>
    <w:uiPriority w:val="99"/>
    <w:rPr>
      <w:sz w:val="20"/>
    </w:rPr>
  </w:style>
  <w:style w:type="character" w:styleId="1528">
    <w:name w:val="endnote reference"/>
    <w:basedOn w:val="1359"/>
    <w:uiPriority w:val="99"/>
    <w:semiHidden/>
    <w:unhideWhenUsed/>
    <w:rPr>
      <w:vertAlign w:val="superscript"/>
    </w:rPr>
  </w:style>
  <w:style w:type="paragraph" w:styleId="1529">
    <w:name w:val="toc 1"/>
    <w:basedOn w:val="1358"/>
    <w:next w:val="1358"/>
    <w:uiPriority w:val="39"/>
    <w:unhideWhenUsed/>
    <w:pPr>
      <w:ind w:left="0" w:right="0" w:firstLine="0"/>
      <w:spacing w:after="57"/>
    </w:pPr>
  </w:style>
  <w:style w:type="paragraph" w:styleId="1530">
    <w:name w:val="toc 2"/>
    <w:basedOn w:val="1358"/>
    <w:next w:val="1358"/>
    <w:uiPriority w:val="39"/>
    <w:unhideWhenUsed/>
    <w:pPr>
      <w:ind w:left="283" w:right="0" w:firstLine="0"/>
      <w:spacing w:after="57"/>
    </w:pPr>
  </w:style>
  <w:style w:type="paragraph" w:styleId="1531">
    <w:name w:val="toc 3"/>
    <w:basedOn w:val="1358"/>
    <w:next w:val="1358"/>
    <w:uiPriority w:val="39"/>
    <w:unhideWhenUsed/>
    <w:pPr>
      <w:ind w:left="567" w:right="0" w:firstLine="0"/>
      <w:spacing w:after="57"/>
    </w:pPr>
  </w:style>
  <w:style w:type="paragraph" w:styleId="1532">
    <w:name w:val="toc 4"/>
    <w:basedOn w:val="1358"/>
    <w:next w:val="1358"/>
    <w:uiPriority w:val="39"/>
    <w:unhideWhenUsed/>
    <w:pPr>
      <w:ind w:left="850" w:right="0" w:firstLine="0"/>
      <w:spacing w:after="57"/>
    </w:pPr>
  </w:style>
  <w:style w:type="paragraph" w:styleId="1533">
    <w:name w:val="toc 5"/>
    <w:basedOn w:val="1358"/>
    <w:next w:val="1358"/>
    <w:uiPriority w:val="39"/>
    <w:unhideWhenUsed/>
    <w:pPr>
      <w:ind w:left="1134" w:right="0" w:firstLine="0"/>
      <w:spacing w:after="57"/>
    </w:pPr>
  </w:style>
  <w:style w:type="paragraph" w:styleId="1534">
    <w:name w:val="toc 6"/>
    <w:basedOn w:val="1358"/>
    <w:next w:val="1358"/>
    <w:uiPriority w:val="39"/>
    <w:unhideWhenUsed/>
    <w:pPr>
      <w:ind w:left="1417" w:right="0" w:firstLine="0"/>
      <w:spacing w:after="57"/>
    </w:pPr>
  </w:style>
  <w:style w:type="paragraph" w:styleId="1535">
    <w:name w:val="toc 7"/>
    <w:basedOn w:val="1358"/>
    <w:next w:val="1358"/>
    <w:uiPriority w:val="39"/>
    <w:unhideWhenUsed/>
    <w:pPr>
      <w:ind w:left="1701" w:right="0" w:firstLine="0"/>
      <w:spacing w:after="57"/>
    </w:pPr>
  </w:style>
  <w:style w:type="paragraph" w:styleId="1536">
    <w:name w:val="toc 8"/>
    <w:basedOn w:val="1358"/>
    <w:next w:val="1358"/>
    <w:uiPriority w:val="39"/>
    <w:unhideWhenUsed/>
    <w:pPr>
      <w:ind w:left="1984" w:right="0" w:firstLine="0"/>
      <w:spacing w:after="57"/>
    </w:pPr>
  </w:style>
  <w:style w:type="paragraph" w:styleId="1537">
    <w:name w:val="toc 9"/>
    <w:basedOn w:val="1358"/>
    <w:next w:val="1358"/>
    <w:uiPriority w:val="39"/>
    <w:unhideWhenUsed/>
    <w:pPr>
      <w:ind w:left="2268" w:right="0" w:firstLine="0"/>
      <w:spacing w:after="57"/>
    </w:pPr>
  </w:style>
  <w:style w:type="paragraph" w:styleId="1538">
    <w:name w:val="TOC Heading"/>
    <w:uiPriority w:val="39"/>
    <w:unhideWhenUsed/>
  </w:style>
  <w:style w:type="paragraph" w:styleId="1539">
    <w:name w:val="table of figures"/>
    <w:basedOn w:val="1358"/>
    <w:next w:val="135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2021-08-04T19:32:00Z</dcterms:created>
  <dcterms:modified xsi:type="dcterms:W3CDTF">2023-06-11T03:56:17Z</dcterms:modified>
</cp:coreProperties>
</file>