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AFC85" w14:textId="77777777" w:rsidR="00A12AE6" w:rsidRDefault="00A12AE6"/>
    <w:p w14:paraId="2C1643D3" w14:textId="77777777" w:rsidR="00A12AE6" w:rsidRDefault="00A12AE6"/>
    <w:p w14:paraId="6D34B065" w14:textId="77777777" w:rsidR="00A12AE6" w:rsidRDefault="00A12AE6"/>
    <w:p w14:paraId="195FFC1E" w14:textId="77777777" w:rsidR="00A12AE6" w:rsidRDefault="00A12AE6"/>
    <w:p w14:paraId="1257D442" w14:textId="77777777" w:rsidR="00A12AE6" w:rsidRDefault="00A12AE6"/>
    <w:p w14:paraId="4E7694C8" w14:textId="77777777" w:rsidR="00A12AE6" w:rsidRDefault="00A12AE6"/>
    <w:p w14:paraId="3636AE53" w14:textId="77777777" w:rsidR="00A12AE6" w:rsidRDefault="00A12AE6"/>
    <w:p w14:paraId="6ACA6EAE" w14:textId="77777777" w:rsidR="00A12AE6" w:rsidRDefault="00A12AE6"/>
    <w:p w14:paraId="730502D1" w14:textId="77777777" w:rsidR="00A12AE6" w:rsidRDefault="00A12AE6"/>
    <w:p w14:paraId="224A04A3" w14:textId="77777777" w:rsidR="00A12AE6" w:rsidRDefault="00A12AE6"/>
    <w:p w14:paraId="0CA0ACAC" w14:textId="77777777" w:rsidR="00A12AE6" w:rsidRDefault="00A12AE6"/>
    <w:p w14:paraId="0B0CF298" w14:textId="77777777" w:rsidR="00A12AE6" w:rsidRDefault="00A12AE6"/>
    <w:p w14:paraId="0AC355DD" w14:textId="77777777" w:rsidR="00A12AE6" w:rsidRDefault="00A12AE6"/>
    <w:p w14:paraId="02C1ABF2" w14:textId="77777777" w:rsidR="00A12AE6" w:rsidRDefault="00A12AE6"/>
    <w:p w14:paraId="5AEE2047" w14:textId="77777777" w:rsidR="00A12AE6" w:rsidRDefault="00A12AE6"/>
    <w:p w14:paraId="7C593AEE" w14:textId="77777777" w:rsidR="00A12AE6" w:rsidRDefault="00A12AE6"/>
    <w:p w14:paraId="0636A5F7" w14:textId="77777777" w:rsidR="00A12AE6" w:rsidRDefault="00A12AE6"/>
    <w:p w14:paraId="79899E9D" w14:textId="77777777" w:rsidR="00A12AE6" w:rsidRDefault="00A12AE6"/>
    <w:p w14:paraId="2F96DB7B" w14:textId="77777777" w:rsidR="00A12AE6" w:rsidRDefault="00C60F35">
      <w:pPr>
        <w:tabs>
          <w:tab w:val="left" w:pos="6380"/>
        </w:tabs>
      </w:pPr>
      <w:r>
        <w:tab/>
      </w:r>
    </w:p>
    <w:p w14:paraId="496ECDA2" w14:textId="77777777" w:rsidR="00A12AE6" w:rsidRDefault="00A12AE6"/>
    <w:p w14:paraId="3AD3926C" w14:textId="77777777" w:rsidR="00A12AE6" w:rsidRDefault="00A12AE6"/>
    <w:p w14:paraId="30ADDFF2" w14:textId="4D925081" w:rsidR="00A12AE6" w:rsidRDefault="00A12AE6"/>
    <w:p w14:paraId="19750BA0" w14:textId="5556E8A8" w:rsidR="00A12AE6" w:rsidRDefault="00A12AE6">
      <w:pPr>
        <w:spacing w:after="100" w:line="240" w:lineRule="auto"/>
        <w:jc w:val="both"/>
        <w:rPr>
          <w:rFonts w:ascii="DM Sans" w:eastAsia="DM Sans" w:hAnsi="DM Sans" w:cs="DM Sans"/>
          <w:color w:val="FFFFFF"/>
          <w:sz w:val="40"/>
          <w:szCs w:val="40"/>
        </w:rPr>
      </w:pPr>
    </w:p>
    <w:p w14:paraId="3A4BC241" w14:textId="012755B6" w:rsidR="000C5BD7" w:rsidRDefault="00A967EF">
      <w:pPr>
        <w:spacing w:after="0" w:line="240" w:lineRule="auto"/>
        <w:ind w:left="3118"/>
        <w:jc w:val="both"/>
        <w:rPr>
          <w:rFonts w:eastAsia="Arial" w:cs="Arial"/>
          <w:color w:val="0A003C"/>
          <w:sz w:val="40"/>
          <w:szCs w:val="40"/>
        </w:rPr>
      </w:pPr>
      <w:r>
        <w:rPr>
          <w:noProof/>
        </w:rPr>
        <mc:AlternateContent>
          <mc:Choice Requires="wps">
            <w:drawing>
              <wp:anchor distT="0" distB="0" distL="114300" distR="114300" simplePos="0" relativeHeight="251658240" behindDoc="0" locked="0" layoutInCell="1" allowOverlap="1" wp14:anchorId="4FC0D2B7" wp14:editId="0200AC65">
                <wp:simplePos x="0" y="0"/>
                <wp:positionH relativeFrom="column">
                  <wp:posOffset>1786890</wp:posOffset>
                </wp:positionH>
                <wp:positionV relativeFrom="paragraph">
                  <wp:posOffset>69215</wp:posOffset>
                </wp:positionV>
                <wp:extent cx="3005593" cy="2178657"/>
                <wp:effectExtent l="0" t="0" r="0" b="0"/>
                <wp:wrapNone/>
                <wp:docPr id="375600721" name="Retângulo: Cantos Arredondados 2"/>
                <wp:cNvGraphicFramePr/>
                <a:graphic xmlns:a="http://schemas.openxmlformats.org/drawingml/2006/main">
                  <a:graphicData uri="http://schemas.microsoft.com/office/word/2010/wordprocessingShape">
                    <wps:wsp>
                      <wps:cNvSpPr/>
                      <wps:spPr>
                        <a:xfrm>
                          <a:off x="0" y="0"/>
                          <a:ext cx="3005593" cy="2178657"/>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6BF5A1" w14:textId="77777777" w:rsidR="009629B5" w:rsidRPr="009629B5" w:rsidRDefault="009629B5" w:rsidP="009629B5">
                            <w:pPr>
                              <w:rPr>
                                <w:rFonts w:cs="Arial"/>
                                <w:b/>
                                <w:bCs/>
                                <w:color w:val="000000" w:themeColor="text1"/>
                                <w:sz w:val="24"/>
                                <w:szCs w:val="24"/>
                              </w:rPr>
                            </w:pPr>
                            <w:r w:rsidRPr="009629B5">
                              <w:rPr>
                                <w:rFonts w:cs="Arial"/>
                                <w:b/>
                                <w:bCs/>
                                <w:color w:val="000000" w:themeColor="text1"/>
                                <w:sz w:val="24"/>
                                <w:szCs w:val="24"/>
                              </w:rPr>
                              <w:t>LT 138 kV</w:t>
                            </w:r>
                            <w:r w:rsidR="009D506D">
                              <w:rPr>
                                <w:rFonts w:cs="Arial"/>
                                <w:b/>
                                <w:bCs/>
                                <w:color w:val="000000" w:themeColor="text1"/>
                                <w:sz w:val="24"/>
                                <w:szCs w:val="24"/>
                              </w:rPr>
                              <w:t xml:space="preserve"> </w:t>
                            </w:r>
                            <w:r w:rsidRPr="009629B5">
                              <w:rPr>
                                <w:rFonts w:cs="Arial"/>
                                <w:b/>
                                <w:bCs/>
                                <w:color w:val="000000" w:themeColor="text1"/>
                                <w:sz w:val="24"/>
                                <w:szCs w:val="24"/>
                              </w:rPr>
                              <w:t>ANTA – SIMPLÍCIO - ROCHA LEÃO</w:t>
                            </w:r>
                          </w:p>
                          <w:p w14:paraId="1EBAF257" w14:textId="77777777" w:rsidR="009629B5" w:rsidRDefault="009629B5" w:rsidP="009629B5">
                            <w:pPr>
                              <w:rPr>
                                <w:rFonts w:cs="Arial"/>
                                <w:b/>
                                <w:bCs/>
                                <w:color w:val="000000" w:themeColor="text1"/>
                                <w:sz w:val="24"/>
                                <w:szCs w:val="24"/>
                              </w:rPr>
                            </w:pPr>
                            <w:r w:rsidRPr="009629B5">
                              <w:rPr>
                                <w:rFonts w:cs="Arial"/>
                                <w:b/>
                                <w:bCs/>
                                <w:color w:val="000000" w:themeColor="text1"/>
                                <w:sz w:val="24"/>
                                <w:szCs w:val="24"/>
                              </w:rPr>
                              <w:t>P</w:t>
                            </w:r>
                            <w:r w:rsidR="009D506D" w:rsidRPr="009629B5">
                              <w:rPr>
                                <w:rFonts w:cs="Arial"/>
                                <w:b/>
                                <w:bCs/>
                                <w:color w:val="000000" w:themeColor="text1"/>
                                <w:sz w:val="24"/>
                                <w:szCs w:val="24"/>
                              </w:rPr>
                              <w:t>rograma de monitoramento e controle de processo erosivos</w:t>
                            </w:r>
                          </w:p>
                          <w:p w14:paraId="04EFA6B6" w14:textId="77777777" w:rsidR="009629B5" w:rsidRPr="009629B5" w:rsidRDefault="009629B5" w:rsidP="009629B5">
                            <w:pPr>
                              <w:rPr>
                                <w:rFonts w:cs="Arial"/>
                                <w:b/>
                                <w:bCs/>
                                <w:color w:val="000000" w:themeColor="text1"/>
                                <w:sz w:val="24"/>
                                <w:szCs w:val="24"/>
                              </w:rPr>
                            </w:pPr>
                            <w:r w:rsidRPr="009629B5">
                              <w:rPr>
                                <w:rFonts w:cs="Arial"/>
                                <w:b/>
                                <w:bCs/>
                                <w:color w:val="000000" w:themeColor="text1"/>
                                <w:sz w:val="24"/>
                                <w:szCs w:val="24"/>
                              </w:rPr>
                              <w:t>Inspeção Técnica do Programa de</w:t>
                            </w:r>
                            <w:r>
                              <w:rPr>
                                <w:rFonts w:cs="Arial"/>
                                <w:b/>
                                <w:bCs/>
                                <w:color w:val="000000" w:themeColor="text1"/>
                                <w:sz w:val="24"/>
                                <w:szCs w:val="24"/>
                              </w:rPr>
                              <w:t xml:space="preserve"> </w:t>
                            </w:r>
                            <w:r w:rsidRPr="009629B5">
                              <w:rPr>
                                <w:rFonts w:cs="Arial"/>
                                <w:b/>
                                <w:bCs/>
                                <w:color w:val="000000" w:themeColor="text1"/>
                                <w:sz w:val="24"/>
                                <w:szCs w:val="24"/>
                              </w:rPr>
                              <w:t>Monitoramento e Controle de Processos Erosivos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FC0D2B7" id="Retângulo: Cantos Arredondados 2" o:spid="_x0000_s1026" style="position:absolute;left:0;text-align:left;margin-left:140.7pt;margin-top:5.45pt;width:236.65pt;height:171.55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" filled="f" stroked="f" strokeweight="1pt">
                <v:stroke joinstyle="miter"/>
                <v:textbox>
                  <w:txbxContent>
                    <w:p w14:paraId="4E6BF5A1" w14:textId="77777777" w:rsidR="009629B5" w:rsidRPr="009629B5" w:rsidRDefault="009629B5" w:rsidP="009629B5">
                      <w:pPr>
                        <w:rPr>
                          <w:rFonts w:cs="Arial"/>
                          <w:b/>
                          <w:bCs/>
                          <w:color w:val="000000" w:themeColor="text1"/>
                          <w:sz w:val="24"/>
                          <w:szCs w:val="24"/>
                        </w:rPr>
                      </w:pPr>
                      <w:r w:rsidRPr="009629B5">
                        <w:rPr>
                          <w:rFonts w:cs="Arial"/>
                          <w:b/>
                          <w:bCs/>
                          <w:color w:val="000000" w:themeColor="text1"/>
                          <w:sz w:val="24"/>
                          <w:szCs w:val="24"/>
                        </w:rPr>
                        <w:t>LT 138 kV</w:t>
                      </w:r>
                      <w:r w:rsidR="009D506D">
                        <w:rPr>
                          <w:rFonts w:cs="Arial"/>
                          <w:b/>
                          <w:bCs/>
                          <w:color w:val="000000" w:themeColor="text1"/>
                          <w:sz w:val="24"/>
                          <w:szCs w:val="24"/>
                        </w:rPr>
                        <w:t xml:space="preserve"> </w:t>
                      </w:r>
                      <w:r w:rsidRPr="009629B5">
                        <w:rPr>
                          <w:rFonts w:cs="Arial"/>
                          <w:b/>
                          <w:bCs/>
                          <w:color w:val="000000" w:themeColor="text1"/>
                          <w:sz w:val="24"/>
                          <w:szCs w:val="24"/>
                        </w:rPr>
                        <w:t>ANTA – SIMPLÍCIO - ROCHA LEÃO</w:t>
                      </w:r>
                    </w:p>
                    <w:p w14:paraId="1EBAF257" w14:textId="77777777" w:rsidR="009629B5" w:rsidRDefault="009629B5" w:rsidP="009629B5">
                      <w:pPr>
                        <w:rPr>
                          <w:rFonts w:cs="Arial"/>
                          <w:b/>
                          <w:bCs/>
                          <w:color w:val="000000" w:themeColor="text1"/>
                          <w:sz w:val="24"/>
                          <w:szCs w:val="24"/>
                        </w:rPr>
                      </w:pPr>
                      <w:r w:rsidRPr="009629B5">
                        <w:rPr>
                          <w:rFonts w:cs="Arial"/>
                          <w:b/>
                          <w:bCs/>
                          <w:color w:val="000000" w:themeColor="text1"/>
                          <w:sz w:val="24"/>
                          <w:szCs w:val="24"/>
                        </w:rPr>
                        <w:t>P</w:t>
                      </w:r>
                      <w:r w:rsidR="009D506D" w:rsidRPr="009629B5">
                        <w:rPr>
                          <w:rFonts w:cs="Arial"/>
                          <w:b/>
                          <w:bCs/>
                          <w:color w:val="000000" w:themeColor="text1"/>
                          <w:sz w:val="24"/>
                          <w:szCs w:val="24"/>
                        </w:rPr>
                        <w:t>rograma de monitoramento e controle de processo erosivos</w:t>
                      </w:r>
                    </w:p>
                    <w:p w14:paraId="04EFA6B6" w14:textId="77777777" w:rsidR="009629B5" w:rsidRPr="009629B5" w:rsidRDefault="009629B5" w:rsidP="009629B5">
                      <w:pPr>
                        <w:rPr>
                          <w:rFonts w:cs="Arial"/>
                          <w:b/>
                          <w:bCs/>
                          <w:color w:val="000000" w:themeColor="text1"/>
                          <w:sz w:val="24"/>
                          <w:szCs w:val="24"/>
                        </w:rPr>
                      </w:pPr>
                      <w:r w:rsidRPr="009629B5">
                        <w:rPr>
                          <w:rFonts w:cs="Arial"/>
                          <w:b/>
                          <w:bCs/>
                          <w:color w:val="000000" w:themeColor="text1"/>
                          <w:sz w:val="24"/>
                          <w:szCs w:val="24"/>
                        </w:rPr>
                        <w:t>Inspeção Técnica do Programa de</w:t>
                      </w:r>
                      <w:r>
                        <w:rPr>
                          <w:rFonts w:cs="Arial"/>
                          <w:b/>
                          <w:bCs/>
                          <w:color w:val="000000" w:themeColor="text1"/>
                          <w:sz w:val="24"/>
                          <w:szCs w:val="24"/>
                        </w:rPr>
                        <w:t xml:space="preserve"> </w:t>
                      </w:r>
                      <w:r w:rsidRPr="009629B5">
                        <w:rPr>
                          <w:rFonts w:cs="Arial"/>
                          <w:b/>
                          <w:bCs/>
                          <w:color w:val="000000" w:themeColor="text1"/>
                          <w:sz w:val="24"/>
                          <w:szCs w:val="24"/>
                        </w:rPr>
                        <w:t>Monitoramento e Controle de Processos Erosivos</w:t>
                      </w:r>
                    </w:p>
                  </w:txbxContent>
                </v:textbox>
              </v:roundrect>
            </w:pict>
          </mc:Fallback>
        </mc:AlternateContent>
      </w:r>
    </w:p>
    <w:p w14:paraId="07681C3F" w14:textId="77777777" w:rsidR="00A12AE6" w:rsidRDefault="00A12AE6">
      <w:pPr>
        <w:spacing w:after="0" w:line="240" w:lineRule="auto"/>
        <w:ind w:left="3118"/>
        <w:jc w:val="both"/>
        <w:rPr>
          <w:rFonts w:eastAsia="Arial" w:cs="Arial"/>
          <w:color w:val="0A003C"/>
          <w:sz w:val="32"/>
          <w:szCs w:val="32"/>
        </w:rPr>
      </w:pPr>
    </w:p>
    <w:p w14:paraId="40104E31" w14:textId="77777777" w:rsidR="009629B5" w:rsidRDefault="009629B5">
      <w:pPr>
        <w:spacing w:after="0" w:line="240" w:lineRule="auto"/>
        <w:ind w:left="3118"/>
        <w:jc w:val="both"/>
        <w:rPr>
          <w:rFonts w:eastAsia="Arial" w:cs="Arial"/>
          <w:color w:val="0A003C"/>
          <w:sz w:val="24"/>
          <w:szCs w:val="24"/>
        </w:rPr>
      </w:pPr>
    </w:p>
    <w:p w14:paraId="76615010" w14:textId="0EA09DC9" w:rsidR="003111E5" w:rsidRDefault="009629B5">
      <w:pPr>
        <w:rPr>
          <w:rFonts w:eastAsia="Arial" w:cs="Arial"/>
          <w:color w:val="0A003C"/>
          <w:sz w:val="24"/>
          <w:szCs w:val="24"/>
        </w:rPr>
      </w:pPr>
      <w:r>
        <w:rPr>
          <w:rFonts w:eastAsia="Arial" w:cs="Arial"/>
          <w:color w:val="0A003C"/>
          <w:sz w:val="24"/>
          <w:szCs w:val="24"/>
        </w:rPr>
        <w:br w:type="page"/>
      </w:r>
      <w:r w:rsidR="000F7D03">
        <w:rPr>
          <w:rFonts w:eastAsia="Arial" w:cs="Arial"/>
          <w:color w:val="0A003C"/>
          <w:sz w:val="24"/>
          <w:szCs w:val="24"/>
        </w:rPr>
        <w:lastRenderedPageBreak/>
        <w:br w:type="page"/>
      </w:r>
    </w:p>
    <w:p w14:paraId="0E495F8A" w14:textId="77777777" w:rsidR="00474F8A" w:rsidRDefault="00474F8A">
      <w:pPr>
        <w:sectPr w:rsidR="00474F8A" w:rsidSect="00A967EF">
          <w:headerReference w:type="first" r:id="rId12"/>
          <w:pgSz w:w="11906" w:h="16838"/>
          <w:pgMar w:top="1440" w:right="1080" w:bottom="1440" w:left="1080" w:header="708" w:footer="850" w:gutter="0"/>
          <w:cols w:space="720"/>
          <w:titlePg/>
          <w:docGrid w:linePitch="313"/>
        </w:sectPr>
      </w:pPr>
    </w:p>
    <w:sdt>
      <w:sdtPr>
        <w:rPr>
          <w:rFonts w:ascii="Arial" w:eastAsia="Calibri" w:hAnsi="Arial" w:cs="Calibri"/>
          <w:color w:val="auto"/>
          <w:sz w:val="23"/>
          <w:szCs w:val="22"/>
        </w:rPr>
        <w:id w:val="-328213097"/>
        <w:docPartObj>
          <w:docPartGallery w:val="Table of Contents"/>
          <w:docPartUnique/>
        </w:docPartObj>
      </w:sdtPr>
      <w:sdtEndPr>
        <w:rPr>
          <w:b/>
          <w:bCs/>
          <w:szCs w:val="23"/>
        </w:rPr>
      </w:sdtEndPr>
      <w:sdtContent>
        <w:p w14:paraId="2FE2F000" w14:textId="77777777" w:rsidR="003111E5" w:rsidRPr="00451D20" w:rsidRDefault="003111E5">
          <w:pPr>
            <w:pStyle w:val="CabealhodoSumrio"/>
            <w:rPr>
              <w:rFonts w:ascii="Arial" w:hAnsi="Arial" w:cs="Arial"/>
              <w:color w:val="auto"/>
            </w:rPr>
          </w:pPr>
          <w:r w:rsidRPr="00451D20">
            <w:rPr>
              <w:rFonts w:ascii="Arial" w:hAnsi="Arial" w:cs="Arial"/>
              <w:color w:val="auto"/>
            </w:rPr>
            <w:t>Sumário</w:t>
          </w:r>
        </w:p>
        <w:p w14:paraId="301DF2B0" w14:textId="77777777" w:rsidR="00DB203D" w:rsidRDefault="003111E5">
          <w:pPr>
            <w:pStyle w:val="Sumrio1"/>
            <w:tabs>
              <w:tab w:val="left" w:pos="480"/>
              <w:tab w:val="right" w:leader="dot" w:pos="973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0283173" w:history="1">
            <w:r w:rsidR="00DB203D" w:rsidRPr="00500D68">
              <w:rPr>
                <w:rStyle w:val="Hyperlink"/>
                <w:bCs/>
                <w:noProof/>
              </w:rPr>
              <w:t>1.</w:t>
            </w:r>
            <w:r w:rsidR="00DB203D">
              <w:rPr>
                <w:rFonts w:asciiTheme="minorHAnsi" w:eastAsiaTheme="minorEastAsia" w:hAnsiTheme="minorHAnsi" w:cstheme="minorBidi"/>
                <w:noProof/>
                <w:kern w:val="2"/>
                <w:sz w:val="24"/>
                <w:szCs w:val="24"/>
                <w14:ligatures w14:val="standardContextual"/>
              </w:rPr>
              <w:tab/>
            </w:r>
            <w:r w:rsidR="00DB203D" w:rsidRPr="00500D68">
              <w:rPr>
                <w:rStyle w:val="Hyperlink"/>
                <w:noProof/>
              </w:rPr>
              <w:t>Introdução.</w:t>
            </w:r>
            <w:r w:rsidR="00DB203D">
              <w:rPr>
                <w:noProof/>
                <w:webHidden/>
              </w:rPr>
              <w:tab/>
            </w:r>
            <w:r w:rsidR="00DB203D">
              <w:rPr>
                <w:noProof/>
                <w:webHidden/>
              </w:rPr>
              <w:fldChar w:fldCharType="begin"/>
            </w:r>
            <w:r w:rsidR="00DB203D">
              <w:rPr>
                <w:noProof/>
                <w:webHidden/>
              </w:rPr>
              <w:instrText xml:space="preserve"> PAGEREF _Toc220283173 \h </w:instrText>
            </w:r>
            <w:r w:rsidR="00DB203D">
              <w:rPr>
                <w:noProof/>
                <w:webHidden/>
              </w:rPr>
            </w:r>
            <w:r w:rsidR="00DB203D">
              <w:rPr>
                <w:noProof/>
                <w:webHidden/>
              </w:rPr>
              <w:fldChar w:fldCharType="separate"/>
            </w:r>
            <w:r w:rsidR="00122A65">
              <w:rPr>
                <w:noProof/>
                <w:webHidden/>
              </w:rPr>
              <w:t>5</w:t>
            </w:r>
            <w:r w:rsidR="00DB203D">
              <w:rPr>
                <w:noProof/>
                <w:webHidden/>
              </w:rPr>
              <w:fldChar w:fldCharType="end"/>
            </w:r>
          </w:hyperlink>
        </w:p>
        <w:p w14:paraId="07F416BE" w14:textId="77777777" w:rsidR="00DB203D" w:rsidRDefault="00DB203D">
          <w:pPr>
            <w:pStyle w:val="Sumrio1"/>
            <w:tabs>
              <w:tab w:val="left" w:pos="480"/>
              <w:tab w:val="right" w:leader="dot" w:pos="9736"/>
            </w:tabs>
            <w:rPr>
              <w:rFonts w:asciiTheme="minorHAnsi" w:eastAsiaTheme="minorEastAsia" w:hAnsiTheme="minorHAnsi" w:cstheme="minorBidi"/>
              <w:noProof/>
              <w:kern w:val="2"/>
              <w:sz w:val="24"/>
              <w:szCs w:val="24"/>
              <w14:ligatures w14:val="standardContextual"/>
            </w:rPr>
          </w:pPr>
          <w:hyperlink w:anchor="_Toc220283174" w:history="1">
            <w:r w:rsidRPr="00500D68">
              <w:rPr>
                <w:rStyle w:val="Hyperlink"/>
                <w:bCs/>
                <w:noProof/>
              </w:rPr>
              <w:t>2.</w:t>
            </w:r>
            <w:r>
              <w:rPr>
                <w:rFonts w:asciiTheme="minorHAnsi" w:eastAsiaTheme="minorEastAsia" w:hAnsiTheme="minorHAnsi" w:cstheme="minorBidi"/>
                <w:noProof/>
                <w:kern w:val="2"/>
                <w:sz w:val="24"/>
                <w:szCs w:val="24"/>
                <w14:ligatures w14:val="standardContextual"/>
              </w:rPr>
              <w:tab/>
            </w:r>
            <w:r w:rsidRPr="00500D68">
              <w:rPr>
                <w:rStyle w:val="Hyperlink"/>
                <w:noProof/>
              </w:rPr>
              <w:t>Caracterização</w:t>
            </w:r>
            <w:r w:rsidRPr="00500D68">
              <w:rPr>
                <w:rStyle w:val="Hyperlink"/>
                <w:bCs/>
                <w:noProof/>
              </w:rPr>
              <w:t xml:space="preserve"> técnica.</w:t>
            </w:r>
            <w:r>
              <w:rPr>
                <w:noProof/>
                <w:webHidden/>
              </w:rPr>
              <w:tab/>
            </w:r>
            <w:r>
              <w:rPr>
                <w:noProof/>
                <w:webHidden/>
              </w:rPr>
              <w:fldChar w:fldCharType="begin"/>
            </w:r>
            <w:r>
              <w:rPr>
                <w:noProof/>
                <w:webHidden/>
              </w:rPr>
              <w:instrText xml:space="preserve"> PAGEREF _Toc220283174 \h </w:instrText>
            </w:r>
            <w:r>
              <w:rPr>
                <w:noProof/>
                <w:webHidden/>
              </w:rPr>
            </w:r>
            <w:r>
              <w:rPr>
                <w:noProof/>
                <w:webHidden/>
              </w:rPr>
              <w:fldChar w:fldCharType="separate"/>
            </w:r>
            <w:r w:rsidR="00122A65">
              <w:rPr>
                <w:noProof/>
                <w:webHidden/>
              </w:rPr>
              <w:t>6</w:t>
            </w:r>
            <w:r>
              <w:rPr>
                <w:noProof/>
                <w:webHidden/>
              </w:rPr>
              <w:fldChar w:fldCharType="end"/>
            </w:r>
          </w:hyperlink>
        </w:p>
        <w:p w14:paraId="3A193178" w14:textId="77777777" w:rsidR="00DB203D" w:rsidRDefault="00DB203D">
          <w:pPr>
            <w:pStyle w:val="Sumrio1"/>
            <w:tabs>
              <w:tab w:val="left" w:pos="720"/>
              <w:tab w:val="right" w:leader="dot" w:pos="9736"/>
            </w:tabs>
            <w:rPr>
              <w:rFonts w:asciiTheme="minorHAnsi" w:eastAsiaTheme="minorEastAsia" w:hAnsiTheme="minorHAnsi" w:cstheme="minorBidi"/>
              <w:noProof/>
              <w:kern w:val="2"/>
              <w:sz w:val="24"/>
              <w:szCs w:val="24"/>
              <w14:ligatures w14:val="standardContextual"/>
            </w:rPr>
          </w:pPr>
          <w:hyperlink w:anchor="_Toc220283175" w:history="1">
            <w:r w:rsidRPr="00500D68">
              <w:rPr>
                <w:rStyle w:val="Hyperlink"/>
                <w:noProof/>
              </w:rPr>
              <w:t>2.1.</w:t>
            </w:r>
            <w:r>
              <w:rPr>
                <w:rFonts w:asciiTheme="minorHAnsi" w:eastAsiaTheme="minorEastAsia" w:hAnsiTheme="minorHAnsi" w:cstheme="minorBidi"/>
                <w:noProof/>
                <w:kern w:val="2"/>
                <w:sz w:val="24"/>
                <w:szCs w:val="24"/>
                <w14:ligatures w14:val="standardContextual"/>
              </w:rPr>
              <w:tab/>
            </w:r>
            <w:r w:rsidRPr="00500D68">
              <w:rPr>
                <w:rStyle w:val="Hyperlink"/>
                <w:noProof/>
              </w:rPr>
              <w:t>Descrição da geologia, geotecnia e geomorfologia da LT.</w:t>
            </w:r>
            <w:r>
              <w:rPr>
                <w:noProof/>
                <w:webHidden/>
              </w:rPr>
              <w:tab/>
            </w:r>
            <w:r>
              <w:rPr>
                <w:noProof/>
                <w:webHidden/>
              </w:rPr>
              <w:fldChar w:fldCharType="begin"/>
            </w:r>
            <w:r>
              <w:rPr>
                <w:noProof/>
                <w:webHidden/>
              </w:rPr>
              <w:instrText xml:space="preserve"> PAGEREF _Toc220283175 \h </w:instrText>
            </w:r>
            <w:r>
              <w:rPr>
                <w:noProof/>
                <w:webHidden/>
              </w:rPr>
            </w:r>
            <w:r>
              <w:rPr>
                <w:noProof/>
                <w:webHidden/>
              </w:rPr>
              <w:fldChar w:fldCharType="separate"/>
            </w:r>
            <w:r w:rsidR="00122A65">
              <w:rPr>
                <w:noProof/>
                <w:webHidden/>
              </w:rPr>
              <w:t>6</w:t>
            </w:r>
            <w:r>
              <w:rPr>
                <w:noProof/>
                <w:webHidden/>
              </w:rPr>
              <w:fldChar w:fldCharType="end"/>
            </w:r>
          </w:hyperlink>
        </w:p>
        <w:p w14:paraId="738B9624"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176" w:history="1">
            <w:r w:rsidRPr="00500D68">
              <w:rPr>
                <w:rStyle w:val="Hyperlink"/>
                <w:noProof/>
              </w:rPr>
              <w:t>2.1.1.</w:t>
            </w:r>
            <w:r>
              <w:rPr>
                <w:rFonts w:asciiTheme="minorHAnsi" w:eastAsiaTheme="minorEastAsia" w:hAnsiTheme="minorHAnsi" w:cstheme="minorBidi"/>
                <w:noProof/>
                <w:kern w:val="2"/>
                <w:sz w:val="24"/>
                <w:szCs w:val="24"/>
                <w14:ligatures w14:val="standardContextual"/>
              </w:rPr>
              <w:tab/>
            </w:r>
            <w:r w:rsidRPr="00500D68">
              <w:rPr>
                <w:rStyle w:val="Hyperlink"/>
                <w:noProof/>
              </w:rPr>
              <w:t>Geologia</w:t>
            </w:r>
            <w:r w:rsidRPr="00500D68">
              <w:rPr>
                <w:rStyle w:val="Hyperlink"/>
                <w:bCs/>
                <w:noProof/>
              </w:rPr>
              <w:t>:</w:t>
            </w:r>
            <w:r>
              <w:rPr>
                <w:noProof/>
                <w:webHidden/>
              </w:rPr>
              <w:tab/>
            </w:r>
            <w:r>
              <w:rPr>
                <w:noProof/>
                <w:webHidden/>
              </w:rPr>
              <w:fldChar w:fldCharType="begin"/>
            </w:r>
            <w:r>
              <w:rPr>
                <w:noProof/>
                <w:webHidden/>
              </w:rPr>
              <w:instrText xml:space="preserve"> PAGEREF _Toc220283176 \h </w:instrText>
            </w:r>
            <w:r>
              <w:rPr>
                <w:noProof/>
                <w:webHidden/>
              </w:rPr>
            </w:r>
            <w:r>
              <w:rPr>
                <w:noProof/>
                <w:webHidden/>
              </w:rPr>
              <w:fldChar w:fldCharType="separate"/>
            </w:r>
            <w:r w:rsidR="00122A65">
              <w:rPr>
                <w:noProof/>
                <w:webHidden/>
              </w:rPr>
              <w:t>6</w:t>
            </w:r>
            <w:r>
              <w:rPr>
                <w:noProof/>
                <w:webHidden/>
              </w:rPr>
              <w:fldChar w:fldCharType="end"/>
            </w:r>
          </w:hyperlink>
        </w:p>
        <w:p w14:paraId="4D0BE334"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177" w:history="1">
            <w:r w:rsidRPr="00500D68">
              <w:rPr>
                <w:rStyle w:val="Hyperlink"/>
                <w:noProof/>
              </w:rPr>
              <w:t>2.1.2.</w:t>
            </w:r>
            <w:r>
              <w:rPr>
                <w:rFonts w:asciiTheme="minorHAnsi" w:eastAsiaTheme="minorEastAsia" w:hAnsiTheme="minorHAnsi" w:cstheme="minorBidi"/>
                <w:noProof/>
                <w:kern w:val="2"/>
                <w:sz w:val="24"/>
                <w:szCs w:val="24"/>
                <w14:ligatures w14:val="standardContextual"/>
              </w:rPr>
              <w:tab/>
            </w:r>
            <w:r w:rsidRPr="00500D68">
              <w:rPr>
                <w:rStyle w:val="Hyperlink"/>
                <w:noProof/>
              </w:rPr>
              <w:t>Geotecnia:</w:t>
            </w:r>
            <w:r>
              <w:rPr>
                <w:noProof/>
                <w:webHidden/>
              </w:rPr>
              <w:tab/>
            </w:r>
            <w:r>
              <w:rPr>
                <w:noProof/>
                <w:webHidden/>
              </w:rPr>
              <w:fldChar w:fldCharType="begin"/>
            </w:r>
            <w:r>
              <w:rPr>
                <w:noProof/>
                <w:webHidden/>
              </w:rPr>
              <w:instrText xml:space="preserve"> PAGEREF _Toc220283177 \h </w:instrText>
            </w:r>
            <w:r>
              <w:rPr>
                <w:noProof/>
                <w:webHidden/>
              </w:rPr>
            </w:r>
            <w:r>
              <w:rPr>
                <w:noProof/>
                <w:webHidden/>
              </w:rPr>
              <w:fldChar w:fldCharType="separate"/>
            </w:r>
            <w:r w:rsidR="00122A65">
              <w:rPr>
                <w:noProof/>
                <w:webHidden/>
              </w:rPr>
              <w:t>6</w:t>
            </w:r>
            <w:r>
              <w:rPr>
                <w:noProof/>
                <w:webHidden/>
              </w:rPr>
              <w:fldChar w:fldCharType="end"/>
            </w:r>
          </w:hyperlink>
        </w:p>
        <w:p w14:paraId="5C18331B"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178" w:history="1">
            <w:r w:rsidRPr="00500D68">
              <w:rPr>
                <w:rStyle w:val="Hyperlink"/>
                <w:noProof/>
              </w:rPr>
              <w:t>2.1.3.</w:t>
            </w:r>
            <w:r>
              <w:rPr>
                <w:rFonts w:asciiTheme="minorHAnsi" w:eastAsiaTheme="minorEastAsia" w:hAnsiTheme="minorHAnsi" w:cstheme="minorBidi"/>
                <w:noProof/>
                <w:kern w:val="2"/>
                <w:sz w:val="24"/>
                <w:szCs w:val="24"/>
                <w14:ligatures w14:val="standardContextual"/>
              </w:rPr>
              <w:tab/>
            </w:r>
            <w:r w:rsidRPr="00500D68">
              <w:rPr>
                <w:rStyle w:val="Hyperlink"/>
                <w:noProof/>
              </w:rPr>
              <w:t>Geomorfologia:</w:t>
            </w:r>
            <w:r>
              <w:rPr>
                <w:noProof/>
                <w:webHidden/>
              </w:rPr>
              <w:tab/>
            </w:r>
            <w:r>
              <w:rPr>
                <w:noProof/>
                <w:webHidden/>
              </w:rPr>
              <w:fldChar w:fldCharType="begin"/>
            </w:r>
            <w:r>
              <w:rPr>
                <w:noProof/>
                <w:webHidden/>
              </w:rPr>
              <w:instrText xml:space="preserve"> PAGEREF _Toc220283178 \h </w:instrText>
            </w:r>
            <w:r>
              <w:rPr>
                <w:noProof/>
                <w:webHidden/>
              </w:rPr>
            </w:r>
            <w:r>
              <w:rPr>
                <w:noProof/>
                <w:webHidden/>
              </w:rPr>
              <w:fldChar w:fldCharType="separate"/>
            </w:r>
            <w:r w:rsidR="00122A65">
              <w:rPr>
                <w:noProof/>
                <w:webHidden/>
              </w:rPr>
              <w:t>6</w:t>
            </w:r>
            <w:r>
              <w:rPr>
                <w:noProof/>
                <w:webHidden/>
              </w:rPr>
              <w:fldChar w:fldCharType="end"/>
            </w:r>
          </w:hyperlink>
        </w:p>
        <w:p w14:paraId="276D7E42" w14:textId="77777777" w:rsidR="00DB203D" w:rsidRDefault="00DB203D">
          <w:pPr>
            <w:pStyle w:val="Sumrio1"/>
            <w:tabs>
              <w:tab w:val="left" w:pos="480"/>
              <w:tab w:val="right" w:leader="dot" w:pos="9736"/>
            </w:tabs>
            <w:rPr>
              <w:rFonts w:asciiTheme="minorHAnsi" w:eastAsiaTheme="minorEastAsia" w:hAnsiTheme="minorHAnsi" w:cstheme="minorBidi"/>
              <w:noProof/>
              <w:kern w:val="2"/>
              <w:sz w:val="24"/>
              <w:szCs w:val="24"/>
              <w14:ligatures w14:val="standardContextual"/>
            </w:rPr>
          </w:pPr>
          <w:hyperlink w:anchor="_Toc220283179" w:history="1">
            <w:r w:rsidRPr="00500D68">
              <w:rPr>
                <w:rStyle w:val="Hyperlink"/>
                <w:bCs/>
                <w:noProof/>
              </w:rPr>
              <w:t>3.</w:t>
            </w:r>
            <w:r>
              <w:rPr>
                <w:rFonts w:asciiTheme="minorHAnsi" w:eastAsiaTheme="minorEastAsia" w:hAnsiTheme="minorHAnsi" w:cstheme="minorBidi"/>
                <w:noProof/>
                <w:kern w:val="2"/>
                <w:sz w:val="24"/>
                <w:szCs w:val="24"/>
                <w14:ligatures w14:val="standardContextual"/>
              </w:rPr>
              <w:tab/>
            </w:r>
            <w:r w:rsidRPr="00500D68">
              <w:rPr>
                <w:rStyle w:val="Hyperlink"/>
                <w:noProof/>
              </w:rPr>
              <w:t>Descrição das atividades</w:t>
            </w:r>
            <w:r>
              <w:rPr>
                <w:noProof/>
                <w:webHidden/>
              </w:rPr>
              <w:tab/>
            </w:r>
            <w:r>
              <w:rPr>
                <w:noProof/>
                <w:webHidden/>
              </w:rPr>
              <w:fldChar w:fldCharType="begin"/>
            </w:r>
            <w:r>
              <w:rPr>
                <w:noProof/>
                <w:webHidden/>
              </w:rPr>
              <w:instrText xml:space="preserve"> PAGEREF _Toc220283179 \h </w:instrText>
            </w:r>
            <w:r>
              <w:rPr>
                <w:noProof/>
                <w:webHidden/>
              </w:rPr>
            </w:r>
            <w:r>
              <w:rPr>
                <w:noProof/>
                <w:webHidden/>
              </w:rPr>
              <w:fldChar w:fldCharType="separate"/>
            </w:r>
            <w:r w:rsidR="00122A65">
              <w:rPr>
                <w:noProof/>
                <w:webHidden/>
              </w:rPr>
              <w:t>8</w:t>
            </w:r>
            <w:r>
              <w:rPr>
                <w:noProof/>
                <w:webHidden/>
              </w:rPr>
              <w:fldChar w:fldCharType="end"/>
            </w:r>
          </w:hyperlink>
        </w:p>
        <w:p w14:paraId="2E916F96" w14:textId="77777777" w:rsidR="00DB203D" w:rsidRDefault="00DB203D">
          <w:pPr>
            <w:pStyle w:val="Sumrio1"/>
            <w:tabs>
              <w:tab w:val="left" w:pos="720"/>
              <w:tab w:val="right" w:leader="dot" w:pos="9736"/>
            </w:tabs>
            <w:rPr>
              <w:rFonts w:asciiTheme="minorHAnsi" w:eastAsiaTheme="minorEastAsia" w:hAnsiTheme="minorHAnsi" w:cstheme="minorBidi"/>
              <w:noProof/>
              <w:kern w:val="2"/>
              <w:sz w:val="24"/>
              <w:szCs w:val="24"/>
              <w14:ligatures w14:val="standardContextual"/>
            </w:rPr>
          </w:pPr>
          <w:hyperlink w:anchor="_Toc220283180" w:history="1">
            <w:r w:rsidRPr="00500D68">
              <w:rPr>
                <w:rStyle w:val="Hyperlink"/>
                <w:rFonts w:eastAsia="Arial" w:cs="Arial"/>
                <w:noProof/>
              </w:rPr>
              <w:t>3.1.</w:t>
            </w:r>
            <w:r>
              <w:rPr>
                <w:rFonts w:asciiTheme="minorHAnsi" w:eastAsiaTheme="minorEastAsia" w:hAnsiTheme="minorHAnsi" w:cstheme="minorBidi"/>
                <w:noProof/>
                <w:kern w:val="2"/>
                <w:sz w:val="24"/>
                <w:szCs w:val="24"/>
                <w14:ligatures w14:val="standardContextual"/>
              </w:rPr>
              <w:tab/>
            </w:r>
            <w:r w:rsidRPr="00500D68">
              <w:rPr>
                <w:rStyle w:val="Hyperlink"/>
                <w:noProof/>
              </w:rPr>
              <w:t>Ilustração</w:t>
            </w:r>
            <w:r w:rsidRPr="00500D68">
              <w:rPr>
                <w:rStyle w:val="Hyperlink"/>
                <w:rFonts w:eastAsia="Arial" w:cs="Arial"/>
                <w:noProof/>
              </w:rPr>
              <w:t xml:space="preserve"> fotográfica</w:t>
            </w:r>
            <w:r>
              <w:rPr>
                <w:noProof/>
                <w:webHidden/>
              </w:rPr>
              <w:tab/>
            </w:r>
            <w:r>
              <w:rPr>
                <w:noProof/>
                <w:webHidden/>
              </w:rPr>
              <w:fldChar w:fldCharType="begin"/>
            </w:r>
            <w:r>
              <w:rPr>
                <w:noProof/>
                <w:webHidden/>
              </w:rPr>
              <w:instrText xml:space="preserve"> PAGEREF _Toc220283180 \h </w:instrText>
            </w:r>
            <w:r>
              <w:rPr>
                <w:noProof/>
                <w:webHidden/>
              </w:rPr>
            </w:r>
            <w:r>
              <w:rPr>
                <w:noProof/>
                <w:webHidden/>
              </w:rPr>
              <w:fldChar w:fldCharType="separate"/>
            </w:r>
            <w:r w:rsidR="00122A65">
              <w:rPr>
                <w:noProof/>
                <w:webHidden/>
              </w:rPr>
              <w:t>9</w:t>
            </w:r>
            <w:r>
              <w:rPr>
                <w:noProof/>
                <w:webHidden/>
              </w:rPr>
              <w:fldChar w:fldCharType="end"/>
            </w:r>
          </w:hyperlink>
        </w:p>
        <w:p w14:paraId="1C729D85" w14:textId="77777777" w:rsidR="00DB203D" w:rsidRDefault="00DB203D">
          <w:pPr>
            <w:pStyle w:val="Sumrio1"/>
            <w:tabs>
              <w:tab w:val="left" w:pos="720"/>
              <w:tab w:val="right" w:leader="dot" w:pos="9736"/>
            </w:tabs>
            <w:rPr>
              <w:rFonts w:asciiTheme="minorHAnsi" w:eastAsiaTheme="minorEastAsia" w:hAnsiTheme="minorHAnsi" w:cstheme="minorBidi"/>
              <w:noProof/>
              <w:kern w:val="2"/>
              <w:sz w:val="24"/>
              <w:szCs w:val="24"/>
              <w14:ligatures w14:val="standardContextual"/>
            </w:rPr>
          </w:pPr>
          <w:hyperlink w:anchor="_Toc220283181" w:history="1">
            <w:r w:rsidRPr="00500D68">
              <w:rPr>
                <w:rStyle w:val="Hyperlink"/>
                <w:rFonts w:eastAsia="Arial" w:cs="Arial"/>
                <w:noProof/>
              </w:rPr>
              <w:t>3.2.</w:t>
            </w:r>
            <w:r>
              <w:rPr>
                <w:rFonts w:asciiTheme="minorHAnsi" w:eastAsiaTheme="minorEastAsia" w:hAnsiTheme="minorHAnsi" w:cstheme="minorBidi"/>
                <w:noProof/>
                <w:kern w:val="2"/>
                <w:sz w:val="24"/>
                <w:szCs w:val="24"/>
                <w14:ligatures w14:val="standardContextual"/>
              </w:rPr>
              <w:tab/>
            </w:r>
            <w:r w:rsidRPr="00500D68">
              <w:rPr>
                <w:rStyle w:val="Hyperlink"/>
                <w:noProof/>
              </w:rPr>
              <w:t>Subestação</w:t>
            </w:r>
            <w:r w:rsidRPr="00500D68">
              <w:rPr>
                <w:rStyle w:val="Hyperlink"/>
                <w:rFonts w:eastAsia="Arial" w:cs="Arial"/>
                <w:noProof/>
              </w:rPr>
              <w:t xml:space="preserve"> de anta</w:t>
            </w:r>
            <w:r w:rsidRPr="00500D68">
              <w:rPr>
                <w:rStyle w:val="Hyperlink"/>
                <w:rFonts w:eastAsia="Arial" w:cs="Arial"/>
                <w:bCs/>
                <w:noProof/>
              </w:rPr>
              <w:t>:</w:t>
            </w:r>
            <w:r>
              <w:rPr>
                <w:noProof/>
                <w:webHidden/>
              </w:rPr>
              <w:tab/>
            </w:r>
            <w:r>
              <w:rPr>
                <w:noProof/>
                <w:webHidden/>
              </w:rPr>
              <w:fldChar w:fldCharType="begin"/>
            </w:r>
            <w:r>
              <w:rPr>
                <w:noProof/>
                <w:webHidden/>
              </w:rPr>
              <w:instrText xml:space="preserve"> PAGEREF _Toc220283181 \h </w:instrText>
            </w:r>
            <w:r>
              <w:rPr>
                <w:noProof/>
                <w:webHidden/>
              </w:rPr>
            </w:r>
            <w:r>
              <w:rPr>
                <w:noProof/>
                <w:webHidden/>
              </w:rPr>
              <w:fldChar w:fldCharType="separate"/>
            </w:r>
            <w:r w:rsidR="00122A65">
              <w:rPr>
                <w:noProof/>
                <w:webHidden/>
              </w:rPr>
              <w:t>9</w:t>
            </w:r>
            <w:r>
              <w:rPr>
                <w:noProof/>
                <w:webHidden/>
              </w:rPr>
              <w:fldChar w:fldCharType="end"/>
            </w:r>
          </w:hyperlink>
        </w:p>
        <w:p w14:paraId="7411AA7D" w14:textId="77777777" w:rsidR="00DB203D" w:rsidRDefault="00DB203D">
          <w:pPr>
            <w:pStyle w:val="Sumrio1"/>
            <w:tabs>
              <w:tab w:val="left" w:pos="720"/>
              <w:tab w:val="right" w:leader="dot" w:pos="9736"/>
            </w:tabs>
            <w:rPr>
              <w:rFonts w:asciiTheme="minorHAnsi" w:eastAsiaTheme="minorEastAsia" w:hAnsiTheme="minorHAnsi" w:cstheme="minorBidi"/>
              <w:noProof/>
              <w:kern w:val="2"/>
              <w:sz w:val="24"/>
              <w:szCs w:val="24"/>
              <w14:ligatures w14:val="standardContextual"/>
            </w:rPr>
          </w:pPr>
          <w:hyperlink w:anchor="_Toc220283182" w:history="1">
            <w:r w:rsidRPr="00500D68">
              <w:rPr>
                <w:rStyle w:val="Hyperlink"/>
                <w:rFonts w:eastAsia="Arial" w:cs="Arial"/>
                <w:noProof/>
              </w:rPr>
              <w:t>3.3.</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 xml:space="preserve">LT </w:t>
            </w:r>
            <w:r w:rsidRPr="00500D68">
              <w:rPr>
                <w:rStyle w:val="Hyperlink"/>
                <w:noProof/>
              </w:rPr>
              <w:t>138</w:t>
            </w:r>
            <w:r w:rsidRPr="00500D68">
              <w:rPr>
                <w:rStyle w:val="Hyperlink"/>
                <w:rFonts w:eastAsia="Arial" w:cs="Arial"/>
                <w:noProof/>
              </w:rPr>
              <w:t xml:space="preserve"> KV Anta – Simplício:</w:t>
            </w:r>
            <w:r>
              <w:rPr>
                <w:noProof/>
                <w:webHidden/>
              </w:rPr>
              <w:tab/>
            </w:r>
            <w:r>
              <w:rPr>
                <w:noProof/>
                <w:webHidden/>
              </w:rPr>
              <w:fldChar w:fldCharType="begin"/>
            </w:r>
            <w:r>
              <w:rPr>
                <w:noProof/>
                <w:webHidden/>
              </w:rPr>
              <w:instrText xml:space="preserve"> PAGEREF _Toc220283182 \h </w:instrText>
            </w:r>
            <w:r>
              <w:rPr>
                <w:noProof/>
                <w:webHidden/>
              </w:rPr>
            </w:r>
            <w:r>
              <w:rPr>
                <w:noProof/>
                <w:webHidden/>
              </w:rPr>
              <w:fldChar w:fldCharType="separate"/>
            </w:r>
            <w:r w:rsidR="00122A65">
              <w:rPr>
                <w:noProof/>
                <w:webHidden/>
              </w:rPr>
              <w:t>10</w:t>
            </w:r>
            <w:r>
              <w:rPr>
                <w:noProof/>
                <w:webHidden/>
              </w:rPr>
              <w:fldChar w:fldCharType="end"/>
            </w:r>
          </w:hyperlink>
        </w:p>
        <w:p w14:paraId="64C67FEF"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183" w:history="1">
            <w:r w:rsidRPr="00500D68">
              <w:rPr>
                <w:rStyle w:val="Hyperlink"/>
                <w:rFonts w:eastAsia="Arial" w:cs="Arial"/>
                <w:noProof/>
              </w:rPr>
              <w:t>3.3.1.</w:t>
            </w:r>
            <w:r>
              <w:rPr>
                <w:rFonts w:asciiTheme="minorHAnsi" w:eastAsiaTheme="minorEastAsia" w:hAnsiTheme="minorHAnsi" w:cstheme="minorBidi"/>
                <w:noProof/>
                <w:kern w:val="2"/>
                <w:sz w:val="24"/>
                <w:szCs w:val="24"/>
                <w14:ligatures w14:val="standardContextual"/>
              </w:rPr>
              <w:tab/>
            </w:r>
            <w:r w:rsidRPr="00500D68">
              <w:rPr>
                <w:rStyle w:val="Hyperlink"/>
                <w:noProof/>
              </w:rPr>
              <w:t>Região</w:t>
            </w:r>
            <w:r w:rsidRPr="00500D68">
              <w:rPr>
                <w:rStyle w:val="Hyperlink"/>
                <w:rFonts w:eastAsia="Arial" w:cs="Arial"/>
                <w:noProof/>
              </w:rPr>
              <w:t xml:space="preserve"> da Torre 12</w:t>
            </w:r>
            <w:r>
              <w:rPr>
                <w:noProof/>
                <w:webHidden/>
              </w:rPr>
              <w:tab/>
            </w:r>
            <w:r>
              <w:rPr>
                <w:noProof/>
                <w:webHidden/>
              </w:rPr>
              <w:fldChar w:fldCharType="begin"/>
            </w:r>
            <w:r>
              <w:rPr>
                <w:noProof/>
                <w:webHidden/>
              </w:rPr>
              <w:instrText xml:space="preserve"> PAGEREF _Toc220283183 \h </w:instrText>
            </w:r>
            <w:r>
              <w:rPr>
                <w:noProof/>
                <w:webHidden/>
              </w:rPr>
            </w:r>
            <w:r>
              <w:rPr>
                <w:noProof/>
                <w:webHidden/>
              </w:rPr>
              <w:fldChar w:fldCharType="separate"/>
            </w:r>
            <w:r w:rsidR="00122A65">
              <w:rPr>
                <w:noProof/>
                <w:webHidden/>
              </w:rPr>
              <w:t>10</w:t>
            </w:r>
            <w:r>
              <w:rPr>
                <w:noProof/>
                <w:webHidden/>
              </w:rPr>
              <w:fldChar w:fldCharType="end"/>
            </w:r>
          </w:hyperlink>
        </w:p>
        <w:p w14:paraId="2E26DDD9"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184" w:history="1">
            <w:r w:rsidRPr="00500D68">
              <w:rPr>
                <w:rStyle w:val="Hyperlink"/>
                <w:rFonts w:eastAsia="Arial" w:cs="Arial"/>
                <w:noProof/>
              </w:rPr>
              <w:t>3.3.2.</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17</w:t>
            </w:r>
            <w:r>
              <w:rPr>
                <w:noProof/>
                <w:webHidden/>
              </w:rPr>
              <w:tab/>
            </w:r>
            <w:r>
              <w:rPr>
                <w:noProof/>
                <w:webHidden/>
              </w:rPr>
              <w:fldChar w:fldCharType="begin"/>
            </w:r>
            <w:r>
              <w:rPr>
                <w:noProof/>
                <w:webHidden/>
              </w:rPr>
              <w:instrText xml:space="preserve"> PAGEREF _Toc220283184 \h </w:instrText>
            </w:r>
            <w:r>
              <w:rPr>
                <w:noProof/>
                <w:webHidden/>
              </w:rPr>
            </w:r>
            <w:r>
              <w:rPr>
                <w:noProof/>
                <w:webHidden/>
              </w:rPr>
              <w:fldChar w:fldCharType="separate"/>
            </w:r>
            <w:r w:rsidR="00122A65">
              <w:rPr>
                <w:noProof/>
                <w:webHidden/>
              </w:rPr>
              <w:t>11</w:t>
            </w:r>
            <w:r>
              <w:rPr>
                <w:noProof/>
                <w:webHidden/>
              </w:rPr>
              <w:fldChar w:fldCharType="end"/>
            </w:r>
          </w:hyperlink>
        </w:p>
        <w:p w14:paraId="2419A87F"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185" w:history="1">
            <w:r w:rsidRPr="00500D68">
              <w:rPr>
                <w:rStyle w:val="Hyperlink"/>
                <w:rFonts w:eastAsia="Arial" w:cs="Arial"/>
                <w:noProof/>
              </w:rPr>
              <w:t>3.3.3.</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25</w:t>
            </w:r>
            <w:r>
              <w:rPr>
                <w:noProof/>
                <w:webHidden/>
              </w:rPr>
              <w:tab/>
            </w:r>
            <w:r>
              <w:rPr>
                <w:noProof/>
                <w:webHidden/>
              </w:rPr>
              <w:fldChar w:fldCharType="begin"/>
            </w:r>
            <w:r>
              <w:rPr>
                <w:noProof/>
                <w:webHidden/>
              </w:rPr>
              <w:instrText xml:space="preserve"> PAGEREF _Toc220283185 \h </w:instrText>
            </w:r>
            <w:r>
              <w:rPr>
                <w:noProof/>
                <w:webHidden/>
              </w:rPr>
            </w:r>
            <w:r>
              <w:rPr>
                <w:noProof/>
                <w:webHidden/>
              </w:rPr>
              <w:fldChar w:fldCharType="separate"/>
            </w:r>
            <w:r w:rsidR="00122A65">
              <w:rPr>
                <w:noProof/>
                <w:webHidden/>
              </w:rPr>
              <w:t>12</w:t>
            </w:r>
            <w:r>
              <w:rPr>
                <w:noProof/>
                <w:webHidden/>
              </w:rPr>
              <w:fldChar w:fldCharType="end"/>
            </w:r>
          </w:hyperlink>
        </w:p>
        <w:p w14:paraId="0761E1BD"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186" w:history="1">
            <w:r w:rsidRPr="00500D68">
              <w:rPr>
                <w:rStyle w:val="Hyperlink"/>
                <w:rFonts w:eastAsia="Arial" w:cs="Arial"/>
                <w:noProof/>
              </w:rPr>
              <w:t>3.3.4.</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25</w:t>
            </w:r>
            <w:r>
              <w:rPr>
                <w:noProof/>
                <w:webHidden/>
              </w:rPr>
              <w:tab/>
            </w:r>
            <w:r>
              <w:rPr>
                <w:noProof/>
                <w:webHidden/>
              </w:rPr>
              <w:fldChar w:fldCharType="begin"/>
            </w:r>
            <w:r>
              <w:rPr>
                <w:noProof/>
                <w:webHidden/>
              </w:rPr>
              <w:instrText xml:space="preserve"> PAGEREF _Toc220283186 \h </w:instrText>
            </w:r>
            <w:r>
              <w:rPr>
                <w:noProof/>
                <w:webHidden/>
              </w:rPr>
            </w:r>
            <w:r>
              <w:rPr>
                <w:noProof/>
                <w:webHidden/>
              </w:rPr>
              <w:fldChar w:fldCharType="separate"/>
            </w:r>
            <w:r w:rsidR="00122A65">
              <w:rPr>
                <w:noProof/>
                <w:webHidden/>
              </w:rPr>
              <w:t>13</w:t>
            </w:r>
            <w:r>
              <w:rPr>
                <w:noProof/>
                <w:webHidden/>
              </w:rPr>
              <w:fldChar w:fldCharType="end"/>
            </w:r>
          </w:hyperlink>
        </w:p>
        <w:p w14:paraId="511DBBB8"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187" w:history="1">
            <w:r w:rsidRPr="00500D68">
              <w:rPr>
                <w:rStyle w:val="Hyperlink"/>
                <w:rFonts w:eastAsia="Arial" w:cs="Arial"/>
                <w:noProof/>
              </w:rPr>
              <w:t>3.3.5.</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26</w:t>
            </w:r>
            <w:r>
              <w:rPr>
                <w:noProof/>
                <w:webHidden/>
              </w:rPr>
              <w:tab/>
            </w:r>
            <w:r>
              <w:rPr>
                <w:noProof/>
                <w:webHidden/>
              </w:rPr>
              <w:fldChar w:fldCharType="begin"/>
            </w:r>
            <w:r>
              <w:rPr>
                <w:noProof/>
                <w:webHidden/>
              </w:rPr>
              <w:instrText xml:space="preserve"> PAGEREF _Toc220283187 \h </w:instrText>
            </w:r>
            <w:r>
              <w:rPr>
                <w:noProof/>
                <w:webHidden/>
              </w:rPr>
            </w:r>
            <w:r>
              <w:rPr>
                <w:noProof/>
                <w:webHidden/>
              </w:rPr>
              <w:fldChar w:fldCharType="separate"/>
            </w:r>
            <w:r w:rsidR="00122A65">
              <w:rPr>
                <w:noProof/>
                <w:webHidden/>
              </w:rPr>
              <w:t>14</w:t>
            </w:r>
            <w:r>
              <w:rPr>
                <w:noProof/>
                <w:webHidden/>
              </w:rPr>
              <w:fldChar w:fldCharType="end"/>
            </w:r>
          </w:hyperlink>
        </w:p>
        <w:p w14:paraId="7CB75430"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188" w:history="1">
            <w:r w:rsidRPr="00500D68">
              <w:rPr>
                <w:rStyle w:val="Hyperlink"/>
                <w:rFonts w:eastAsia="Arial" w:cs="Arial"/>
                <w:noProof/>
              </w:rPr>
              <w:t>3.3.6.</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59</w:t>
            </w:r>
            <w:r>
              <w:rPr>
                <w:noProof/>
                <w:webHidden/>
              </w:rPr>
              <w:tab/>
            </w:r>
            <w:r>
              <w:rPr>
                <w:noProof/>
                <w:webHidden/>
              </w:rPr>
              <w:fldChar w:fldCharType="begin"/>
            </w:r>
            <w:r>
              <w:rPr>
                <w:noProof/>
                <w:webHidden/>
              </w:rPr>
              <w:instrText xml:space="preserve"> PAGEREF _Toc220283188 \h </w:instrText>
            </w:r>
            <w:r>
              <w:rPr>
                <w:noProof/>
                <w:webHidden/>
              </w:rPr>
            </w:r>
            <w:r>
              <w:rPr>
                <w:noProof/>
                <w:webHidden/>
              </w:rPr>
              <w:fldChar w:fldCharType="separate"/>
            </w:r>
            <w:r w:rsidR="00122A65">
              <w:rPr>
                <w:noProof/>
                <w:webHidden/>
              </w:rPr>
              <w:t>15</w:t>
            </w:r>
            <w:r>
              <w:rPr>
                <w:noProof/>
                <w:webHidden/>
              </w:rPr>
              <w:fldChar w:fldCharType="end"/>
            </w:r>
          </w:hyperlink>
        </w:p>
        <w:p w14:paraId="2025A72E" w14:textId="77777777" w:rsidR="00DB203D" w:rsidRDefault="00DB203D">
          <w:pPr>
            <w:pStyle w:val="Sumrio1"/>
            <w:tabs>
              <w:tab w:val="left" w:pos="720"/>
              <w:tab w:val="right" w:leader="dot" w:pos="9736"/>
            </w:tabs>
            <w:rPr>
              <w:rFonts w:asciiTheme="minorHAnsi" w:eastAsiaTheme="minorEastAsia" w:hAnsiTheme="minorHAnsi" w:cstheme="minorBidi"/>
              <w:noProof/>
              <w:kern w:val="2"/>
              <w:sz w:val="24"/>
              <w:szCs w:val="24"/>
              <w14:ligatures w14:val="standardContextual"/>
            </w:rPr>
          </w:pPr>
          <w:hyperlink w:anchor="_Toc220283189" w:history="1">
            <w:r w:rsidRPr="00500D68">
              <w:rPr>
                <w:rStyle w:val="Hyperlink"/>
                <w:rFonts w:eastAsia="Arial" w:cs="Arial"/>
                <w:noProof/>
              </w:rPr>
              <w:t>3.4.</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LT 138 kv Simplício – Rocha Leão</w:t>
            </w:r>
            <w:r>
              <w:rPr>
                <w:noProof/>
                <w:webHidden/>
              </w:rPr>
              <w:tab/>
            </w:r>
            <w:r>
              <w:rPr>
                <w:noProof/>
                <w:webHidden/>
              </w:rPr>
              <w:fldChar w:fldCharType="begin"/>
            </w:r>
            <w:r>
              <w:rPr>
                <w:noProof/>
                <w:webHidden/>
              </w:rPr>
              <w:instrText xml:space="preserve"> PAGEREF _Toc220283189 \h </w:instrText>
            </w:r>
            <w:r>
              <w:rPr>
                <w:noProof/>
                <w:webHidden/>
              </w:rPr>
            </w:r>
            <w:r>
              <w:rPr>
                <w:noProof/>
                <w:webHidden/>
              </w:rPr>
              <w:fldChar w:fldCharType="separate"/>
            </w:r>
            <w:r w:rsidR="00122A65">
              <w:rPr>
                <w:noProof/>
                <w:webHidden/>
              </w:rPr>
              <w:t>16</w:t>
            </w:r>
            <w:r>
              <w:rPr>
                <w:noProof/>
                <w:webHidden/>
              </w:rPr>
              <w:fldChar w:fldCharType="end"/>
            </w:r>
          </w:hyperlink>
        </w:p>
        <w:p w14:paraId="5F8B5F5C"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190" w:history="1">
            <w:r w:rsidRPr="00500D68">
              <w:rPr>
                <w:rStyle w:val="Hyperlink"/>
                <w:rFonts w:eastAsia="Arial" w:cs="Arial"/>
                <w:noProof/>
              </w:rPr>
              <w:t>3.4.1.</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4</w:t>
            </w:r>
            <w:r>
              <w:rPr>
                <w:noProof/>
                <w:webHidden/>
              </w:rPr>
              <w:tab/>
            </w:r>
            <w:r>
              <w:rPr>
                <w:noProof/>
                <w:webHidden/>
              </w:rPr>
              <w:fldChar w:fldCharType="begin"/>
            </w:r>
            <w:r>
              <w:rPr>
                <w:noProof/>
                <w:webHidden/>
              </w:rPr>
              <w:instrText xml:space="preserve"> PAGEREF _Toc220283190 \h </w:instrText>
            </w:r>
            <w:r>
              <w:rPr>
                <w:noProof/>
                <w:webHidden/>
              </w:rPr>
            </w:r>
            <w:r>
              <w:rPr>
                <w:noProof/>
                <w:webHidden/>
              </w:rPr>
              <w:fldChar w:fldCharType="separate"/>
            </w:r>
            <w:r w:rsidR="00122A65">
              <w:rPr>
                <w:noProof/>
                <w:webHidden/>
              </w:rPr>
              <w:t>16</w:t>
            </w:r>
            <w:r>
              <w:rPr>
                <w:noProof/>
                <w:webHidden/>
              </w:rPr>
              <w:fldChar w:fldCharType="end"/>
            </w:r>
          </w:hyperlink>
        </w:p>
        <w:p w14:paraId="00D6297D"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191" w:history="1">
            <w:r w:rsidRPr="00500D68">
              <w:rPr>
                <w:rStyle w:val="Hyperlink"/>
                <w:rFonts w:eastAsia="Arial" w:cs="Arial"/>
                <w:noProof/>
              </w:rPr>
              <w:t>3.4.2.</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5</w:t>
            </w:r>
            <w:r>
              <w:rPr>
                <w:noProof/>
                <w:webHidden/>
              </w:rPr>
              <w:tab/>
            </w:r>
            <w:r>
              <w:rPr>
                <w:noProof/>
                <w:webHidden/>
              </w:rPr>
              <w:fldChar w:fldCharType="begin"/>
            </w:r>
            <w:r>
              <w:rPr>
                <w:noProof/>
                <w:webHidden/>
              </w:rPr>
              <w:instrText xml:space="preserve"> PAGEREF _Toc220283191 \h </w:instrText>
            </w:r>
            <w:r>
              <w:rPr>
                <w:noProof/>
                <w:webHidden/>
              </w:rPr>
            </w:r>
            <w:r>
              <w:rPr>
                <w:noProof/>
                <w:webHidden/>
              </w:rPr>
              <w:fldChar w:fldCharType="separate"/>
            </w:r>
            <w:r w:rsidR="00122A65">
              <w:rPr>
                <w:noProof/>
                <w:webHidden/>
              </w:rPr>
              <w:t>17</w:t>
            </w:r>
            <w:r>
              <w:rPr>
                <w:noProof/>
                <w:webHidden/>
              </w:rPr>
              <w:fldChar w:fldCharType="end"/>
            </w:r>
          </w:hyperlink>
        </w:p>
        <w:p w14:paraId="33024474"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192" w:history="1">
            <w:r w:rsidRPr="00500D68">
              <w:rPr>
                <w:rStyle w:val="Hyperlink"/>
                <w:rFonts w:eastAsia="Arial" w:cs="Arial"/>
                <w:noProof/>
              </w:rPr>
              <w:t>3.4.3.</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6</w:t>
            </w:r>
            <w:r>
              <w:rPr>
                <w:noProof/>
                <w:webHidden/>
              </w:rPr>
              <w:tab/>
            </w:r>
            <w:r>
              <w:rPr>
                <w:noProof/>
                <w:webHidden/>
              </w:rPr>
              <w:fldChar w:fldCharType="begin"/>
            </w:r>
            <w:r>
              <w:rPr>
                <w:noProof/>
                <w:webHidden/>
              </w:rPr>
              <w:instrText xml:space="preserve"> PAGEREF _Toc220283192 \h </w:instrText>
            </w:r>
            <w:r>
              <w:rPr>
                <w:noProof/>
                <w:webHidden/>
              </w:rPr>
            </w:r>
            <w:r>
              <w:rPr>
                <w:noProof/>
                <w:webHidden/>
              </w:rPr>
              <w:fldChar w:fldCharType="separate"/>
            </w:r>
            <w:r w:rsidR="00122A65">
              <w:rPr>
                <w:noProof/>
                <w:webHidden/>
              </w:rPr>
              <w:t>18</w:t>
            </w:r>
            <w:r>
              <w:rPr>
                <w:noProof/>
                <w:webHidden/>
              </w:rPr>
              <w:fldChar w:fldCharType="end"/>
            </w:r>
          </w:hyperlink>
        </w:p>
        <w:p w14:paraId="7908D7C7"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193" w:history="1">
            <w:r w:rsidRPr="00500D68">
              <w:rPr>
                <w:rStyle w:val="Hyperlink"/>
                <w:rFonts w:eastAsia="Arial" w:cs="Arial"/>
                <w:noProof/>
              </w:rPr>
              <w:t>3.4.4.</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7</w:t>
            </w:r>
            <w:r>
              <w:rPr>
                <w:noProof/>
                <w:webHidden/>
              </w:rPr>
              <w:tab/>
            </w:r>
            <w:r>
              <w:rPr>
                <w:noProof/>
                <w:webHidden/>
              </w:rPr>
              <w:fldChar w:fldCharType="begin"/>
            </w:r>
            <w:r>
              <w:rPr>
                <w:noProof/>
                <w:webHidden/>
              </w:rPr>
              <w:instrText xml:space="preserve"> PAGEREF _Toc220283193 \h </w:instrText>
            </w:r>
            <w:r>
              <w:rPr>
                <w:noProof/>
                <w:webHidden/>
              </w:rPr>
            </w:r>
            <w:r>
              <w:rPr>
                <w:noProof/>
                <w:webHidden/>
              </w:rPr>
              <w:fldChar w:fldCharType="separate"/>
            </w:r>
            <w:r w:rsidR="00122A65">
              <w:rPr>
                <w:noProof/>
                <w:webHidden/>
              </w:rPr>
              <w:t>19</w:t>
            </w:r>
            <w:r>
              <w:rPr>
                <w:noProof/>
                <w:webHidden/>
              </w:rPr>
              <w:fldChar w:fldCharType="end"/>
            </w:r>
          </w:hyperlink>
        </w:p>
        <w:p w14:paraId="634AD721"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194" w:history="1">
            <w:r w:rsidRPr="00500D68">
              <w:rPr>
                <w:rStyle w:val="Hyperlink"/>
                <w:rFonts w:eastAsia="Arial" w:cs="Arial"/>
                <w:noProof/>
              </w:rPr>
              <w:t>3.4.5.</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7</w:t>
            </w:r>
            <w:r>
              <w:rPr>
                <w:noProof/>
                <w:webHidden/>
              </w:rPr>
              <w:tab/>
            </w:r>
            <w:r>
              <w:rPr>
                <w:noProof/>
                <w:webHidden/>
              </w:rPr>
              <w:fldChar w:fldCharType="begin"/>
            </w:r>
            <w:r>
              <w:rPr>
                <w:noProof/>
                <w:webHidden/>
              </w:rPr>
              <w:instrText xml:space="preserve"> PAGEREF _Toc220283194 \h </w:instrText>
            </w:r>
            <w:r>
              <w:rPr>
                <w:noProof/>
                <w:webHidden/>
              </w:rPr>
            </w:r>
            <w:r>
              <w:rPr>
                <w:noProof/>
                <w:webHidden/>
              </w:rPr>
              <w:fldChar w:fldCharType="separate"/>
            </w:r>
            <w:r w:rsidR="00122A65">
              <w:rPr>
                <w:noProof/>
                <w:webHidden/>
              </w:rPr>
              <w:t>20</w:t>
            </w:r>
            <w:r>
              <w:rPr>
                <w:noProof/>
                <w:webHidden/>
              </w:rPr>
              <w:fldChar w:fldCharType="end"/>
            </w:r>
          </w:hyperlink>
        </w:p>
        <w:p w14:paraId="492BE986"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195" w:history="1">
            <w:r w:rsidRPr="00500D68">
              <w:rPr>
                <w:rStyle w:val="Hyperlink"/>
                <w:rFonts w:eastAsia="Arial" w:cs="Arial"/>
                <w:noProof/>
              </w:rPr>
              <w:t>3.4.6.</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16</w:t>
            </w:r>
            <w:r>
              <w:rPr>
                <w:noProof/>
                <w:webHidden/>
              </w:rPr>
              <w:tab/>
            </w:r>
            <w:r>
              <w:rPr>
                <w:noProof/>
                <w:webHidden/>
              </w:rPr>
              <w:fldChar w:fldCharType="begin"/>
            </w:r>
            <w:r>
              <w:rPr>
                <w:noProof/>
                <w:webHidden/>
              </w:rPr>
              <w:instrText xml:space="preserve"> PAGEREF _Toc220283195 \h </w:instrText>
            </w:r>
            <w:r>
              <w:rPr>
                <w:noProof/>
                <w:webHidden/>
              </w:rPr>
            </w:r>
            <w:r>
              <w:rPr>
                <w:noProof/>
                <w:webHidden/>
              </w:rPr>
              <w:fldChar w:fldCharType="separate"/>
            </w:r>
            <w:r w:rsidR="00122A65">
              <w:rPr>
                <w:noProof/>
                <w:webHidden/>
              </w:rPr>
              <w:t>21</w:t>
            </w:r>
            <w:r>
              <w:rPr>
                <w:noProof/>
                <w:webHidden/>
              </w:rPr>
              <w:fldChar w:fldCharType="end"/>
            </w:r>
          </w:hyperlink>
        </w:p>
        <w:p w14:paraId="34AAA008"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196" w:history="1">
            <w:r w:rsidRPr="00500D68">
              <w:rPr>
                <w:rStyle w:val="Hyperlink"/>
                <w:rFonts w:eastAsia="Arial" w:cs="Arial"/>
                <w:noProof/>
              </w:rPr>
              <w:t>3.4.7.</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21</w:t>
            </w:r>
            <w:r>
              <w:rPr>
                <w:noProof/>
                <w:webHidden/>
              </w:rPr>
              <w:tab/>
            </w:r>
            <w:r>
              <w:rPr>
                <w:noProof/>
                <w:webHidden/>
              </w:rPr>
              <w:fldChar w:fldCharType="begin"/>
            </w:r>
            <w:r>
              <w:rPr>
                <w:noProof/>
                <w:webHidden/>
              </w:rPr>
              <w:instrText xml:space="preserve"> PAGEREF _Toc220283196 \h </w:instrText>
            </w:r>
            <w:r>
              <w:rPr>
                <w:noProof/>
                <w:webHidden/>
              </w:rPr>
            </w:r>
            <w:r>
              <w:rPr>
                <w:noProof/>
                <w:webHidden/>
              </w:rPr>
              <w:fldChar w:fldCharType="separate"/>
            </w:r>
            <w:r w:rsidR="00122A65">
              <w:rPr>
                <w:noProof/>
                <w:webHidden/>
              </w:rPr>
              <w:t>22</w:t>
            </w:r>
            <w:r>
              <w:rPr>
                <w:noProof/>
                <w:webHidden/>
              </w:rPr>
              <w:fldChar w:fldCharType="end"/>
            </w:r>
          </w:hyperlink>
        </w:p>
        <w:p w14:paraId="10CA3165"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197" w:history="1">
            <w:r w:rsidRPr="00500D68">
              <w:rPr>
                <w:rStyle w:val="Hyperlink"/>
                <w:rFonts w:eastAsia="Arial" w:cs="Arial"/>
                <w:noProof/>
              </w:rPr>
              <w:t>3.4.8.</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25 26 27 28</w:t>
            </w:r>
            <w:r>
              <w:rPr>
                <w:noProof/>
                <w:webHidden/>
              </w:rPr>
              <w:tab/>
            </w:r>
            <w:r>
              <w:rPr>
                <w:noProof/>
                <w:webHidden/>
              </w:rPr>
              <w:fldChar w:fldCharType="begin"/>
            </w:r>
            <w:r>
              <w:rPr>
                <w:noProof/>
                <w:webHidden/>
              </w:rPr>
              <w:instrText xml:space="preserve"> PAGEREF _Toc220283197 \h </w:instrText>
            </w:r>
            <w:r>
              <w:rPr>
                <w:noProof/>
                <w:webHidden/>
              </w:rPr>
            </w:r>
            <w:r>
              <w:rPr>
                <w:noProof/>
                <w:webHidden/>
              </w:rPr>
              <w:fldChar w:fldCharType="separate"/>
            </w:r>
            <w:r w:rsidR="00122A65">
              <w:rPr>
                <w:noProof/>
                <w:webHidden/>
              </w:rPr>
              <w:t>23</w:t>
            </w:r>
            <w:r>
              <w:rPr>
                <w:noProof/>
                <w:webHidden/>
              </w:rPr>
              <w:fldChar w:fldCharType="end"/>
            </w:r>
          </w:hyperlink>
        </w:p>
        <w:p w14:paraId="37D5A50B"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198" w:history="1">
            <w:r w:rsidRPr="00500D68">
              <w:rPr>
                <w:rStyle w:val="Hyperlink"/>
                <w:rFonts w:eastAsia="Arial" w:cs="Arial"/>
                <w:noProof/>
              </w:rPr>
              <w:t>3.4.9.</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Via de acesso região da Torre 32 e 33</w:t>
            </w:r>
            <w:r>
              <w:rPr>
                <w:noProof/>
                <w:webHidden/>
              </w:rPr>
              <w:tab/>
            </w:r>
            <w:r>
              <w:rPr>
                <w:noProof/>
                <w:webHidden/>
              </w:rPr>
              <w:fldChar w:fldCharType="begin"/>
            </w:r>
            <w:r>
              <w:rPr>
                <w:noProof/>
                <w:webHidden/>
              </w:rPr>
              <w:instrText xml:space="preserve"> PAGEREF _Toc220283198 \h </w:instrText>
            </w:r>
            <w:r>
              <w:rPr>
                <w:noProof/>
                <w:webHidden/>
              </w:rPr>
            </w:r>
            <w:r>
              <w:rPr>
                <w:noProof/>
                <w:webHidden/>
              </w:rPr>
              <w:fldChar w:fldCharType="separate"/>
            </w:r>
            <w:r w:rsidR="00122A65">
              <w:rPr>
                <w:noProof/>
                <w:webHidden/>
              </w:rPr>
              <w:t>24</w:t>
            </w:r>
            <w:r>
              <w:rPr>
                <w:noProof/>
                <w:webHidden/>
              </w:rPr>
              <w:fldChar w:fldCharType="end"/>
            </w:r>
          </w:hyperlink>
        </w:p>
        <w:p w14:paraId="1A295710"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199" w:history="1">
            <w:r w:rsidRPr="00500D68">
              <w:rPr>
                <w:rStyle w:val="Hyperlink"/>
                <w:rFonts w:eastAsia="Arial" w:cs="Arial"/>
                <w:noProof/>
              </w:rPr>
              <w:t>3.4.10.</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32 e 33</w:t>
            </w:r>
            <w:r>
              <w:rPr>
                <w:noProof/>
                <w:webHidden/>
              </w:rPr>
              <w:tab/>
            </w:r>
            <w:r>
              <w:rPr>
                <w:noProof/>
                <w:webHidden/>
              </w:rPr>
              <w:fldChar w:fldCharType="begin"/>
            </w:r>
            <w:r>
              <w:rPr>
                <w:noProof/>
                <w:webHidden/>
              </w:rPr>
              <w:instrText xml:space="preserve"> PAGEREF _Toc220283199 \h </w:instrText>
            </w:r>
            <w:r>
              <w:rPr>
                <w:noProof/>
                <w:webHidden/>
              </w:rPr>
            </w:r>
            <w:r>
              <w:rPr>
                <w:noProof/>
                <w:webHidden/>
              </w:rPr>
              <w:fldChar w:fldCharType="separate"/>
            </w:r>
            <w:r w:rsidR="00122A65">
              <w:rPr>
                <w:noProof/>
                <w:webHidden/>
              </w:rPr>
              <w:t>27</w:t>
            </w:r>
            <w:r>
              <w:rPr>
                <w:noProof/>
                <w:webHidden/>
              </w:rPr>
              <w:fldChar w:fldCharType="end"/>
            </w:r>
          </w:hyperlink>
        </w:p>
        <w:p w14:paraId="3EFDBFE7"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200" w:history="1">
            <w:r w:rsidRPr="00500D68">
              <w:rPr>
                <w:rStyle w:val="Hyperlink"/>
                <w:rFonts w:eastAsia="Arial" w:cs="Arial"/>
                <w:noProof/>
              </w:rPr>
              <w:t>3.4.11.</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37</w:t>
            </w:r>
            <w:r>
              <w:rPr>
                <w:noProof/>
                <w:webHidden/>
              </w:rPr>
              <w:tab/>
            </w:r>
            <w:r>
              <w:rPr>
                <w:noProof/>
                <w:webHidden/>
              </w:rPr>
              <w:fldChar w:fldCharType="begin"/>
            </w:r>
            <w:r>
              <w:rPr>
                <w:noProof/>
                <w:webHidden/>
              </w:rPr>
              <w:instrText xml:space="preserve"> PAGEREF _Toc220283200 \h </w:instrText>
            </w:r>
            <w:r>
              <w:rPr>
                <w:noProof/>
                <w:webHidden/>
              </w:rPr>
            </w:r>
            <w:r>
              <w:rPr>
                <w:noProof/>
                <w:webHidden/>
              </w:rPr>
              <w:fldChar w:fldCharType="separate"/>
            </w:r>
            <w:r w:rsidR="00122A65">
              <w:rPr>
                <w:noProof/>
                <w:webHidden/>
              </w:rPr>
              <w:t>28</w:t>
            </w:r>
            <w:r>
              <w:rPr>
                <w:noProof/>
                <w:webHidden/>
              </w:rPr>
              <w:fldChar w:fldCharType="end"/>
            </w:r>
          </w:hyperlink>
        </w:p>
        <w:p w14:paraId="27B7D883"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201" w:history="1">
            <w:r w:rsidRPr="00500D68">
              <w:rPr>
                <w:rStyle w:val="Hyperlink"/>
                <w:rFonts w:eastAsia="Arial" w:cs="Arial"/>
                <w:noProof/>
              </w:rPr>
              <w:t>3.4.12.</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38</w:t>
            </w:r>
            <w:r>
              <w:rPr>
                <w:noProof/>
                <w:webHidden/>
              </w:rPr>
              <w:tab/>
            </w:r>
            <w:r>
              <w:rPr>
                <w:noProof/>
                <w:webHidden/>
              </w:rPr>
              <w:fldChar w:fldCharType="begin"/>
            </w:r>
            <w:r>
              <w:rPr>
                <w:noProof/>
                <w:webHidden/>
              </w:rPr>
              <w:instrText xml:space="preserve"> PAGEREF _Toc220283201 \h </w:instrText>
            </w:r>
            <w:r>
              <w:rPr>
                <w:noProof/>
                <w:webHidden/>
              </w:rPr>
            </w:r>
            <w:r>
              <w:rPr>
                <w:noProof/>
                <w:webHidden/>
              </w:rPr>
              <w:fldChar w:fldCharType="separate"/>
            </w:r>
            <w:r w:rsidR="00122A65">
              <w:rPr>
                <w:noProof/>
                <w:webHidden/>
              </w:rPr>
              <w:t>29</w:t>
            </w:r>
            <w:r>
              <w:rPr>
                <w:noProof/>
                <w:webHidden/>
              </w:rPr>
              <w:fldChar w:fldCharType="end"/>
            </w:r>
          </w:hyperlink>
        </w:p>
        <w:p w14:paraId="52F9DA07"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202" w:history="1">
            <w:r w:rsidRPr="00500D68">
              <w:rPr>
                <w:rStyle w:val="Hyperlink"/>
                <w:rFonts w:eastAsia="Arial" w:cs="Arial"/>
                <w:noProof/>
              </w:rPr>
              <w:t>3.4.13.</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39</w:t>
            </w:r>
            <w:r>
              <w:rPr>
                <w:noProof/>
                <w:webHidden/>
              </w:rPr>
              <w:tab/>
            </w:r>
            <w:r>
              <w:rPr>
                <w:noProof/>
                <w:webHidden/>
              </w:rPr>
              <w:fldChar w:fldCharType="begin"/>
            </w:r>
            <w:r>
              <w:rPr>
                <w:noProof/>
                <w:webHidden/>
              </w:rPr>
              <w:instrText xml:space="preserve"> PAGEREF _Toc220283202 \h </w:instrText>
            </w:r>
            <w:r>
              <w:rPr>
                <w:noProof/>
                <w:webHidden/>
              </w:rPr>
            </w:r>
            <w:r>
              <w:rPr>
                <w:noProof/>
                <w:webHidden/>
              </w:rPr>
              <w:fldChar w:fldCharType="separate"/>
            </w:r>
            <w:r w:rsidR="00122A65">
              <w:rPr>
                <w:noProof/>
                <w:webHidden/>
              </w:rPr>
              <w:t>30</w:t>
            </w:r>
            <w:r>
              <w:rPr>
                <w:noProof/>
                <w:webHidden/>
              </w:rPr>
              <w:fldChar w:fldCharType="end"/>
            </w:r>
          </w:hyperlink>
        </w:p>
        <w:p w14:paraId="562E2079"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203" w:history="1">
            <w:r w:rsidRPr="00500D68">
              <w:rPr>
                <w:rStyle w:val="Hyperlink"/>
                <w:rFonts w:eastAsia="Arial" w:cs="Arial"/>
                <w:noProof/>
              </w:rPr>
              <w:t>3.4.14.</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40</w:t>
            </w:r>
            <w:r>
              <w:rPr>
                <w:noProof/>
                <w:webHidden/>
              </w:rPr>
              <w:tab/>
            </w:r>
            <w:r>
              <w:rPr>
                <w:noProof/>
                <w:webHidden/>
              </w:rPr>
              <w:fldChar w:fldCharType="begin"/>
            </w:r>
            <w:r>
              <w:rPr>
                <w:noProof/>
                <w:webHidden/>
              </w:rPr>
              <w:instrText xml:space="preserve"> PAGEREF _Toc220283203 \h </w:instrText>
            </w:r>
            <w:r>
              <w:rPr>
                <w:noProof/>
                <w:webHidden/>
              </w:rPr>
            </w:r>
            <w:r>
              <w:rPr>
                <w:noProof/>
                <w:webHidden/>
              </w:rPr>
              <w:fldChar w:fldCharType="separate"/>
            </w:r>
            <w:r w:rsidR="00122A65">
              <w:rPr>
                <w:noProof/>
                <w:webHidden/>
              </w:rPr>
              <w:t>34</w:t>
            </w:r>
            <w:r>
              <w:rPr>
                <w:noProof/>
                <w:webHidden/>
              </w:rPr>
              <w:fldChar w:fldCharType="end"/>
            </w:r>
          </w:hyperlink>
        </w:p>
        <w:p w14:paraId="42A0AB4E"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204" w:history="1">
            <w:r w:rsidRPr="00500D68">
              <w:rPr>
                <w:rStyle w:val="Hyperlink"/>
                <w:rFonts w:eastAsia="Arial" w:cs="Arial"/>
                <w:noProof/>
              </w:rPr>
              <w:t>3.4.15.</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56 e 57</w:t>
            </w:r>
            <w:r>
              <w:rPr>
                <w:noProof/>
                <w:webHidden/>
              </w:rPr>
              <w:tab/>
            </w:r>
            <w:r>
              <w:rPr>
                <w:noProof/>
                <w:webHidden/>
              </w:rPr>
              <w:fldChar w:fldCharType="begin"/>
            </w:r>
            <w:r>
              <w:rPr>
                <w:noProof/>
                <w:webHidden/>
              </w:rPr>
              <w:instrText xml:space="preserve"> PAGEREF _Toc220283204 \h </w:instrText>
            </w:r>
            <w:r>
              <w:rPr>
                <w:noProof/>
                <w:webHidden/>
              </w:rPr>
            </w:r>
            <w:r>
              <w:rPr>
                <w:noProof/>
                <w:webHidden/>
              </w:rPr>
              <w:fldChar w:fldCharType="separate"/>
            </w:r>
            <w:r w:rsidR="00122A65">
              <w:rPr>
                <w:noProof/>
                <w:webHidden/>
              </w:rPr>
              <w:t>35</w:t>
            </w:r>
            <w:r>
              <w:rPr>
                <w:noProof/>
                <w:webHidden/>
              </w:rPr>
              <w:fldChar w:fldCharType="end"/>
            </w:r>
          </w:hyperlink>
        </w:p>
        <w:p w14:paraId="28D8B803"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205" w:history="1">
            <w:r w:rsidRPr="00500D68">
              <w:rPr>
                <w:rStyle w:val="Hyperlink"/>
                <w:rFonts w:eastAsia="Arial" w:cs="Arial"/>
                <w:noProof/>
              </w:rPr>
              <w:t>3.4.16.</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57</w:t>
            </w:r>
            <w:r>
              <w:rPr>
                <w:noProof/>
                <w:webHidden/>
              </w:rPr>
              <w:tab/>
            </w:r>
            <w:r>
              <w:rPr>
                <w:noProof/>
                <w:webHidden/>
              </w:rPr>
              <w:fldChar w:fldCharType="begin"/>
            </w:r>
            <w:r>
              <w:rPr>
                <w:noProof/>
                <w:webHidden/>
              </w:rPr>
              <w:instrText xml:space="preserve"> PAGEREF _Toc220283205 \h </w:instrText>
            </w:r>
            <w:r>
              <w:rPr>
                <w:noProof/>
                <w:webHidden/>
              </w:rPr>
            </w:r>
            <w:r>
              <w:rPr>
                <w:noProof/>
                <w:webHidden/>
              </w:rPr>
              <w:fldChar w:fldCharType="separate"/>
            </w:r>
            <w:r w:rsidR="00122A65">
              <w:rPr>
                <w:noProof/>
                <w:webHidden/>
              </w:rPr>
              <w:t>36</w:t>
            </w:r>
            <w:r>
              <w:rPr>
                <w:noProof/>
                <w:webHidden/>
              </w:rPr>
              <w:fldChar w:fldCharType="end"/>
            </w:r>
          </w:hyperlink>
        </w:p>
        <w:p w14:paraId="1D181B6A"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206" w:history="1">
            <w:r w:rsidRPr="00500D68">
              <w:rPr>
                <w:rStyle w:val="Hyperlink"/>
                <w:rFonts w:eastAsia="Arial" w:cs="Arial"/>
                <w:noProof/>
              </w:rPr>
              <w:t>3.4.17.</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67</w:t>
            </w:r>
            <w:r>
              <w:rPr>
                <w:noProof/>
                <w:webHidden/>
              </w:rPr>
              <w:tab/>
            </w:r>
            <w:r>
              <w:rPr>
                <w:noProof/>
                <w:webHidden/>
              </w:rPr>
              <w:fldChar w:fldCharType="begin"/>
            </w:r>
            <w:r>
              <w:rPr>
                <w:noProof/>
                <w:webHidden/>
              </w:rPr>
              <w:instrText xml:space="preserve"> PAGEREF _Toc220283206 \h </w:instrText>
            </w:r>
            <w:r>
              <w:rPr>
                <w:noProof/>
                <w:webHidden/>
              </w:rPr>
            </w:r>
            <w:r>
              <w:rPr>
                <w:noProof/>
                <w:webHidden/>
              </w:rPr>
              <w:fldChar w:fldCharType="separate"/>
            </w:r>
            <w:r w:rsidR="00122A65">
              <w:rPr>
                <w:noProof/>
                <w:webHidden/>
              </w:rPr>
              <w:t>37</w:t>
            </w:r>
            <w:r>
              <w:rPr>
                <w:noProof/>
                <w:webHidden/>
              </w:rPr>
              <w:fldChar w:fldCharType="end"/>
            </w:r>
          </w:hyperlink>
        </w:p>
        <w:p w14:paraId="40E0808F"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207" w:history="1">
            <w:r w:rsidRPr="00500D68">
              <w:rPr>
                <w:rStyle w:val="Hyperlink"/>
                <w:rFonts w:eastAsia="Arial" w:cs="Arial"/>
                <w:noProof/>
              </w:rPr>
              <w:t>3.4.18.</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98</w:t>
            </w:r>
            <w:r>
              <w:rPr>
                <w:noProof/>
                <w:webHidden/>
              </w:rPr>
              <w:tab/>
            </w:r>
            <w:r>
              <w:rPr>
                <w:noProof/>
                <w:webHidden/>
              </w:rPr>
              <w:fldChar w:fldCharType="begin"/>
            </w:r>
            <w:r>
              <w:rPr>
                <w:noProof/>
                <w:webHidden/>
              </w:rPr>
              <w:instrText xml:space="preserve"> PAGEREF _Toc220283207 \h </w:instrText>
            </w:r>
            <w:r>
              <w:rPr>
                <w:noProof/>
                <w:webHidden/>
              </w:rPr>
            </w:r>
            <w:r>
              <w:rPr>
                <w:noProof/>
                <w:webHidden/>
              </w:rPr>
              <w:fldChar w:fldCharType="separate"/>
            </w:r>
            <w:r w:rsidR="00122A65">
              <w:rPr>
                <w:noProof/>
                <w:webHidden/>
              </w:rPr>
              <w:t>38</w:t>
            </w:r>
            <w:r>
              <w:rPr>
                <w:noProof/>
                <w:webHidden/>
              </w:rPr>
              <w:fldChar w:fldCharType="end"/>
            </w:r>
          </w:hyperlink>
        </w:p>
        <w:p w14:paraId="7FB0B9A0"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208" w:history="1">
            <w:r w:rsidRPr="00500D68">
              <w:rPr>
                <w:rStyle w:val="Hyperlink"/>
                <w:rFonts w:eastAsia="Arial" w:cs="Arial"/>
                <w:noProof/>
              </w:rPr>
              <w:t>3.4.19.</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118 e 119</w:t>
            </w:r>
            <w:r>
              <w:rPr>
                <w:noProof/>
                <w:webHidden/>
              </w:rPr>
              <w:tab/>
            </w:r>
            <w:r>
              <w:rPr>
                <w:noProof/>
                <w:webHidden/>
              </w:rPr>
              <w:fldChar w:fldCharType="begin"/>
            </w:r>
            <w:r>
              <w:rPr>
                <w:noProof/>
                <w:webHidden/>
              </w:rPr>
              <w:instrText xml:space="preserve"> PAGEREF _Toc220283208 \h </w:instrText>
            </w:r>
            <w:r>
              <w:rPr>
                <w:noProof/>
                <w:webHidden/>
              </w:rPr>
            </w:r>
            <w:r>
              <w:rPr>
                <w:noProof/>
                <w:webHidden/>
              </w:rPr>
              <w:fldChar w:fldCharType="separate"/>
            </w:r>
            <w:r w:rsidR="00122A65">
              <w:rPr>
                <w:noProof/>
                <w:webHidden/>
              </w:rPr>
              <w:t>39</w:t>
            </w:r>
            <w:r>
              <w:rPr>
                <w:noProof/>
                <w:webHidden/>
              </w:rPr>
              <w:fldChar w:fldCharType="end"/>
            </w:r>
          </w:hyperlink>
        </w:p>
        <w:p w14:paraId="39CE1A7F"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209" w:history="1">
            <w:r w:rsidRPr="00500D68">
              <w:rPr>
                <w:rStyle w:val="Hyperlink"/>
                <w:rFonts w:eastAsia="Arial" w:cs="Arial"/>
                <w:noProof/>
              </w:rPr>
              <w:t>3.4.20.</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120</w:t>
            </w:r>
            <w:r>
              <w:rPr>
                <w:noProof/>
                <w:webHidden/>
              </w:rPr>
              <w:tab/>
            </w:r>
            <w:r>
              <w:rPr>
                <w:noProof/>
                <w:webHidden/>
              </w:rPr>
              <w:fldChar w:fldCharType="begin"/>
            </w:r>
            <w:r>
              <w:rPr>
                <w:noProof/>
                <w:webHidden/>
              </w:rPr>
              <w:instrText xml:space="preserve"> PAGEREF _Toc220283209 \h </w:instrText>
            </w:r>
            <w:r>
              <w:rPr>
                <w:noProof/>
                <w:webHidden/>
              </w:rPr>
            </w:r>
            <w:r>
              <w:rPr>
                <w:noProof/>
                <w:webHidden/>
              </w:rPr>
              <w:fldChar w:fldCharType="separate"/>
            </w:r>
            <w:r w:rsidR="00122A65">
              <w:rPr>
                <w:noProof/>
                <w:webHidden/>
              </w:rPr>
              <w:t>42</w:t>
            </w:r>
            <w:r>
              <w:rPr>
                <w:noProof/>
                <w:webHidden/>
              </w:rPr>
              <w:fldChar w:fldCharType="end"/>
            </w:r>
          </w:hyperlink>
        </w:p>
        <w:p w14:paraId="32DB5F37"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210" w:history="1">
            <w:r w:rsidRPr="00500D68">
              <w:rPr>
                <w:rStyle w:val="Hyperlink"/>
                <w:rFonts w:eastAsia="Arial" w:cs="Arial"/>
                <w:noProof/>
              </w:rPr>
              <w:t>3.4.21.</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124</w:t>
            </w:r>
            <w:r>
              <w:rPr>
                <w:noProof/>
                <w:webHidden/>
              </w:rPr>
              <w:tab/>
            </w:r>
            <w:r>
              <w:rPr>
                <w:noProof/>
                <w:webHidden/>
              </w:rPr>
              <w:fldChar w:fldCharType="begin"/>
            </w:r>
            <w:r>
              <w:rPr>
                <w:noProof/>
                <w:webHidden/>
              </w:rPr>
              <w:instrText xml:space="preserve"> PAGEREF _Toc220283210 \h </w:instrText>
            </w:r>
            <w:r>
              <w:rPr>
                <w:noProof/>
                <w:webHidden/>
              </w:rPr>
            </w:r>
            <w:r>
              <w:rPr>
                <w:noProof/>
                <w:webHidden/>
              </w:rPr>
              <w:fldChar w:fldCharType="separate"/>
            </w:r>
            <w:r w:rsidR="00122A65">
              <w:rPr>
                <w:noProof/>
                <w:webHidden/>
              </w:rPr>
              <w:t>44</w:t>
            </w:r>
            <w:r>
              <w:rPr>
                <w:noProof/>
                <w:webHidden/>
              </w:rPr>
              <w:fldChar w:fldCharType="end"/>
            </w:r>
          </w:hyperlink>
        </w:p>
        <w:p w14:paraId="24E09C18"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211" w:history="1">
            <w:r w:rsidRPr="00500D68">
              <w:rPr>
                <w:rStyle w:val="Hyperlink"/>
                <w:rFonts w:eastAsia="Arial" w:cs="Arial"/>
                <w:noProof/>
              </w:rPr>
              <w:t>3.4.22.</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125</w:t>
            </w:r>
            <w:r>
              <w:rPr>
                <w:noProof/>
                <w:webHidden/>
              </w:rPr>
              <w:tab/>
            </w:r>
            <w:r>
              <w:rPr>
                <w:noProof/>
                <w:webHidden/>
              </w:rPr>
              <w:fldChar w:fldCharType="begin"/>
            </w:r>
            <w:r>
              <w:rPr>
                <w:noProof/>
                <w:webHidden/>
              </w:rPr>
              <w:instrText xml:space="preserve"> PAGEREF _Toc220283211 \h </w:instrText>
            </w:r>
            <w:r>
              <w:rPr>
                <w:noProof/>
                <w:webHidden/>
              </w:rPr>
            </w:r>
            <w:r>
              <w:rPr>
                <w:noProof/>
                <w:webHidden/>
              </w:rPr>
              <w:fldChar w:fldCharType="separate"/>
            </w:r>
            <w:r w:rsidR="00122A65">
              <w:rPr>
                <w:noProof/>
                <w:webHidden/>
              </w:rPr>
              <w:t>46</w:t>
            </w:r>
            <w:r>
              <w:rPr>
                <w:noProof/>
                <w:webHidden/>
              </w:rPr>
              <w:fldChar w:fldCharType="end"/>
            </w:r>
          </w:hyperlink>
        </w:p>
        <w:p w14:paraId="57D119C3"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212" w:history="1">
            <w:r w:rsidRPr="00500D68">
              <w:rPr>
                <w:rStyle w:val="Hyperlink"/>
                <w:rFonts w:eastAsia="Arial" w:cs="Arial"/>
                <w:noProof/>
              </w:rPr>
              <w:t>3.4.23.</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155</w:t>
            </w:r>
            <w:r>
              <w:rPr>
                <w:noProof/>
                <w:webHidden/>
              </w:rPr>
              <w:tab/>
            </w:r>
            <w:r>
              <w:rPr>
                <w:noProof/>
                <w:webHidden/>
              </w:rPr>
              <w:fldChar w:fldCharType="begin"/>
            </w:r>
            <w:r>
              <w:rPr>
                <w:noProof/>
                <w:webHidden/>
              </w:rPr>
              <w:instrText xml:space="preserve"> PAGEREF _Toc220283212 \h </w:instrText>
            </w:r>
            <w:r>
              <w:rPr>
                <w:noProof/>
                <w:webHidden/>
              </w:rPr>
            </w:r>
            <w:r>
              <w:rPr>
                <w:noProof/>
                <w:webHidden/>
              </w:rPr>
              <w:fldChar w:fldCharType="separate"/>
            </w:r>
            <w:r w:rsidR="00122A65">
              <w:rPr>
                <w:noProof/>
                <w:webHidden/>
              </w:rPr>
              <w:t>47</w:t>
            </w:r>
            <w:r>
              <w:rPr>
                <w:noProof/>
                <w:webHidden/>
              </w:rPr>
              <w:fldChar w:fldCharType="end"/>
            </w:r>
          </w:hyperlink>
        </w:p>
        <w:p w14:paraId="0BD62DE7"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213" w:history="1">
            <w:r w:rsidRPr="00500D68">
              <w:rPr>
                <w:rStyle w:val="Hyperlink"/>
                <w:rFonts w:eastAsia="Arial" w:cs="Arial"/>
                <w:noProof/>
              </w:rPr>
              <w:t>3.4.24.</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156</w:t>
            </w:r>
            <w:r>
              <w:rPr>
                <w:noProof/>
                <w:webHidden/>
              </w:rPr>
              <w:tab/>
            </w:r>
            <w:r>
              <w:rPr>
                <w:noProof/>
                <w:webHidden/>
              </w:rPr>
              <w:fldChar w:fldCharType="begin"/>
            </w:r>
            <w:r>
              <w:rPr>
                <w:noProof/>
                <w:webHidden/>
              </w:rPr>
              <w:instrText xml:space="preserve"> PAGEREF _Toc220283213 \h </w:instrText>
            </w:r>
            <w:r>
              <w:rPr>
                <w:noProof/>
                <w:webHidden/>
              </w:rPr>
            </w:r>
            <w:r>
              <w:rPr>
                <w:noProof/>
                <w:webHidden/>
              </w:rPr>
              <w:fldChar w:fldCharType="separate"/>
            </w:r>
            <w:r w:rsidR="00122A65">
              <w:rPr>
                <w:noProof/>
                <w:webHidden/>
              </w:rPr>
              <w:t>48</w:t>
            </w:r>
            <w:r>
              <w:rPr>
                <w:noProof/>
                <w:webHidden/>
              </w:rPr>
              <w:fldChar w:fldCharType="end"/>
            </w:r>
          </w:hyperlink>
        </w:p>
        <w:p w14:paraId="32ABA526"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214" w:history="1">
            <w:r w:rsidRPr="00500D68">
              <w:rPr>
                <w:rStyle w:val="Hyperlink"/>
                <w:rFonts w:eastAsia="Arial" w:cs="Arial"/>
                <w:noProof/>
              </w:rPr>
              <w:t>3.4.25.</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163</w:t>
            </w:r>
            <w:r>
              <w:rPr>
                <w:noProof/>
                <w:webHidden/>
              </w:rPr>
              <w:tab/>
            </w:r>
            <w:r>
              <w:rPr>
                <w:noProof/>
                <w:webHidden/>
              </w:rPr>
              <w:fldChar w:fldCharType="begin"/>
            </w:r>
            <w:r>
              <w:rPr>
                <w:noProof/>
                <w:webHidden/>
              </w:rPr>
              <w:instrText xml:space="preserve"> PAGEREF _Toc220283214 \h </w:instrText>
            </w:r>
            <w:r>
              <w:rPr>
                <w:noProof/>
                <w:webHidden/>
              </w:rPr>
            </w:r>
            <w:r>
              <w:rPr>
                <w:noProof/>
                <w:webHidden/>
              </w:rPr>
              <w:fldChar w:fldCharType="separate"/>
            </w:r>
            <w:r w:rsidR="00122A65">
              <w:rPr>
                <w:noProof/>
                <w:webHidden/>
              </w:rPr>
              <w:t>49</w:t>
            </w:r>
            <w:r>
              <w:rPr>
                <w:noProof/>
                <w:webHidden/>
              </w:rPr>
              <w:fldChar w:fldCharType="end"/>
            </w:r>
          </w:hyperlink>
        </w:p>
        <w:p w14:paraId="7DEB7F6A"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215" w:history="1">
            <w:r w:rsidRPr="00500D68">
              <w:rPr>
                <w:rStyle w:val="Hyperlink"/>
                <w:rFonts w:eastAsia="Arial" w:cs="Arial"/>
                <w:noProof/>
              </w:rPr>
              <w:t>3.4.26.</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181</w:t>
            </w:r>
            <w:r>
              <w:rPr>
                <w:noProof/>
                <w:webHidden/>
              </w:rPr>
              <w:tab/>
            </w:r>
            <w:r>
              <w:rPr>
                <w:noProof/>
                <w:webHidden/>
              </w:rPr>
              <w:fldChar w:fldCharType="begin"/>
            </w:r>
            <w:r>
              <w:rPr>
                <w:noProof/>
                <w:webHidden/>
              </w:rPr>
              <w:instrText xml:space="preserve"> PAGEREF _Toc220283215 \h </w:instrText>
            </w:r>
            <w:r>
              <w:rPr>
                <w:noProof/>
                <w:webHidden/>
              </w:rPr>
            </w:r>
            <w:r>
              <w:rPr>
                <w:noProof/>
                <w:webHidden/>
              </w:rPr>
              <w:fldChar w:fldCharType="separate"/>
            </w:r>
            <w:r w:rsidR="00122A65">
              <w:rPr>
                <w:noProof/>
                <w:webHidden/>
              </w:rPr>
              <w:t>51</w:t>
            </w:r>
            <w:r>
              <w:rPr>
                <w:noProof/>
                <w:webHidden/>
              </w:rPr>
              <w:fldChar w:fldCharType="end"/>
            </w:r>
          </w:hyperlink>
        </w:p>
        <w:p w14:paraId="4E83F2D4"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216" w:history="1">
            <w:r w:rsidRPr="00500D68">
              <w:rPr>
                <w:rStyle w:val="Hyperlink"/>
                <w:rFonts w:eastAsia="Arial" w:cs="Arial"/>
                <w:noProof/>
              </w:rPr>
              <w:t>3.4.27.</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Acesso 184</w:t>
            </w:r>
            <w:r>
              <w:rPr>
                <w:noProof/>
                <w:webHidden/>
              </w:rPr>
              <w:tab/>
            </w:r>
            <w:r>
              <w:rPr>
                <w:noProof/>
                <w:webHidden/>
              </w:rPr>
              <w:fldChar w:fldCharType="begin"/>
            </w:r>
            <w:r>
              <w:rPr>
                <w:noProof/>
                <w:webHidden/>
              </w:rPr>
              <w:instrText xml:space="preserve"> PAGEREF _Toc220283216 \h </w:instrText>
            </w:r>
            <w:r>
              <w:rPr>
                <w:noProof/>
                <w:webHidden/>
              </w:rPr>
            </w:r>
            <w:r>
              <w:rPr>
                <w:noProof/>
                <w:webHidden/>
              </w:rPr>
              <w:fldChar w:fldCharType="separate"/>
            </w:r>
            <w:r w:rsidR="00122A65">
              <w:rPr>
                <w:noProof/>
                <w:webHidden/>
              </w:rPr>
              <w:t>52</w:t>
            </w:r>
            <w:r>
              <w:rPr>
                <w:noProof/>
                <w:webHidden/>
              </w:rPr>
              <w:fldChar w:fldCharType="end"/>
            </w:r>
          </w:hyperlink>
        </w:p>
        <w:p w14:paraId="37078974"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217" w:history="1">
            <w:r w:rsidRPr="00500D68">
              <w:rPr>
                <w:rStyle w:val="Hyperlink"/>
                <w:rFonts w:eastAsia="Arial" w:cs="Arial"/>
                <w:noProof/>
              </w:rPr>
              <w:t>3.4.28.</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184 e 185</w:t>
            </w:r>
            <w:r>
              <w:rPr>
                <w:noProof/>
                <w:webHidden/>
              </w:rPr>
              <w:tab/>
            </w:r>
            <w:r>
              <w:rPr>
                <w:noProof/>
                <w:webHidden/>
              </w:rPr>
              <w:fldChar w:fldCharType="begin"/>
            </w:r>
            <w:r>
              <w:rPr>
                <w:noProof/>
                <w:webHidden/>
              </w:rPr>
              <w:instrText xml:space="preserve"> PAGEREF _Toc220283217 \h </w:instrText>
            </w:r>
            <w:r>
              <w:rPr>
                <w:noProof/>
                <w:webHidden/>
              </w:rPr>
            </w:r>
            <w:r>
              <w:rPr>
                <w:noProof/>
                <w:webHidden/>
              </w:rPr>
              <w:fldChar w:fldCharType="separate"/>
            </w:r>
            <w:r w:rsidR="00122A65">
              <w:rPr>
                <w:noProof/>
                <w:webHidden/>
              </w:rPr>
              <w:t>55</w:t>
            </w:r>
            <w:r>
              <w:rPr>
                <w:noProof/>
                <w:webHidden/>
              </w:rPr>
              <w:fldChar w:fldCharType="end"/>
            </w:r>
          </w:hyperlink>
        </w:p>
        <w:p w14:paraId="37310A32"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218" w:history="1">
            <w:r w:rsidRPr="00500D68">
              <w:rPr>
                <w:rStyle w:val="Hyperlink"/>
                <w:rFonts w:eastAsia="Arial" w:cs="Arial"/>
                <w:noProof/>
              </w:rPr>
              <w:t>3.4.29.</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187</w:t>
            </w:r>
            <w:r>
              <w:rPr>
                <w:noProof/>
                <w:webHidden/>
              </w:rPr>
              <w:tab/>
            </w:r>
            <w:r>
              <w:rPr>
                <w:noProof/>
                <w:webHidden/>
              </w:rPr>
              <w:fldChar w:fldCharType="begin"/>
            </w:r>
            <w:r>
              <w:rPr>
                <w:noProof/>
                <w:webHidden/>
              </w:rPr>
              <w:instrText xml:space="preserve"> PAGEREF _Toc220283218 \h </w:instrText>
            </w:r>
            <w:r>
              <w:rPr>
                <w:noProof/>
                <w:webHidden/>
              </w:rPr>
            </w:r>
            <w:r>
              <w:rPr>
                <w:noProof/>
                <w:webHidden/>
              </w:rPr>
              <w:fldChar w:fldCharType="separate"/>
            </w:r>
            <w:r w:rsidR="00122A65">
              <w:rPr>
                <w:noProof/>
                <w:webHidden/>
              </w:rPr>
              <w:t>57</w:t>
            </w:r>
            <w:r>
              <w:rPr>
                <w:noProof/>
                <w:webHidden/>
              </w:rPr>
              <w:fldChar w:fldCharType="end"/>
            </w:r>
          </w:hyperlink>
        </w:p>
        <w:p w14:paraId="6F60FEF2"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219" w:history="1">
            <w:r w:rsidRPr="00500D68">
              <w:rPr>
                <w:rStyle w:val="Hyperlink"/>
                <w:rFonts w:eastAsia="Arial" w:cs="Arial"/>
                <w:noProof/>
              </w:rPr>
              <w:t>3.4.30.</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189</w:t>
            </w:r>
            <w:r>
              <w:rPr>
                <w:noProof/>
                <w:webHidden/>
              </w:rPr>
              <w:tab/>
            </w:r>
            <w:r>
              <w:rPr>
                <w:noProof/>
                <w:webHidden/>
              </w:rPr>
              <w:fldChar w:fldCharType="begin"/>
            </w:r>
            <w:r>
              <w:rPr>
                <w:noProof/>
                <w:webHidden/>
              </w:rPr>
              <w:instrText xml:space="preserve"> PAGEREF _Toc220283219 \h </w:instrText>
            </w:r>
            <w:r>
              <w:rPr>
                <w:noProof/>
                <w:webHidden/>
              </w:rPr>
            </w:r>
            <w:r>
              <w:rPr>
                <w:noProof/>
                <w:webHidden/>
              </w:rPr>
              <w:fldChar w:fldCharType="separate"/>
            </w:r>
            <w:r w:rsidR="00122A65">
              <w:rPr>
                <w:noProof/>
                <w:webHidden/>
              </w:rPr>
              <w:t>59</w:t>
            </w:r>
            <w:r>
              <w:rPr>
                <w:noProof/>
                <w:webHidden/>
              </w:rPr>
              <w:fldChar w:fldCharType="end"/>
            </w:r>
          </w:hyperlink>
        </w:p>
        <w:p w14:paraId="7721817F"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220" w:history="1">
            <w:r w:rsidRPr="00500D68">
              <w:rPr>
                <w:rStyle w:val="Hyperlink"/>
                <w:rFonts w:eastAsia="Arial" w:cs="Arial"/>
                <w:noProof/>
              </w:rPr>
              <w:t>3.4.31.</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189</w:t>
            </w:r>
            <w:r>
              <w:rPr>
                <w:noProof/>
                <w:webHidden/>
              </w:rPr>
              <w:tab/>
            </w:r>
            <w:r>
              <w:rPr>
                <w:noProof/>
                <w:webHidden/>
              </w:rPr>
              <w:fldChar w:fldCharType="begin"/>
            </w:r>
            <w:r>
              <w:rPr>
                <w:noProof/>
                <w:webHidden/>
              </w:rPr>
              <w:instrText xml:space="preserve"> PAGEREF _Toc220283220 \h </w:instrText>
            </w:r>
            <w:r>
              <w:rPr>
                <w:noProof/>
                <w:webHidden/>
              </w:rPr>
            </w:r>
            <w:r>
              <w:rPr>
                <w:noProof/>
                <w:webHidden/>
              </w:rPr>
              <w:fldChar w:fldCharType="separate"/>
            </w:r>
            <w:r w:rsidR="00122A65">
              <w:rPr>
                <w:noProof/>
                <w:webHidden/>
              </w:rPr>
              <w:t>61</w:t>
            </w:r>
            <w:r>
              <w:rPr>
                <w:noProof/>
                <w:webHidden/>
              </w:rPr>
              <w:fldChar w:fldCharType="end"/>
            </w:r>
          </w:hyperlink>
        </w:p>
        <w:p w14:paraId="5B71E171"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221" w:history="1">
            <w:r w:rsidRPr="00500D68">
              <w:rPr>
                <w:rStyle w:val="Hyperlink"/>
                <w:rFonts w:eastAsia="Arial" w:cs="Arial"/>
                <w:noProof/>
              </w:rPr>
              <w:t>3.4.32.</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Via de acesso à região da Torre 193 192 191</w:t>
            </w:r>
            <w:r>
              <w:rPr>
                <w:noProof/>
                <w:webHidden/>
              </w:rPr>
              <w:tab/>
            </w:r>
            <w:r>
              <w:rPr>
                <w:noProof/>
                <w:webHidden/>
              </w:rPr>
              <w:fldChar w:fldCharType="begin"/>
            </w:r>
            <w:r>
              <w:rPr>
                <w:noProof/>
                <w:webHidden/>
              </w:rPr>
              <w:instrText xml:space="preserve"> PAGEREF _Toc220283221 \h </w:instrText>
            </w:r>
            <w:r>
              <w:rPr>
                <w:noProof/>
                <w:webHidden/>
              </w:rPr>
            </w:r>
            <w:r>
              <w:rPr>
                <w:noProof/>
                <w:webHidden/>
              </w:rPr>
              <w:fldChar w:fldCharType="separate"/>
            </w:r>
            <w:r w:rsidR="00122A65">
              <w:rPr>
                <w:noProof/>
                <w:webHidden/>
              </w:rPr>
              <w:t>62</w:t>
            </w:r>
            <w:r>
              <w:rPr>
                <w:noProof/>
                <w:webHidden/>
              </w:rPr>
              <w:fldChar w:fldCharType="end"/>
            </w:r>
          </w:hyperlink>
        </w:p>
        <w:p w14:paraId="3AE29314"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222" w:history="1">
            <w:r w:rsidRPr="00500D68">
              <w:rPr>
                <w:rStyle w:val="Hyperlink"/>
                <w:rFonts w:eastAsia="Arial" w:cs="Arial"/>
                <w:noProof/>
              </w:rPr>
              <w:t>3.4.33.</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193 192 191</w:t>
            </w:r>
            <w:r>
              <w:rPr>
                <w:noProof/>
                <w:webHidden/>
              </w:rPr>
              <w:tab/>
            </w:r>
            <w:r>
              <w:rPr>
                <w:noProof/>
                <w:webHidden/>
              </w:rPr>
              <w:fldChar w:fldCharType="begin"/>
            </w:r>
            <w:r>
              <w:rPr>
                <w:noProof/>
                <w:webHidden/>
              </w:rPr>
              <w:instrText xml:space="preserve"> PAGEREF _Toc220283222 \h </w:instrText>
            </w:r>
            <w:r>
              <w:rPr>
                <w:noProof/>
                <w:webHidden/>
              </w:rPr>
            </w:r>
            <w:r>
              <w:rPr>
                <w:noProof/>
                <w:webHidden/>
              </w:rPr>
              <w:fldChar w:fldCharType="separate"/>
            </w:r>
            <w:r w:rsidR="00122A65">
              <w:rPr>
                <w:noProof/>
                <w:webHidden/>
              </w:rPr>
              <w:t>64</w:t>
            </w:r>
            <w:r>
              <w:rPr>
                <w:noProof/>
                <w:webHidden/>
              </w:rPr>
              <w:fldChar w:fldCharType="end"/>
            </w:r>
          </w:hyperlink>
        </w:p>
        <w:p w14:paraId="213136BE"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223" w:history="1">
            <w:r w:rsidRPr="00500D68">
              <w:rPr>
                <w:rStyle w:val="Hyperlink"/>
                <w:rFonts w:eastAsia="Arial" w:cs="Arial"/>
                <w:noProof/>
              </w:rPr>
              <w:t>3.4.34.</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194</w:t>
            </w:r>
            <w:r>
              <w:rPr>
                <w:noProof/>
                <w:webHidden/>
              </w:rPr>
              <w:tab/>
            </w:r>
            <w:r>
              <w:rPr>
                <w:noProof/>
                <w:webHidden/>
              </w:rPr>
              <w:fldChar w:fldCharType="begin"/>
            </w:r>
            <w:r>
              <w:rPr>
                <w:noProof/>
                <w:webHidden/>
              </w:rPr>
              <w:instrText xml:space="preserve"> PAGEREF _Toc220283223 \h </w:instrText>
            </w:r>
            <w:r>
              <w:rPr>
                <w:noProof/>
                <w:webHidden/>
              </w:rPr>
            </w:r>
            <w:r>
              <w:rPr>
                <w:noProof/>
                <w:webHidden/>
              </w:rPr>
              <w:fldChar w:fldCharType="separate"/>
            </w:r>
            <w:r w:rsidR="00122A65">
              <w:rPr>
                <w:noProof/>
                <w:webHidden/>
              </w:rPr>
              <w:t>65</w:t>
            </w:r>
            <w:r>
              <w:rPr>
                <w:noProof/>
                <w:webHidden/>
              </w:rPr>
              <w:fldChar w:fldCharType="end"/>
            </w:r>
          </w:hyperlink>
        </w:p>
        <w:p w14:paraId="780DCDA5"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224" w:history="1">
            <w:r w:rsidRPr="00500D68">
              <w:rPr>
                <w:rStyle w:val="Hyperlink"/>
                <w:rFonts w:eastAsia="Arial" w:cs="Arial"/>
                <w:noProof/>
              </w:rPr>
              <w:t>3.4.35.</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Região da Torre 211</w:t>
            </w:r>
            <w:r>
              <w:rPr>
                <w:noProof/>
                <w:webHidden/>
              </w:rPr>
              <w:tab/>
            </w:r>
            <w:r>
              <w:rPr>
                <w:noProof/>
                <w:webHidden/>
              </w:rPr>
              <w:fldChar w:fldCharType="begin"/>
            </w:r>
            <w:r>
              <w:rPr>
                <w:noProof/>
                <w:webHidden/>
              </w:rPr>
              <w:instrText xml:space="preserve"> PAGEREF _Toc220283224 \h </w:instrText>
            </w:r>
            <w:r>
              <w:rPr>
                <w:noProof/>
                <w:webHidden/>
              </w:rPr>
            </w:r>
            <w:r>
              <w:rPr>
                <w:noProof/>
                <w:webHidden/>
              </w:rPr>
              <w:fldChar w:fldCharType="separate"/>
            </w:r>
            <w:r w:rsidR="00122A65">
              <w:rPr>
                <w:noProof/>
                <w:webHidden/>
              </w:rPr>
              <w:t>66</w:t>
            </w:r>
            <w:r>
              <w:rPr>
                <w:noProof/>
                <w:webHidden/>
              </w:rPr>
              <w:fldChar w:fldCharType="end"/>
            </w:r>
          </w:hyperlink>
        </w:p>
        <w:p w14:paraId="44971CBD" w14:textId="77777777" w:rsidR="00DB203D" w:rsidRDefault="00DB203D">
          <w:pPr>
            <w:pStyle w:val="Sumrio1"/>
            <w:tabs>
              <w:tab w:val="left" w:pos="960"/>
              <w:tab w:val="right" w:leader="dot" w:pos="9736"/>
            </w:tabs>
            <w:rPr>
              <w:rFonts w:asciiTheme="minorHAnsi" w:eastAsiaTheme="minorEastAsia" w:hAnsiTheme="minorHAnsi" w:cstheme="minorBidi"/>
              <w:noProof/>
              <w:kern w:val="2"/>
              <w:sz w:val="24"/>
              <w:szCs w:val="24"/>
              <w14:ligatures w14:val="standardContextual"/>
            </w:rPr>
          </w:pPr>
          <w:hyperlink w:anchor="_Toc220283225" w:history="1">
            <w:r w:rsidRPr="00500D68">
              <w:rPr>
                <w:rStyle w:val="Hyperlink"/>
                <w:rFonts w:eastAsia="Arial" w:cs="Arial"/>
                <w:noProof/>
              </w:rPr>
              <w:t>3.4.36.</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Subestação de Rocha Leão:</w:t>
            </w:r>
            <w:r>
              <w:rPr>
                <w:noProof/>
                <w:webHidden/>
              </w:rPr>
              <w:tab/>
            </w:r>
            <w:r>
              <w:rPr>
                <w:noProof/>
                <w:webHidden/>
              </w:rPr>
              <w:fldChar w:fldCharType="begin"/>
            </w:r>
            <w:r>
              <w:rPr>
                <w:noProof/>
                <w:webHidden/>
              </w:rPr>
              <w:instrText xml:space="preserve"> PAGEREF _Toc220283225 \h </w:instrText>
            </w:r>
            <w:r>
              <w:rPr>
                <w:noProof/>
                <w:webHidden/>
              </w:rPr>
            </w:r>
            <w:r>
              <w:rPr>
                <w:noProof/>
                <w:webHidden/>
              </w:rPr>
              <w:fldChar w:fldCharType="separate"/>
            </w:r>
            <w:r w:rsidR="00122A65">
              <w:rPr>
                <w:noProof/>
                <w:webHidden/>
              </w:rPr>
              <w:t>67</w:t>
            </w:r>
            <w:r>
              <w:rPr>
                <w:noProof/>
                <w:webHidden/>
              </w:rPr>
              <w:fldChar w:fldCharType="end"/>
            </w:r>
          </w:hyperlink>
        </w:p>
        <w:p w14:paraId="74366AC7" w14:textId="77777777" w:rsidR="00DB203D" w:rsidRDefault="00DB203D">
          <w:pPr>
            <w:pStyle w:val="Sumrio1"/>
            <w:tabs>
              <w:tab w:val="left" w:pos="480"/>
              <w:tab w:val="right" w:leader="dot" w:pos="9736"/>
            </w:tabs>
            <w:rPr>
              <w:rFonts w:asciiTheme="minorHAnsi" w:eastAsiaTheme="minorEastAsia" w:hAnsiTheme="minorHAnsi" w:cstheme="minorBidi"/>
              <w:noProof/>
              <w:kern w:val="2"/>
              <w:sz w:val="24"/>
              <w:szCs w:val="24"/>
              <w14:ligatures w14:val="standardContextual"/>
            </w:rPr>
          </w:pPr>
          <w:hyperlink w:anchor="_Toc220283226" w:history="1">
            <w:r w:rsidRPr="00500D68">
              <w:rPr>
                <w:rStyle w:val="Hyperlink"/>
                <w:rFonts w:eastAsia="Arial" w:cs="Arial"/>
                <w:bCs/>
                <w:noProof/>
              </w:rPr>
              <w:t>4.</w:t>
            </w:r>
            <w:r>
              <w:rPr>
                <w:rFonts w:asciiTheme="minorHAnsi" w:eastAsiaTheme="minorEastAsia" w:hAnsiTheme="minorHAnsi" w:cstheme="minorBidi"/>
                <w:noProof/>
                <w:kern w:val="2"/>
                <w:sz w:val="24"/>
                <w:szCs w:val="24"/>
                <w14:ligatures w14:val="standardContextual"/>
              </w:rPr>
              <w:tab/>
            </w:r>
            <w:r w:rsidRPr="00500D68">
              <w:rPr>
                <w:rStyle w:val="Hyperlink"/>
                <w:rFonts w:eastAsia="Arial" w:cs="Arial"/>
                <w:noProof/>
              </w:rPr>
              <w:t>Conclusões e recomendações</w:t>
            </w:r>
            <w:r>
              <w:rPr>
                <w:noProof/>
                <w:webHidden/>
              </w:rPr>
              <w:tab/>
            </w:r>
            <w:r>
              <w:rPr>
                <w:noProof/>
                <w:webHidden/>
              </w:rPr>
              <w:fldChar w:fldCharType="begin"/>
            </w:r>
            <w:r>
              <w:rPr>
                <w:noProof/>
                <w:webHidden/>
              </w:rPr>
              <w:instrText xml:space="preserve"> PAGEREF _Toc220283226 \h </w:instrText>
            </w:r>
            <w:r>
              <w:rPr>
                <w:noProof/>
                <w:webHidden/>
              </w:rPr>
            </w:r>
            <w:r>
              <w:rPr>
                <w:noProof/>
                <w:webHidden/>
              </w:rPr>
              <w:fldChar w:fldCharType="separate"/>
            </w:r>
            <w:r w:rsidR="00122A65">
              <w:rPr>
                <w:noProof/>
                <w:webHidden/>
              </w:rPr>
              <w:t>68</w:t>
            </w:r>
            <w:r>
              <w:rPr>
                <w:noProof/>
                <w:webHidden/>
              </w:rPr>
              <w:fldChar w:fldCharType="end"/>
            </w:r>
          </w:hyperlink>
        </w:p>
        <w:p w14:paraId="66AB589D" w14:textId="77777777" w:rsidR="003111E5" w:rsidRDefault="003111E5">
          <w:r>
            <w:rPr>
              <w:b/>
              <w:bCs/>
            </w:rPr>
            <w:fldChar w:fldCharType="end"/>
          </w:r>
        </w:p>
      </w:sdtContent>
    </w:sdt>
    <w:p w14:paraId="567376D8" w14:textId="77777777" w:rsidR="00DB203D" w:rsidRDefault="00DB203D">
      <w:pPr>
        <w:rPr>
          <w:rFonts w:eastAsia="Arial" w:cs="Arial"/>
          <w:color w:val="0A003C"/>
          <w:sz w:val="24"/>
          <w:szCs w:val="24"/>
        </w:rPr>
      </w:pPr>
      <w:r>
        <w:rPr>
          <w:rFonts w:eastAsia="Arial" w:cs="Arial"/>
          <w:color w:val="0A003C"/>
          <w:sz w:val="24"/>
          <w:szCs w:val="24"/>
        </w:rPr>
        <w:br w:type="page"/>
      </w:r>
    </w:p>
    <w:p w14:paraId="26A32752" w14:textId="77777777" w:rsidR="00A12AE6" w:rsidRDefault="00A12AE6" w:rsidP="00DB203D">
      <w:pPr>
        <w:spacing w:after="0" w:line="240" w:lineRule="auto"/>
        <w:jc w:val="both"/>
        <w:rPr>
          <w:rFonts w:eastAsia="Arial" w:cs="Arial"/>
          <w:color w:val="0A003C"/>
          <w:sz w:val="24"/>
          <w:szCs w:val="24"/>
        </w:rPr>
      </w:pPr>
    </w:p>
    <w:p w14:paraId="5C282903" w14:textId="77777777" w:rsidR="00A12AE6" w:rsidRDefault="009629B5" w:rsidP="003111E5">
      <w:pPr>
        <w:pStyle w:val="Ttulo1"/>
        <w:numPr>
          <w:ilvl w:val="0"/>
          <w:numId w:val="12"/>
        </w:numPr>
      </w:pPr>
      <w:bookmarkStart w:id="0" w:name="_Toc220283173"/>
      <w:r>
        <w:t>Introdução.</w:t>
      </w:r>
      <w:bookmarkEnd w:id="0"/>
    </w:p>
    <w:p w14:paraId="0BBA4916" w14:textId="77777777" w:rsidR="00AA7E3D" w:rsidRDefault="009629B5" w:rsidP="009629B5">
      <w:r w:rsidRPr="009629B5">
        <w:t xml:space="preserve">Este relatório apresenta as observações feitas no período dos dias 20, 21, 22 e 23 de maio de 2024, nos serviços de Inspeção Técnica da LT 138 kV Anta - Simplício - Rocha Leão. Como ilustração, a imagem do traçado consta em anexo deste relatório. </w:t>
      </w:r>
    </w:p>
    <w:p w14:paraId="0492812D" w14:textId="77777777" w:rsidR="00AA7E3D" w:rsidRDefault="009629B5" w:rsidP="009629B5">
      <w:r w:rsidRPr="009629B5">
        <w:t xml:space="preserve">Esta inspeção atende os preceitos da LO Nº1116/2012, emitida pelo IBAMA, Instituto Brasileiro do Meio Ambiente e dos Recursos Naturais Renováveis, no que concerne ao “Programa de Monitoramento e Controle de Processos Erosivos”. </w:t>
      </w:r>
    </w:p>
    <w:p w14:paraId="037246F6" w14:textId="77777777" w:rsidR="009629B5" w:rsidRDefault="009629B5" w:rsidP="009629B5">
      <w:r w:rsidRPr="009629B5">
        <w:t xml:space="preserve">Neste relatório foram identificadas obras de arte em estradas de acesso que possuíam alguns processos erosivos, principalmente erosão </w:t>
      </w:r>
      <w:proofErr w:type="spellStart"/>
      <w:r w:rsidRPr="009629B5">
        <w:t>Zoogênica</w:t>
      </w:r>
      <w:proofErr w:type="spellEnd"/>
      <w:r w:rsidRPr="009629B5">
        <w:t>, em caminhos de dessedentação e nas faixas de domínio da LT, produzidas por animais, e foram executadas pela gerência de obra de linhas de transmissão de Furnas. Quanto aos relatórios emitidos desde o começo da licença foram os seguintes:</w:t>
      </w:r>
    </w:p>
    <w:p w14:paraId="5218F3E7" w14:textId="77777777" w:rsidR="00AA7E3D" w:rsidRDefault="00AA7E3D" w:rsidP="00AA7E3D">
      <w:pPr>
        <w:pStyle w:val="PargrafodaLista"/>
        <w:numPr>
          <w:ilvl w:val="0"/>
          <w:numId w:val="8"/>
        </w:numPr>
      </w:pPr>
      <w:proofErr w:type="gramStart"/>
      <w:r w:rsidRPr="00AA7E3D">
        <w:t>RT.GEC.E.</w:t>
      </w:r>
      <w:proofErr w:type="gramEnd"/>
      <w:r w:rsidRPr="00AA7E3D">
        <w:t xml:space="preserve">040.2016;  </w:t>
      </w:r>
    </w:p>
    <w:p w14:paraId="2251C906" w14:textId="77777777" w:rsidR="00AA7E3D" w:rsidRDefault="00AA7E3D" w:rsidP="00AA7E3D">
      <w:pPr>
        <w:pStyle w:val="PargrafodaLista"/>
        <w:numPr>
          <w:ilvl w:val="0"/>
          <w:numId w:val="8"/>
        </w:numPr>
      </w:pPr>
      <w:proofErr w:type="gramStart"/>
      <w:r w:rsidRPr="00AA7E3D">
        <w:t>RT.GEC.E.</w:t>
      </w:r>
      <w:proofErr w:type="gramEnd"/>
      <w:r w:rsidRPr="00AA7E3D">
        <w:t xml:space="preserve">013.2017; - </w:t>
      </w:r>
    </w:p>
    <w:p w14:paraId="3699B86F" w14:textId="77777777" w:rsidR="00AA7E3D" w:rsidRDefault="00AA7E3D" w:rsidP="00AA7E3D">
      <w:pPr>
        <w:pStyle w:val="PargrafodaLista"/>
        <w:numPr>
          <w:ilvl w:val="0"/>
          <w:numId w:val="8"/>
        </w:numPr>
      </w:pPr>
      <w:proofErr w:type="gramStart"/>
      <w:r w:rsidRPr="00AA7E3D">
        <w:t>RT.GEC.E.</w:t>
      </w:r>
      <w:proofErr w:type="gramEnd"/>
      <w:r w:rsidRPr="00AA7E3D">
        <w:t xml:space="preserve">028.2017; - </w:t>
      </w:r>
    </w:p>
    <w:p w14:paraId="42453837" w14:textId="77777777" w:rsidR="00AA7E3D" w:rsidRDefault="00AA7E3D" w:rsidP="00AA7E3D">
      <w:pPr>
        <w:pStyle w:val="PargrafodaLista"/>
        <w:numPr>
          <w:ilvl w:val="0"/>
          <w:numId w:val="8"/>
        </w:numPr>
      </w:pPr>
      <w:proofErr w:type="gramStart"/>
      <w:r w:rsidRPr="00AA7E3D">
        <w:t>RT.GSB.E.</w:t>
      </w:r>
      <w:proofErr w:type="gramEnd"/>
      <w:r w:rsidRPr="00AA7E3D">
        <w:t xml:space="preserve">010.2018; - </w:t>
      </w:r>
    </w:p>
    <w:p w14:paraId="748A712A" w14:textId="77777777" w:rsidR="00AA7E3D" w:rsidRDefault="00AA7E3D" w:rsidP="00AA7E3D">
      <w:pPr>
        <w:pStyle w:val="PargrafodaLista"/>
        <w:numPr>
          <w:ilvl w:val="0"/>
          <w:numId w:val="8"/>
        </w:numPr>
      </w:pPr>
      <w:proofErr w:type="gramStart"/>
      <w:r w:rsidRPr="00AA7E3D">
        <w:t>RT.GSB.E.</w:t>
      </w:r>
      <w:proofErr w:type="gramEnd"/>
      <w:r w:rsidRPr="00AA7E3D">
        <w:t xml:space="preserve">046.2018; - </w:t>
      </w:r>
    </w:p>
    <w:p w14:paraId="7E245AA1" w14:textId="77777777" w:rsidR="00AA7E3D" w:rsidRDefault="00AA7E3D" w:rsidP="00AA7E3D">
      <w:pPr>
        <w:pStyle w:val="PargrafodaLista"/>
        <w:numPr>
          <w:ilvl w:val="0"/>
          <w:numId w:val="8"/>
        </w:numPr>
      </w:pPr>
      <w:proofErr w:type="gramStart"/>
      <w:r w:rsidRPr="00AA7E3D">
        <w:t>RT.GSB.E.</w:t>
      </w:r>
      <w:proofErr w:type="gramEnd"/>
      <w:r w:rsidRPr="00AA7E3D">
        <w:t xml:space="preserve">026.2019; - </w:t>
      </w:r>
    </w:p>
    <w:p w14:paraId="53B5D4CA" w14:textId="77777777" w:rsidR="00AA7E3D" w:rsidRDefault="00AA7E3D" w:rsidP="00AA7E3D">
      <w:pPr>
        <w:pStyle w:val="PargrafodaLista"/>
        <w:numPr>
          <w:ilvl w:val="0"/>
          <w:numId w:val="8"/>
        </w:numPr>
      </w:pPr>
      <w:proofErr w:type="gramStart"/>
      <w:r w:rsidRPr="00AA7E3D">
        <w:t>RT.GSB.E.</w:t>
      </w:r>
      <w:proofErr w:type="gramEnd"/>
      <w:r w:rsidRPr="00AA7E3D">
        <w:t xml:space="preserve">024.2020; - </w:t>
      </w:r>
    </w:p>
    <w:p w14:paraId="01B11E6E" w14:textId="77777777" w:rsidR="00AA7E3D" w:rsidRDefault="00AA7E3D" w:rsidP="00AA7E3D">
      <w:pPr>
        <w:pStyle w:val="PargrafodaLista"/>
        <w:numPr>
          <w:ilvl w:val="0"/>
          <w:numId w:val="8"/>
        </w:numPr>
      </w:pPr>
      <w:proofErr w:type="gramStart"/>
      <w:r w:rsidRPr="00AA7E3D">
        <w:t>RT.DGSB</w:t>
      </w:r>
      <w:proofErr w:type="gramEnd"/>
      <w:r w:rsidRPr="00AA7E3D">
        <w:t xml:space="preserve">.018.2021; - </w:t>
      </w:r>
    </w:p>
    <w:p w14:paraId="02E91BA9" w14:textId="77777777" w:rsidR="00AA7E3D" w:rsidRDefault="00AA7E3D" w:rsidP="00AA7E3D">
      <w:pPr>
        <w:pStyle w:val="PargrafodaLista"/>
        <w:numPr>
          <w:ilvl w:val="0"/>
          <w:numId w:val="8"/>
        </w:numPr>
      </w:pPr>
      <w:proofErr w:type="gramStart"/>
      <w:r w:rsidRPr="00AA7E3D">
        <w:t>RT.DSB.E.</w:t>
      </w:r>
      <w:proofErr w:type="gramEnd"/>
      <w:r w:rsidRPr="00AA7E3D">
        <w:t xml:space="preserve">026.2022; - </w:t>
      </w:r>
    </w:p>
    <w:p w14:paraId="43D6D0A1" w14:textId="77777777" w:rsidR="00AA7E3D" w:rsidRDefault="00AA7E3D" w:rsidP="00AA7E3D">
      <w:pPr>
        <w:pStyle w:val="PargrafodaLista"/>
        <w:numPr>
          <w:ilvl w:val="0"/>
          <w:numId w:val="8"/>
        </w:numPr>
      </w:pPr>
      <w:proofErr w:type="gramStart"/>
      <w:r w:rsidRPr="00AA7E3D">
        <w:t>RT.DSB.E.</w:t>
      </w:r>
      <w:proofErr w:type="gramEnd"/>
      <w:r w:rsidRPr="00AA7E3D">
        <w:t xml:space="preserve">114.2022; - </w:t>
      </w:r>
    </w:p>
    <w:p w14:paraId="230E7DBD" w14:textId="77777777" w:rsidR="00AA7E3D" w:rsidRDefault="00AA7E3D" w:rsidP="00AA7E3D">
      <w:pPr>
        <w:pStyle w:val="PargrafodaLista"/>
        <w:numPr>
          <w:ilvl w:val="0"/>
          <w:numId w:val="8"/>
        </w:numPr>
      </w:pPr>
      <w:proofErr w:type="gramStart"/>
      <w:r w:rsidRPr="00AA7E3D">
        <w:t>RT.DSB.E.</w:t>
      </w:r>
      <w:proofErr w:type="gramEnd"/>
      <w:r w:rsidRPr="00AA7E3D">
        <w:t xml:space="preserve">001.2023; - </w:t>
      </w:r>
    </w:p>
    <w:p w14:paraId="7DFA71E8" w14:textId="77777777" w:rsidR="00AA7E3D" w:rsidRDefault="00AA7E3D" w:rsidP="00AA7E3D">
      <w:pPr>
        <w:pStyle w:val="PargrafodaLista"/>
        <w:numPr>
          <w:ilvl w:val="0"/>
          <w:numId w:val="8"/>
        </w:numPr>
      </w:pPr>
      <w:proofErr w:type="gramStart"/>
      <w:r w:rsidRPr="00AA7E3D">
        <w:t>RT.DSB.E.</w:t>
      </w:r>
      <w:proofErr w:type="gramEnd"/>
      <w:r w:rsidRPr="00AA7E3D">
        <w:t xml:space="preserve">005.2023; - </w:t>
      </w:r>
    </w:p>
    <w:p w14:paraId="0BF0BE9B" w14:textId="77777777" w:rsidR="00AA7E3D" w:rsidRDefault="00AA7E3D" w:rsidP="00A31A74">
      <w:pPr>
        <w:pStyle w:val="PargrafodaLista"/>
        <w:rPr>
          <w:color w:val="EE0000"/>
        </w:rPr>
      </w:pPr>
    </w:p>
    <w:p w14:paraId="2DCCF463" w14:textId="77777777" w:rsidR="00AA7E3D" w:rsidRDefault="00AA7E3D">
      <w:pPr>
        <w:rPr>
          <w:color w:val="EE0000"/>
        </w:rPr>
      </w:pPr>
      <w:r>
        <w:rPr>
          <w:color w:val="EE0000"/>
        </w:rPr>
        <w:br w:type="page"/>
      </w:r>
    </w:p>
    <w:p w14:paraId="2AC836A9" w14:textId="77777777" w:rsidR="00AA7E3D" w:rsidRPr="004523D3" w:rsidRDefault="00AA7E3D" w:rsidP="004523D3">
      <w:pPr>
        <w:pStyle w:val="Ttulo1"/>
        <w:numPr>
          <w:ilvl w:val="0"/>
          <w:numId w:val="12"/>
        </w:numPr>
        <w:rPr>
          <w:b w:val="0"/>
          <w:bCs/>
        </w:rPr>
      </w:pPr>
      <w:bookmarkStart w:id="1" w:name="_Toc220283174"/>
      <w:r w:rsidRPr="003111E5">
        <w:lastRenderedPageBreak/>
        <w:t>Caracterização</w:t>
      </w:r>
      <w:r w:rsidRPr="00AA7E3D">
        <w:rPr>
          <w:bCs/>
        </w:rPr>
        <w:t xml:space="preserve"> técnica.</w:t>
      </w:r>
      <w:bookmarkEnd w:id="1"/>
    </w:p>
    <w:p w14:paraId="5DE5A9D0" w14:textId="77777777" w:rsidR="00AA7E3D" w:rsidRDefault="00AA7E3D" w:rsidP="0017024C">
      <w:pPr>
        <w:pStyle w:val="Ttulo1"/>
        <w:numPr>
          <w:ilvl w:val="1"/>
          <w:numId w:val="12"/>
        </w:numPr>
      </w:pPr>
      <w:bookmarkStart w:id="2" w:name="_Toc220283175"/>
      <w:r w:rsidRPr="004523D3">
        <w:t>Descrição da geologia, geotecnia e geomorfologia da LT</w:t>
      </w:r>
      <w:r w:rsidRPr="00AA7E3D">
        <w:t>.</w:t>
      </w:r>
      <w:bookmarkEnd w:id="2"/>
    </w:p>
    <w:p w14:paraId="4EB08826" w14:textId="77777777" w:rsidR="00B838E6" w:rsidRPr="00B838E6" w:rsidRDefault="00AA7E3D" w:rsidP="0017024C">
      <w:pPr>
        <w:pStyle w:val="Ttulo1"/>
        <w:numPr>
          <w:ilvl w:val="2"/>
          <w:numId w:val="12"/>
        </w:numPr>
      </w:pPr>
      <w:bookmarkStart w:id="3" w:name="_Toc220283176"/>
      <w:r w:rsidRPr="0017024C">
        <w:t>Geologia</w:t>
      </w:r>
      <w:r w:rsidRPr="0017024C">
        <w:rPr>
          <w:b w:val="0"/>
          <w:bCs/>
        </w:rPr>
        <w:t>:</w:t>
      </w:r>
      <w:bookmarkEnd w:id="3"/>
    </w:p>
    <w:p w14:paraId="6563EFBF" w14:textId="77777777" w:rsidR="00AA7E3D" w:rsidRDefault="00AA7E3D" w:rsidP="0072257C">
      <w:pPr>
        <w:ind w:left="1224"/>
      </w:pPr>
      <w:r w:rsidRPr="00B838E6">
        <w:t>Quanto aos aspectos geológicos, o corredor pode ser dividido em rochas de embasamento, gnaisses, granitos e migmatitos desde a Subestação de Anta até a Subestação de Simplício, e da subestação Simplício de incluindo o trecho da torre 1, perpassando o rio Paraíba do Sul até a torre 218, e entre a torre 231 até a subestação de Rocha Leão.</w:t>
      </w:r>
    </w:p>
    <w:p w14:paraId="45F15957" w14:textId="77777777" w:rsidR="00AA7E3D" w:rsidRDefault="00AA7E3D" w:rsidP="00AA7E3D">
      <w:pPr>
        <w:pStyle w:val="PargrafodaLista"/>
        <w:shd w:val="clear" w:color="auto" w:fill="FFFFFF"/>
        <w:spacing w:after="220"/>
        <w:ind w:left="1224"/>
        <w:jc w:val="both"/>
      </w:pPr>
    </w:p>
    <w:p w14:paraId="56FD281C" w14:textId="77777777" w:rsidR="00AA7E3D" w:rsidRDefault="00AA7E3D" w:rsidP="00AA7E3D">
      <w:pPr>
        <w:pStyle w:val="PargrafodaLista"/>
        <w:shd w:val="clear" w:color="auto" w:fill="FFFFFF"/>
        <w:spacing w:after="220"/>
        <w:ind w:left="1224"/>
        <w:jc w:val="both"/>
      </w:pPr>
      <w:r w:rsidRPr="00AA7E3D">
        <w:t xml:space="preserve">Da torre 218 até a torre 231 os terrenos são sedimentares quaternários, </w:t>
      </w:r>
      <w:proofErr w:type="spellStart"/>
      <w:r w:rsidRPr="00AA7E3D">
        <w:t>coluvionares</w:t>
      </w:r>
      <w:proofErr w:type="spellEnd"/>
      <w:r w:rsidRPr="00AA7E3D">
        <w:t xml:space="preserve"> e aluvionares, constituídos por areias, cascalhos, argilas e turfa, com entorno de morros, com de rochas de embasamento, granitos e granitoides. </w:t>
      </w:r>
    </w:p>
    <w:p w14:paraId="48F89B47" w14:textId="77777777" w:rsidR="00AA7E3D" w:rsidRDefault="00AA7E3D" w:rsidP="00AA7E3D">
      <w:pPr>
        <w:pStyle w:val="PargrafodaLista"/>
        <w:shd w:val="clear" w:color="auto" w:fill="FFFFFF"/>
        <w:spacing w:after="220"/>
        <w:ind w:left="1224"/>
        <w:jc w:val="both"/>
      </w:pPr>
    </w:p>
    <w:p w14:paraId="0469DC39" w14:textId="77777777" w:rsidR="00AA7E3D" w:rsidRDefault="00AA7E3D" w:rsidP="00AA7E3D">
      <w:pPr>
        <w:pStyle w:val="PargrafodaLista"/>
        <w:shd w:val="clear" w:color="auto" w:fill="FFFFFF"/>
        <w:spacing w:after="220"/>
        <w:ind w:left="1224"/>
        <w:jc w:val="both"/>
      </w:pPr>
    </w:p>
    <w:p w14:paraId="6C32199F" w14:textId="77777777" w:rsidR="00C72562" w:rsidRDefault="00AA7E3D" w:rsidP="00C72562">
      <w:pPr>
        <w:pStyle w:val="Ttulo1"/>
        <w:numPr>
          <w:ilvl w:val="2"/>
          <w:numId w:val="12"/>
        </w:numPr>
      </w:pPr>
      <w:bookmarkStart w:id="4" w:name="_Toc220283177"/>
      <w:r w:rsidRPr="0017024C">
        <w:t>Geotecnia</w:t>
      </w:r>
      <w:r w:rsidRPr="00AA7E3D">
        <w:t>:</w:t>
      </w:r>
      <w:bookmarkEnd w:id="4"/>
      <w:r w:rsidRPr="00AA7E3D">
        <w:t xml:space="preserve"> </w:t>
      </w:r>
    </w:p>
    <w:p w14:paraId="590DDB53" w14:textId="77777777" w:rsidR="00AA7E3D" w:rsidRDefault="00AA7E3D" w:rsidP="00C72562">
      <w:pPr>
        <w:ind w:left="1224"/>
      </w:pPr>
      <w:r w:rsidRPr="00C72562">
        <w:t>Os aspectos geotécnicos desta linha de transmissão possuem dois trechos distintos: Solos espessos, superiores a 8 metros de espessura, ocorrem entre a Subestação de Anta e Subestação de Simplício até a torre 217, e entre a torre 231 até a subestação de Rocha Leão. Temos casos que ocasionalmente as torres estão assentes diretamente em rocha, no caso a torre 14 no trecho Simplício - Rocha Leão.</w:t>
      </w:r>
    </w:p>
    <w:p w14:paraId="03A3F505" w14:textId="77777777" w:rsidR="002D3442" w:rsidRDefault="00AA7E3D" w:rsidP="00C72562">
      <w:pPr>
        <w:ind w:left="1224"/>
      </w:pPr>
      <w:r w:rsidRPr="00AA7E3D">
        <w:t xml:space="preserve">Entre as torres 217 e 231 ocorrem sedimentos aluvio </w:t>
      </w:r>
      <w:proofErr w:type="spellStart"/>
      <w:r w:rsidRPr="00AA7E3D">
        <w:t>coluvionares</w:t>
      </w:r>
      <w:proofErr w:type="spellEnd"/>
      <w:r w:rsidRPr="00AA7E3D">
        <w:t xml:space="preserve"> com profundidades superiores a 20 metros, entre morrotes meia laranja, com solos entre 6 e 10 metros de espessura, até Subestação Rocha Leão da Ampla. As torres 218, 219, 220, 221, 223, 224, 225, 226, 227, 228, 229, 230, 240, 241 e 242, estão assentes em terrenos sedimentares sendo as demais 243 até a subestação de Rocha Leão assentes em terrenos oriundos de rochas gnáissicas.</w:t>
      </w:r>
    </w:p>
    <w:p w14:paraId="43FB6994" w14:textId="77777777" w:rsidR="002D3442" w:rsidRDefault="002D3442" w:rsidP="00C72562"/>
    <w:p w14:paraId="1F0E256A" w14:textId="77777777" w:rsidR="00E94FF9" w:rsidRDefault="00AA7E3D" w:rsidP="00E94FF9">
      <w:pPr>
        <w:pStyle w:val="Ttulo1"/>
        <w:numPr>
          <w:ilvl w:val="2"/>
          <w:numId w:val="12"/>
        </w:numPr>
      </w:pPr>
      <w:bookmarkStart w:id="5" w:name="_Toc220283178"/>
      <w:r w:rsidRPr="00757ECE">
        <w:t>Geomorfologia</w:t>
      </w:r>
      <w:r w:rsidRPr="00AA7E3D">
        <w:t>:</w:t>
      </w:r>
      <w:bookmarkEnd w:id="5"/>
    </w:p>
    <w:p w14:paraId="7CBE1464" w14:textId="77777777" w:rsidR="000B1A42" w:rsidRDefault="00AA7E3D" w:rsidP="00E94FF9">
      <w:pPr>
        <w:ind w:left="1224" w:firstLine="216"/>
      </w:pPr>
      <w:r w:rsidRPr="00E94FF9">
        <w:t>Em termos gerais a LT perpassa em terrenos com as seguintes caraterísticas geomorfológicas:</w:t>
      </w:r>
      <w:r w:rsidRPr="00AA7E3D">
        <w:t xml:space="preserve"> </w:t>
      </w:r>
    </w:p>
    <w:p w14:paraId="23214C12" w14:textId="77777777" w:rsidR="000B1A42" w:rsidRDefault="000B1A42" w:rsidP="000B1A42">
      <w:pPr>
        <w:pStyle w:val="PargrafodaLista"/>
        <w:shd w:val="clear" w:color="auto" w:fill="FFFFFF"/>
        <w:spacing w:after="220"/>
        <w:ind w:left="1224"/>
        <w:jc w:val="both"/>
        <w:rPr>
          <w:b/>
          <w:bCs/>
        </w:rPr>
      </w:pPr>
    </w:p>
    <w:p w14:paraId="4F701F3C" w14:textId="77777777" w:rsidR="000B1A42" w:rsidRDefault="00AA7E3D" w:rsidP="00E94FF9">
      <w:pPr>
        <w:ind w:left="1224"/>
      </w:pPr>
      <w:r w:rsidRPr="00AA7E3D">
        <w:lastRenderedPageBreak/>
        <w:t xml:space="preserve">A LT atravessa ortogonalmente o rio Paraíba do Sul, entre as torres 1 e 2, onde o terreno tem características de ondulações suaves desde a Subestação de Anta até à Subestação de Simplício. Ao todo são 60 torres, com cotas de 200 a 300 metros. </w:t>
      </w:r>
    </w:p>
    <w:p w14:paraId="1B6B32B1" w14:textId="77777777" w:rsidR="000B1A42" w:rsidRDefault="000B1A42" w:rsidP="00E94FF9">
      <w:pPr>
        <w:ind w:left="1224"/>
      </w:pPr>
    </w:p>
    <w:p w14:paraId="7A84675F" w14:textId="77777777" w:rsidR="000B1A42" w:rsidRDefault="00AA7E3D" w:rsidP="00E94FF9">
      <w:pPr>
        <w:ind w:left="1224"/>
      </w:pPr>
      <w:r w:rsidRPr="00AA7E3D">
        <w:t xml:space="preserve">A LT torna a atravessar o rio Paraíba do Sul, a partir da Subestação Simplício, entre as torres 3 e 4 e adentra um terreno de relevo acidentado entre este e o rio até a torre 35, com cotas médias em 700 metros. </w:t>
      </w:r>
    </w:p>
    <w:p w14:paraId="447E94C2" w14:textId="77777777" w:rsidR="000B1A42" w:rsidRDefault="000B1A42" w:rsidP="000B1A42">
      <w:pPr>
        <w:pStyle w:val="PargrafodaLista"/>
        <w:shd w:val="clear" w:color="auto" w:fill="FFFFFF"/>
        <w:spacing w:after="220"/>
        <w:ind w:left="1224"/>
        <w:jc w:val="both"/>
      </w:pPr>
    </w:p>
    <w:p w14:paraId="471DAA06" w14:textId="77777777" w:rsidR="00AA7E3D" w:rsidRPr="00AA7E3D" w:rsidRDefault="00AA7E3D" w:rsidP="000B1A42">
      <w:pPr>
        <w:pStyle w:val="PargrafodaLista"/>
        <w:numPr>
          <w:ilvl w:val="0"/>
          <w:numId w:val="9"/>
        </w:numPr>
        <w:shd w:val="clear" w:color="auto" w:fill="FFFFFF"/>
        <w:spacing w:after="220"/>
        <w:jc w:val="both"/>
      </w:pPr>
      <w:r w:rsidRPr="00AA7E3D">
        <w:t>Entre as torres 35 e 40, o terreno é muito ondulado, com cotas médias de 300 metros.</w:t>
      </w:r>
    </w:p>
    <w:p w14:paraId="58106FF6" w14:textId="77777777" w:rsidR="000B1A42" w:rsidRPr="000B1A42" w:rsidRDefault="000B1A42" w:rsidP="000B1A42">
      <w:pPr>
        <w:pStyle w:val="PargrafodaLista"/>
        <w:numPr>
          <w:ilvl w:val="0"/>
          <w:numId w:val="9"/>
        </w:numPr>
        <w:shd w:val="clear" w:color="auto" w:fill="FFFFFF"/>
        <w:spacing w:after="0"/>
        <w:jc w:val="both"/>
        <w:rPr>
          <w:rFonts w:eastAsia="Arial" w:cs="Arial"/>
          <w:bCs/>
          <w:szCs w:val="23"/>
        </w:rPr>
      </w:pPr>
      <w:r w:rsidRPr="000B1A42">
        <w:rPr>
          <w:rFonts w:eastAsia="Arial" w:cs="Arial"/>
          <w:bCs/>
          <w:szCs w:val="23"/>
        </w:rPr>
        <w:t xml:space="preserve">Entre as torres 40 e 50 o terreno é acidentado com cotas de até 900 metros.  </w:t>
      </w:r>
    </w:p>
    <w:p w14:paraId="09A40AA9" w14:textId="77777777" w:rsidR="000B1A42" w:rsidRDefault="000B1A42" w:rsidP="000B1A42">
      <w:pPr>
        <w:pStyle w:val="PargrafodaLista"/>
        <w:numPr>
          <w:ilvl w:val="0"/>
          <w:numId w:val="9"/>
        </w:numPr>
        <w:shd w:val="clear" w:color="auto" w:fill="FFFFFF"/>
        <w:spacing w:after="0"/>
        <w:jc w:val="both"/>
        <w:rPr>
          <w:rFonts w:eastAsia="Arial" w:cs="Arial"/>
          <w:bCs/>
          <w:szCs w:val="23"/>
        </w:rPr>
      </w:pPr>
      <w:r w:rsidRPr="000B1A42">
        <w:rPr>
          <w:rFonts w:eastAsia="Arial" w:cs="Arial"/>
          <w:bCs/>
          <w:szCs w:val="23"/>
        </w:rPr>
        <w:t xml:space="preserve">Entre as torres 50 e 60 o terreno é muito ondulado, cotas de 600 metros. </w:t>
      </w:r>
    </w:p>
    <w:p w14:paraId="7539A426" w14:textId="77777777" w:rsidR="000B1A42" w:rsidRDefault="000B1A42" w:rsidP="000B1A42">
      <w:pPr>
        <w:pStyle w:val="PargrafodaLista"/>
        <w:shd w:val="clear" w:color="auto" w:fill="FFFFFF"/>
        <w:spacing w:after="0"/>
        <w:ind w:left="1944"/>
        <w:jc w:val="both"/>
        <w:rPr>
          <w:rFonts w:eastAsia="Arial" w:cs="Arial"/>
          <w:bCs/>
          <w:szCs w:val="23"/>
        </w:rPr>
      </w:pPr>
    </w:p>
    <w:p w14:paraId="3F5B2CD5" w14:textId="77777777" w:rsidR="000B1A42" w:rsidRDefault="000B1A42" w:rsidP="000B1A42">
      <w:pPr>
        <w:pStyle w:val="PargrafodaLista"/>
        <w:numPr>
          <w:ilvl w:val="0"/>
          <w:numId w:val="9"/>
        </w:numPr>
        <w:shd w:val="clear" w:color="auto" w:fill="FFFFFF"/>
        <w:spacing w:after="0"/>
        <w:jc w:val="both"/>
        <w:rPr>
          <w:rFonts w:eastAsia="Arial" w:cs="Arial"/>
          <w:bCs/>
          <w:szCs w:val="23"/>
        </w:rPr>
      </w:pPr>
      <w:r w:rsidRPr="000B1A42">
        <w:rPr>
          <w:rFonts w:eastAsia="Arial" w:cs="Arial"/>
          <w:bCs/>
          <w:szCs w:val="23"/>
        </w:rPr>
        <w:t>Entre as torres 60 e 100 o terreno é acidentado com cotas de até 1100 metros.</w:t>
      </w:r>
    </w:p>
    <w:p w14:paraId="27D3B7EE" w14:textId="77777777" w:rsidR="000B1A42" w:rsidRDefault="000B1A42" w:rsidP="000B1A42">
      <w:pPr>
        <w:pStyle w:val="PargrafodaLista"/>
        <w:shd w:val="clear" w:color="auto" w:fill="FFFFFF"/>
        <w:spacing w:after="0"/>
        <w:ind w:left="1944"/>
        <w:jc w:val="both"/>
        <w:rPr>
          <w:rFonts w:eastAsia="Arial" w:cs="Arial"/>
          <w:bCs/>
          <w:szCs w:val="23"/>
        </w:rPr>
      </w:pPr>
    </w:p>
    <w:p w14:paraId="0043E30E" w14:textId="77777777" w:rsidR="000B1A42" w:rsidRDefault="000B1A42" w:rsidP="000B1A42">
      <w:pPr>
        <w:pStyle w:val="PargrafodaLista"/>
        <w:numPr>
          <w:ilvl w:val="0"/>
          <w:numId w:val="9"/>
        </w:numPr>
        <w:shd w:val="clear" w:color="auto" w:fill="FFFFFF"/>
        <w:spacing w:after="0"/>
        <w:jc w:val="both"/>
        <w:rPr>
          <w:rFonts w:eastAsia="Arial" w:cs="Arial"/>
          <w:bCs/>
          <w:szCs w:val="23"/>
        </w:rPr>
      </w:pPr>
      <w:r w:rsidRPr="000B1A42">
        <w:rPr>
          <w:rFonts w:eastAsia="Arial" w:cs="Arial"/>
          <w:bCs/>
          <w:szCs w:val="23"/>
        </w:rPr>
        <w:t>Entre as torres 100 e 160 o terreno é muito ondulado com cotas médias de 800 metros.</w:t>
      </w:r>
    </w:p>
    <w:p w14:paraId="476A4F66" w14:textId="77777777" w:rsidR="000B1A42" w:rsidRPr="000B1A42" w:rsidRDefault="000B1A42" w:rsidP="000B1A42">
      <w:pPr>
        <w:pStyle w:val="PargrafodaLista"/>
        <w:rPr>
          <w:rFonts w:eastAsia="Arial" w:cs="Arial"/>
          <w:bCs/>
          <w:szCs w:val="23"/>
        </w:rPr>
      </w:pPr>
    </w:p>
    <w:p w14:paraId="5474E88D" w14:textId="77777777" w:rsidR="000B1A42" w:rsidRDefault="000B1A42" w:rsidP="000B1A42">
      <w:pPr>
        <w:pStyle w:val="PargrafodaLista"/>
        <w:shd w:val="clear" w:color="auto" w:fill="FFFFFF"/>
        <w:spacing w:after="0"/>
        <w:ind w:left="1944"/>
        <w:jc w:val="both"/>
        <w:rPr>
          <w:rFonts w:eastAsia="Arial" w:cs="Arial"/>
          <w:bCs/>
          <w:szCs w:val="23"/>
        </w:rPr>
      </w:pPr>
    </w:p>
    <w:p w14:paraId="240A520D" w14:textId="77777777" w:rsidR="000B1A42" w:rsidRDefault="000B1A42" w:rsidP="000B1A42">
      <w:pPr>
        <w:pStyle w:val="PargrafodaLista"/>
        <w:numPr>
          <w:ilvl w:val="0"/>
          <w:numId w:val="9"/>
        </w:numPr>
        <w:shd w:val="clear" w:color="auto" w:fill="FFFFFF"/>
        <w:spacing w:after="0"/>
        <w:jc w:val="both"/>
        <w:rPr>
          <w:rFonts w:eastAsia="Arial" w:cs="Arial"/>
          <w:bCs/>
          <w:szCs w:val="23"/>
        </w:rPr>
      </w:pPr>
      <w:r w:rsidRPr="000B1A42">
        <w:rPr>
          <w:rFonts w:eastAsia="Arial" w:cs="Arial"/>
          <w:bCs/>
          <w:szCs w:val="23"/>
        </w:rPr>
        <w:t>Entre as torres 160 e 205 o terreno é acidentado com cotas de até 1100 metros.</w:t>
      </w:r>
    </w:p>
    <w:p w14:paraId="3AFA749F" w14:textId="77777777" w:rsidR="000B1A42" w:rsidRPr="000B1A42" w:rsidRDefault="000B1A42" w:rsidP="000B1A42">
      <w:pPr>
        <w:pStyle w:val="PargrafodaLista"/>
        <w:shd w:val="clear" w:color="auto" w:fill="FFFFFF"/>
        <w:spacing w:after="0"/>
        <w:ind w:left="1944"/>
        <w:jc w:val="both"/>
        <w:rPr>
          <w:rFonts w:eastAsia="Arial" w:cs="Arial"/>
          <w:bCs/>
          <w:szCs w:val="23"/>
        </w:rPr>
      </w:pPr>
    </w:p>
    <w:p w14:paraId="3558BE92" w14:textId="77777777" w:rsidR="000B1A42" w:rsidRDefault="000B1A42" w:rsidP="000B1A42">
      <w:pPr>
        <w:pStyle w:val="PargrafodaLista"/>
        <w:numPr>
          <w:ilvl w:val="0"/>
          <w:numId w:val="9"/>
        </w:numPr>
        <w:shd w:val="clear" w:color="auto" w:fill="FFFFFF"/>
        <w:spacing w:after="0"/>
        <w:jc w:val="both"/>
        <w:rPr>
          <w:rFonts w:eastAsia="Arial" w:cs="Arial"/>
          <w:bCs/>
          <w:szCs w:val="23"/>
        </w:rPr>
      </w:pPr>
      <w:r w:rsidRPr="000B1A42">
        <w:rPr>
          <w:rFonts w:eastAsia="Arial" w:cs="Arial"/>
          <w:bCs/>
          <w:szCs w:val="23"/>
        </w:rPr>
        <w:t xml:space="preserve">Entre as torres 205 e 217 o terreno fica suavemente ondulado em pequenas planícies sedimentares, até a torre 217, com cotas médias de 60 metros. </w:t>
      </w:r>
    </w:p>
    <w:p w14:paraId="2893B378" w14:textId="77777777" w:rsidR="000B1A42" w:rsidRPr="000B1A42" w:rsidRDefault="000B1A42" w:rsidP="000B1A42">
      <w:pPr>
        <w:pStyle w:val="PargrafodaLista"/>
        <w:rPr>
          <w:rFonts w:eastAsia="Arial" w:cs="Arial"/>
          <w:bCs/>
          <w:szCs w:val="23"/>
        </w:rPr>
      </w:pPr>
    </w:p>
    <w:p w14:paraId="4558C08F" w14:textId="77777777" w:rsidR="000B1A42" w:rsidRDefault="000B1A42" w:rsidP="000B1A42">
      <w:pPr>
        <w:pStyle w:val="PargrafodaLista"/>
        <w:shd w:val="clear" w:color="auto" w:fill="FFFFFF"/>
        <w:spacing w:after="0"/>
        <w:ind w:left="1944"/>
        <w:jc w:val="both"/>
        <w:rPr>
          <w:rFonts w:eastAsia="Arial" w:cs="Arial"/>
          <w:bCs/>
          <w:szCs w:val="23"/>
        </w:rPr>
      </w:pPr>
    </w:p>
    <w:p w14:paraId="78E0101A" w14:textId="77777777" w:rsidR="00B20A5F" w:rsidRPr="000B1A42" w:rsidRDefault="000B1A42" w:rsidP="000B1A42">
      <w:pPr>
        <w:pStyle w:val="PargrafodaLista"/>
        <w:numPr>
          <w:ilvl w:val="0"/>
          <w:numId w:val="9"/>
        </w:numPr>
        <w:shd w:val="clear" w:color="auto" w:fill="FFFFFF"/>
        <w:spacing w:after="0"/>
        <w:jc w:val="both"/>
        <w:rPr>
          <w:rFonts w:eastAsia="Arial" w:cs="Arial"/>
          <w:bCs/>
          <w:szCs w:val="23"/>
        </w:rPr>
      </w:pPr>
      <w:r w:rsidRPr="000B1A42">
        <w:rPr>
          <w:rFonts w:eastAsia="Arial" w:cs="Arial"/>
          <w:bCs/>
          <w:szCs w:val="23"/>
        </w:rPr>
        <w:t xml:space="preserve">Entre as torres 217 e 251, na região da Subestação de Rocha Leão, o terreno tem morros em formado meia laranja com contornos formados por terrenos de origem </w:t>
      </w:r>
      <w:proofErr w:type="gramStart"/>
      <w:r w:rsidR="0074539B" w:rsidRPr="000B1A42">
        <w:rPr>
          <w:rFonts w:eastAsia="Arial" w:cs="Arial"/>
          <w:bCs/>
          <w:szCs w:val="23"/>
        </w:rPr>
        <w:t>eflúvio</w:t>
      </w:r>
      <w:r w:rsidRPr="000B1A42">
        <w:rPr>
          <w:rFonts w:eastAsia="Arial" w:cs="Arial"/>
          <w:bCs/>
          <w:szCs w:val="23"/>
        </w:rPr>
        <w:t xml:space="preserve"> lacustres</w:t>
      </w:r>
      <w:proofErr w:type="gramEnd"/>
      <w:r w:rsidRPr="000B1A42">
        <w:rPr>
          <w:rFonts w:eastAsia="Arial" w:cs="Arial"/>
          <w:bCs/>
          <w:szCs w:val="23"/>
        </w:rPr>
        <w:t xml:space="preserve"> com sedimentos alternados colúvio-aluvionares, com cotas variando de 20 a 50 metros.</w:t>
      </w:r>
    </w:p>
    <w:p w14:paraId="46D6B3B3" w14:textId="77777777" w:rsidR="000B1A42" w:rsidRDefault="000B1A42" w:rsidP="001862F3">
      <w:pPr>
        <w:pStyle w:val="PargrafodaLista"/>
        <w:shd w:val="clear" w:color="auto" w:fill="FFFFFF"/>
        <w:spacing w:after="0"/>
        <w:jc w:val="both"/>
        <w:rPr>
          <w:rFonts w:eastAsia="Arial" w:cs="Arial"/>
          <w:b/>
          <w:szCs w:val="23"/>
        </w:rPr>
      </w:pPr>
    </w:p>
    <w:p w14:paraId="35B8B66A" w14:textId="77777777" w:rsidR="000B1A42" w:rsidRDefault="000B1A42">
      <w:pPr>
        <w:rPr>
          <w:rFonts w:eastAsia="Arial" w:cs="Arial"/>
          <w:b/>
          <w:szCs w:val="23"/>
        </w:rPr>
      </w:pPr>
      <w:r>
        <w:rPr>
          <w:rFonts w:eastAsia="Arial" w:cs="Arial"/>
          <w:b/>
          <w:szCs w:val="23"/>
        </w:rPr>
        <w:br w:type="page"/>
      </w:r>
    </w:p>
    <w:p w14:paraId="0A3AD8ED" w14:textId="77777777" w:rsidR="000B1A42" w:rsidRDefault="000B1A42" w:rsidP="00515831">
      <w:pPr>
        <w:pStyle w:val="Ttulo1"/>
        <w:numPr>
          <w:ilvl w:val="0"/>
          <w:numId w:val="12"/>
        </w:numPr>
      </w:pPr>
      <w:bookmarkStart w:id="6" w:name="_Toc220283179"/>
      <w:r w:rsidRPr="000B1A42">
        <w:lastRenderedPageBreak/>
        <w:t>D</w:t>
      </w:r>
      <w:r w:rsidR="00B02F21" w:rsidRPr="000B1A42">
        <w:t>escrição das atividades</w:t>
      </w:r>
      <w:bookmarkEnd w:id="6"/>
    </w:p>
    <w:p w14:paraId="0EA0BC77" w14:textId="77777777" w:rsidR="000B1A42" w:rsidRDefault="000B1A42">
      <w:pPr>
        <w:rPr>
          <w:rFonts w:eastAsia="Arial" w:cs="Arial"/>
          <w:bCs/>
          <w:szCs w:val="23"/>
        </w:rPr>
      </w:pPr>
      <w:r w:rsidRPr="000B1A42">
        <w:rPr>
          <w:rFonts w:eastAsia="Arial" w:cs="Arial"/>
          <w:bCs/>
          <w:szCs w:val="23"/>
        </w:rPr>
        <w:t>Nesta inspeção foram vistoriadas torres com focos erosivos e locais críticos com ocorrência de processo de erosões e ou escorregamentos, dentro da faixa de domínio e nas estradas de acesso. Estes processos com escorregamentos ocorreram principalmente no período de chuvas em janeiro de 2011, durante a construção da LT, com recuperação natural e espontânea com gramíneas.</w:t>
      </w:r>
    </w:p>
    <w:p w14:paraId="476AD5D4" w14:textId="77777777" w:rsidR="000B1A42" w:rsidRDefault="000B1A42">
      <w:pPr>
        <w:rPr>
          <w:rFonts w:eastAsia="Arial" w:cs="Arial"/>
          <w:bCs/>
          <w:szCs w:val="23"/>
        </w:rPr>
      </w:pPr>
      <w:r w:rsidRPr="000B1A42">
        <w:rPr>
          <w:rFonts w:eastAsia="Arial" w:cs="Arial"/>
          <w:bCs/>
          <w:szCs w:val="23"/>
        </w:rPr>
        <w:t>As áreas onde foram identificados focos erosivos concentram-se nas estradas de acesso que também servem de caminho preferencial para dessedentação do gado.</w:t>
      </w:r>
    </w:p>
    <w:p w14:paraId="689A137C" w14:textId="77777777" w:rsidR="000B1A42" w:rsidRDefault="000B1A42">
      <w:pPr>
        <w:rPr>
          <w:rFonts w:eastAsia="Arial" w:cs="Arial"/>
          <w:bCs/>
          <w:szCs w:val="23"/>
        </w:rPr>
      </w:pPr>
      <w:r w:rsidRPr="000B1A42">
        <w:rPr>
          <w:rFonts w:eastAsia="Arial" w:cs="Arial"/>
          <w:bCs/>
          <w:szCs w:val="23"/>
        </w:rPr>
        <w:t>Entre as Subestações de Anta e Simplício não foram identificados problemas de focos erosivos ou escorregamentos, pois é um local de relevo de baixa declividade, sem escorregamentos ou solapamentos.</w:t>
      </w:r>
    </w:p>
    <w:p w14:paraId="79EA6458" w14:textId="77777777" w:rsidR="000B1A42" w:rsidRDefault="000B1A42">
      <w:pPr>
        <w:rPr>
          <w:rFonts w:eastAsia="Arial" w:cs="Arial"/>
          <w:bCs/>
          <w:szCs w:val="23"/>
        </w:rPr>
      </w:pPr>
      <w:r w:rsidRPr="000B1A42">
        <w:rPr>
          <w:rFonts w:eastAsia="Arial" w:cs="Arial"/>
          <w:bCs/>
          <w:szCs w:val="23"/>
        </w:rPr>
        <w:t>Na Subestação de Anta foi observado que o concreto projetado e enrocamento resultante do tratamento para estabilização do talude acima da subestação, no período construtivo, estão com condições adequadas, sem anomalias que indique comprometimento de seu desempenho.</w:t>
      </w:r>
    </w:p>
    <w:p w14:paraId="30187E2E" w14:textId="77777777" w:rsidR="000B1A42" w:rsidRDefault="000B1A42">
      <w:pPr>
        <w:rPr>
          <w:rFonts w:eastAsia="Arial" w:cs="Arial"/>
          <w:bCs/>
          <w:szCs w:val="23"/>
        </w:rPr>
      </w:pPr>
      <w:r>
        <w:rPr>
          <w:rFonts w:eastAsia="Arial" w:cs="Arial"/>
          <w:bCs/>
          <w:szCs w:val="23"/>
        </w:rPr>
        <w:br w:type="page"/>
      </w:r>
    </w:p>
    <w:p w14:paraId="36AD6814" w14:textId="77777777" w:rsidR="000B1A42" w:rsidRDefault="000B1A42">
      <w:pPr>
        <w:rPr>
          <w:rFonts w:eastAsia="Arial" w:cs="Arial"/>
          <w:bCs/>
          <w:szCs w:val="23"/>
        </w:rPr>
      </w:pPr>
    </w:p>
    <w:p w14:paraId="357E980A" w14:textId="77777777" w:rsidR="00515831" w:rsidRPr="00515831" w:rsidRDefault="000B1A42" w:rsidP="00515831">
      <w:pPr>
        <w:pStyle w:val="Ttulo1"/>
        <w:numPr>
          <w:ilvl w:val="1"/>
          <w:numId w:val="12"/>
        </w:numPr>
        <w:rPr>
          <w:rFonts w:eastAsia="Arial" w:cs="Arial"/>
          <w:bCs/>
          <w:szCs w:val="23"/>
        </w:rPr>
      </w:pPr>
      <w:bookmarkStart w:id="7" w:name="_Toc220283180"/>
      <w:r w:rsidRPr="00515831">
        <w:t>Ilustração</w:t>
      </w:r>
      <w:r w:rsidRPr="00515831">
        <w:rPr>
          <w:rFonts w:eastAsia="Arial" w:cs="Arial"/>
          <w:szCs w:val="23"/>
        </w:rPr>
        <w:t xml:space="preserve"> fotográfica</w:t>
      </w:r>
      <w:bookmarkEnd w:id="7"/>
      <w:r w:rsidRPr="00515831">
        <w:rPr>
          <w:rFonts w:eastAsia="Arial" w:cs="Arial"/>
          <w:szCs w:val="23"/>
        </w:rPr>
        <w:t xml:space="preserve"> </w:t>
      </w:r>
    </w:p>
    <w:p w14:paraId="549B8A21" w14:textId="77777777" w:rsidR="00BF5048" w:rsidRPr="000B58DC" w:rsidRDefault="000B1A42" w:rsidP="000B58DC">
      <w:pPr>
        <w:pStyle w:val="Ttulo1"/>
        <w:numPr>
          <w:ilvl w:val="1"/>
          <w:numId w:val="12"/>
        </w:numPr>
        <w:rPr>
          <w:rFonts w:eastAsia="Arial" w:cs="Arial"/>
          <w:bCs/>
          <w:szCs w:val="23"/>
        </w:rPr>
      </w:pPr>
      <w:r w:rsidRPr="00515831">
        <w:rPr>
          <w:rFonts w:eastAsia="Arial" w:cs="Arial"/>
          <w:bCs/>
          <w:szCs w:val="23"/>
        </w:rPr>
        <w:t xml:space="preserve"> </w:t>
      </w:r>
      <w:bookmarkStart w:id="8" w:name="_Toc220283181"/>
      <w:r w:rsidRPr="00515831">
        <w:t>Subestação</w:t>
      </w:r>
      <w:r w:rsidRPr="00515831">
        <w:rPr>
          <w:rFonts w:eastAsia="Arial" w:cs="Arial"/>
          <w:szCs w:val="23"/>
        </w:rPr>
        <w:t xml:space="preserve"> de anta</w:t>
      </w:r>
      <w:r w:rsidRPr="00515831">
        <w:rPr>
          <w:rFonts w:eastAsia="Arial" w:cs="Arial"/>
          <w:bCs/>
          <w:szCs w:val="23"/>
        </w:rPr>
        <w:t>:</w:t>
      </w:r>
      <w:bookmarkEnd w:id="8"/>
    </w:p>
    <w:p w14:paraId="6E0EED4D" w14:textId="77777777" w:rsidR="00BF5048" w:rsidRDefault="00BF5048" w:rsidP="00BF5048">
      <w:pPr>
        <w:pStyle w:val="PargrafodaLista"/>
        <w:shd w:val="clear" w:color="auto" w:fill="FFFFFF"/>
        <w:spacing w:after="220"/>
        <w:ind w:left="792"/>
        <w:jc w:val="both"/>
        <w:rPr>
          <w:rFonts w:eastAsia="Arial" w:cs="Arial"/>
          <w:bCs/>
          <w:szCs w:val="23"/>
        </w:rPr>
      </w:pPr>
    </w:p>
    <w:p w14:paraId="4DB29098" w14:textId="77777777" w:rsidR="00BF5048" w:rsidRDefault="00BF5048" w:rsidP="0076646E">
      <w:pPr>
        <w:pStyle w:val="PargrafodaLista"/>
        <w:keepNext/>
        <w:shd w:val="clear" w:color="auto" w:fill="FFFFFF"/>
        <w:spacing w:after="220"/>
        <w:ind w:left="792"/>
        <w:jc w:val="center"/>
      </w:pPr>
    </w:p>
    <w:p w14:paraId="5661E72B" w14:textId="77777777" w:rsidR="00BF5048" w:rsidRDefault="00BF5048" w:rsidP="00AF7FB1">
      <w:pPr>
        <w:pStyle w:val="Legenda"/>
      </w:pPr>
      <w:r>
        <w:t xml:space="preserve">Foto </w:t>
      </w:r>
      <w:fldSimple w:instr=" SEQ Foto \* ARABIC ">
        <w:r w:rsidR="00122A65">
          <w:rPr>
            <w:noProof/>
          </w:rPr>
          <w:t>1</w:t>
        </w:r>
      </w:fldSimple>
      <w:r>
        <w:t xml:space="preserve"> - Subestação de Anta, com tratamento de concreto projetado e enrocamentos no talude a montante da subestação e parede de contenção com blocos de concreto, estável.</w:t>
      </w:r>
    </w:p>
    <w:p w14:paraId="04EE2F32" w14:textId="77777777" w:rsidR="00BF5048" w:rsidRDefault="00BF5048">
      <w:r>
        <w:br w:type="page"/>
      </w:r>
    </w:p>
    <w:p w14:paraId="40954B15" w14:textId="77777777" w:rsidR="00BF5048" w:rsidRPr="00BF5048" w:rsidRDefault="00BF5048" w:rsidP="00BF5048"/>
    <w:p w14:paraId="3A6E4E21" w14:textId="77777777" w:rsidR="00BF5048" w:rsidRDefault="00BF5048" w:rsidP="00515831">
      <w:pPr>
        <w:pStyle w:val="Ttulo1"/>
        <w:numPr>
          <w:ilvl w:val="1"/>
          <w:numId w:val="12"/>
        </w:numPr>
        <w:rPr>
          <w:rFonts w:eastAsia="Arial" w:cs="Arial"/>
          <w:b w:val="0"/>
          <w:szCs w:val="23"/>
        </w:rPr>
      </w:pPr>
      <w:bookmarkStart w:id="9" w:name="_Toc220283182"/>
      <w:r w:rsidRPr="00BF5048">
        <w:rPr>
          <w:rFonts w:eastAsia="Arial" w:cs="Arial"/>
          <w:szCs w:val="23"/>
        </w:rPr>
        <w:t xml:space="preserve">LT </w:t>
      </w:r>
      <w:r w:rsidRPr="00515831">
        <w:t>138</w:t>
      </w:r>
      <w:r w:rsidRPr="00BF5048">
        <w:rPr>
          <w:rFonts w:eastAsia="Arial" w:cs="Arial"/>
          <w:szCs w:val="23"/>
        </w:rPr>
        <w:t xml:space="preserve"> KV A</w:t>
      </w:r>
      <w:r w:rsidR="00B02F21" w:rsidRPr="00BF5048">
        <w:rPr>
          <w:rFonts w:eastAsia="Arial" w:cs="Arial"/>
          <w:szCs w:val="23"/>
        </w:rPr>
        <w:t>nta</w:t>
      </w:r>
      <w:r w:rsidRPr="00BF5048">
        <w:rPr>
          <w:rFonts w:eastAsia="Arial" w:cs="Arial"/>
          <w:szCs w:val="23"/>
        </w:rPr>
        <w:t xml:space="preserve"> – S</w:t>
      </w:r>
      <w:r w:rsidR="00B02F21" w:rsidRPr="00BF5048">
        <w:rPr>
          <w:rFonts w:eastAsia="Arial" w:cs="Arial"/>
          <w:szCs w:val="23"/>
        </w:rPr>
        <w:t>implício</w:t>
      </w:r>
      <w:r w:rsidRPr="00BF5048">
        <w:rPr>
          <w:rFonts w:eastAsia="Arial" w:cs="Arial"/>
          <w:szCs w:val="23"/>
        </w:rPr>
        <w:t>:</w:t>
      </w:r>
      <w:bookmarkEnd w:id="9"/>
    </w:p>
    <w:p w14:paraId="34B8183D" w14:textId="77777777" w:rsidR="009D506D" w:rsidRDefault="00BF5048" w:rsidP="000B58DC">
      <w:pPr>
        <w:pStyle w:val="Ttulo1"/>
        <w:numPr>
          <w:ilvl w:val="2"/>
          <w:numId w:val="12"/>
        </w:numPr>
        <w:rPr>
          <w:rFonts w:eastAsia="Arial" w:cs="Arial"/>
          <w:szCs w:val="23"/>
        </w:rPr>
      </w:pPr>
      <w:bookmarkStart w:id="10" w:name="_Toc220283183"/>
      <w:r w:rsidRPr="00515831">
        <w:t>Região</w:t>
      </w:r>
      <w:r w:rsidRPr="00BF5048">
        <w:rPr>
          <w:rFonts w:eastAsia="Arial" w:cs="Arial"/>
          <w:szCs w:val="23"/>
        </w:rPr>
        <w:t xml:space="preserve"> da Torre 12</w:t>
      </w:r>
      <w:bookmarkEnd w:id="10"/>
    </w:p>
    <w:p w14:paraId="1586A43E" w14:textId="77777777" w:rsidR="000B58DC" w:rsidRPr="000B58DC" w:rsidRDefault="000B58DC" w:rsidP="000B58DC"/>
    <w:p w14:paraId="6957AE52" w14:textId="77777777" w:rsidR="009B3476" w:rsidRDefault="009B3476" w:rsidP="009B3476">
      <w:pPr>
        <w:keepNext/>
        <w:shd w:val="clear" w:color="auto" w:fill="FFFFFF"/>
        <w:spacing w:after="220"/>
        <w:ind w:left="360"/>
        <w:jc w:val="center"/>
      </w:pPr>
    </w:p>
    <w:p w14:paraId="63C76AC9" w14:textId="77777777" w:rsidR="000B1A42" w:rsidRDefault="009B3476" w:rsidP="009B3476">
      <w:pPr>
        <w:pStyle w:val="Legenda"/>
        <w:jc w:val="center"/>
        <w:rPr>
          <w:rFonts w:eastAsia="Arial" w:cs="Arial"/>
          <w:bCs/>
          <w:szCs w:val="23"/>
        </w:rPr>
      </w:pPr>
      <w:r>
        <w:t xml:space="preserve">Foto </w:t>
      </w:r>
      <w:fldSimple w:instr=" SEQ Foto \* ARABIC ">
        <w:r w:rsidR="00122A65">
          <w:rPr>
            <w:noProof/>
          </w:rPr>
          <w:t>2</w:t>
        </w:r>
      </w:fldSimple>
      <w:r>
        <w:t xml:space="preserve"> - </w:t>
      </w:r>
      <w:r w:rsidRPr="00FB565F">
        <w:t>Região da Torre 12 em meio a pastagens da LT Anta – Simplício.</w:t>
      </w:r>
    </w:p>
    <w:p w14:paraId="7458898B" w14:textId="77777777" w:rsidR="00BF5048" w:rsidRDefault="00BF5048">
      <w:pPr>
        <w:rPr>
          <w:rFonts w:eastAsia="Arial" w:cs="Arial"/>
          <w:bCs/>
          <w:szCs w:val="23"/>
        </w:rPr>
      </w:pPr>
      <w:r>
        <w:rPr>
          <w:rFonts w:eastAsia="Arial" w:cs="Arial"/>
          <w:bCs/>
          <w:szCs w:val="23"/>
        </w:rPr>
        <w:br w:type="page"/>
      </w:r>
    </w:p>
    <w:p w14:paraId="03A18240" w14:textId="77777777" w:rsidR="000B1A42" w:rsidRDefault="000B1A42">
      <w:pPr>
        <w:rPr>
          <w:rFonts w:eastAsia="Arial" w:cs="Arial"/>
          <w:bCs/>
          <w:szCs w:val="23"/>
        </w:rPr>
      </w:pPr>
    </w:p>
    <w:p w14:paraId="660E8253" w14:textId="77777777" w:rsidR="009D506D" w:rsidRDefault="00BF5048" w:rsidP="00E94FF9">
      <w:pPr>
        <w:pStyle w:val="Ttulo1"/>
        <w:numPr>
          <w:ilvl w:val="2"/>
          <w:numId w:val="12"/>
        </w:numPr>
        <w:rPr>
          <w:rFonts w:eastAsia="Arial" w:cs="Arial"/>
          <w:b w:val="0"/>
          <w:szCs w:val="23"/>
        </w:rPr>
      </w:pPr>
      <w:bookmarkStart w:id="11" w:name="_Toc220283184"/>
      <w:r w:rsidRPr="00BF5048">
        <w:rPr>
          <w:rFonts w:eastAsia="Arial" w:cs="Arial"/>
          <w:szCs w:val="23"/>
        </w:rPr>
        <w:t>Região da Torre 1</w:t>
      </w:r>
      <w:r w:rsidR="009D506D">
        <w:rPr>
          <w:rFonts w:eastAsia="Arial" w:cs="Arial"/>
          <w:szCs w:val="23"/>
        </w:rPr>
        <w:t>7</w:t>
      </w:r>
      <w:bookmarkEnd w:id="11"/>
    </w:p>
    <w:p w14:paraId="55AAA961" w14:textId="77777777" w:rsidR="009D506D" w:rsidRDefault="009D506D" w:rsidP="00BF5048">
      <w:pPr>
        <w:shd w:val="clear" w:color="auto" w:fill="FFFFFF"/>
        <w:spacing w:after="220"/>
        <w:ind w:left="360"/>
        <w:jc w:val="both"/>
        <w:rPr>
          <w:rFonts w:eastAsia="Arial" w:cs="Arial"/>
          <w:b/>
          <w:szCs w:val="23"/>
        </w:rPr>
      </w:pPr>
    </w:p>
    <w:p w14:paraId="0F30D86A" w14:textId="77777777" w:rsidR="009B3476" w:rsidRDefault="009B3476" w:rsidP="009B3476">
      <w:pPr>
        <w:keepNext/>
        <w:shd w:val="clear" w:color="auto" w:fill="FFFFFF"/>
        <w:spacing w:after="220"/>
        <w:ind w:left="360"/>
        <w:jc w:val="center"/>
      </w:pPr>
    </w:p>
    <w:p w14:paraId="5FEB1CBE" w14:textId="77777777" w:rsidR="00BF5048" w:rsidRDefault="009B3476" w:rsidP="009B3476">
      <w:pPr>
        <w:pStyle w:val="Legenda"/>
        <w:jc w:val="center"/>
        <w:rPr>
          <w:rFonts w:eastAsia="Arial" w:cs="Arial"/>
          <w:b/>
          <w:szCs w:val="23"/>
        </w:rPr>
      </w:pPr>
      <w:r>
        <w:t xml:space="preserve">Foto </w:t>
      </w:r>
      <w:fldSimple w:instr=" SEQ Foto \* ARABIC ">
        <w:r w:rsidR="00122A65">
          <w:rPr>
            <w:noProof/>
          </w:rPr>
          <w:t>3</w:t>
        </w:r>
      </w:fldSimple>
      <w:r>
        <w:t xml:space="preserve"> - </w:t>
      </w:r>
      <w:r w:rsidRPr="0051226A">
        <w:t>Região da Torre 1</w:t>
      </w:r>
      <w:r>
        <w:t>7</w:t>
      </w:r>
      <w:r w:rsidRPr="0051226A">
        <w:t xml:space="preserve"> em meio a pastagens da LT Anta – Simplício, em estrada de acesso sem erosões.</w:t>
      </w:r>
    </w:p>
    <w:p w14:paraId="59BA94BE" w14:textId="77777777" w:rsidR="009D506D" w:rsidRDefault="009D506D">
      <w:pPr>
        <w:rPr>
          <w:rFonts w:eastAsia="Arial" w:cs="Arial"/>
          <w:b/>
          <w:szCs w:val="23"/>
        </w:rPr>
      </w:pPr>
      <w:r>
        <w:rPr>
          <w:rFonts w:eastAsia="Arial" w:cs="Arial"/>
          <w:b/>
          <w:szCs w:val="23"/>
        </w:rPr>
        <w:br w:type="page"/>
      </w:r>
    </w:p>
    <w:p w14:paraId="65E91031" w14:textId="77777777" w:rsidR="009D506D" w:rsidRPr="00BF5048" w:rsidRDefault="009D506D" w:rsidP="00BF5048">
      <w:pPr>
        <w:shd w:val="clear" w:color="auto" w:fill="FFFFFF"/>
        <w:spacing w:after="220"/>
        <w:ind w:left="360"/>
        <w:jc w:val="both"/>
        <w:rPr>
          <w:rFonts w:eastAsia="Arial" w:cs="Arial"/>
          <w:b/>
          <w:szCs w:val="23"/>
        </w:rPr>
      </w:pPr>
    </w:p>
    <w:p w14:paraId="391F1978" w14:textId="77777777" w:rsidR="0076646E" w:rsidRDefault="00553BCD" w:rsidP="00E94FF9">
      <w:pPr>
        <w:pStyle w:val="Ttulo1"/>
        <w:numPr>
          <w:ilvl w:val="2"/>
          <w:numId w:val="12"/>
        </w:numPr>
        <w:rPr>
          <w:rFonts w:eastAsia="Arial" w:cs="Arial"/>
          <w:b w:val="0"/>
          <w:szCs w:val="23"/>
        </w:rPr>
      </w:pPr>
      <w:bookmarkStart w:id="12" w:name="_Toc220283185"/>
      <w:r w:rsidRPr="00BF5048">
        <w:rPr>
          <w:rFonts w:eastAsia="Arial" w:cs="Arial"/>
          <w:szCs w:val="23"/>
        </w:rPr>
        <w:t>Região da Torre</w:t>
      </w:r>
      <w:r>
        <w:rPr>
          <w:rFonts w:eastAsia="Arial" w:cs="Arial"/>
          <w:szCs w:val="23"/>
        </w:rPr>
        <w:t xml:space="preserve"> 25</w:t>
      </w:r>
      <w:bookmarkEnd w:id="12"/>
    </w:p>
    <w:p w14:paraId="7920D91F" w14:textId="77777777" w:rsidR="0076646E" w:rsidRDefault="0076646E">
      <w:pPr>
        <w:rPr>
          <w:rFonts w:eastAsia="Arial" w:cs="Arial"/>
          <w:b/>
          <w:szCs w:val="23"/>
        </w:rPr>
      </w:pPr>
    </w:p>
    <w:p w14:paraId="7C3673DE" w14:textId="77777777" w:rsidR="009A7AFC" w:rsidRDefault="009A7AFC" w:rsidP="009A7AFC">
      <w:pPr>
        <w:keepNext/>
        <w:jc w:val="center"/>
      </w:pPr>
    </w:p>
    <w:p w14:paraId="5008045B" w14:textId="77777777" w:rsidR="000B1A42" w:rsidRDefault="009A7AFC" w:rsidP="009A7AFC">
      <w:pPr>
        <w:pStyle w:val="Legenda"/>
        <w:rPr>
          <w:rFonts w:eastAsia="Arial" w:cs="Arial"/>
          <w:bCs/>
          <w:szCs w:val="23"/>
        </w:rPr>
      </w:pPr>
      <w:r>
        <w:t xml:space="preserve">Foto </w:t>
      </w:r>
      <w:fldSimple w:instr=" SEQ Foto \* ARABIC ">
        <w:r w:rsidR="00122A65">
          <w:rPr>
            <w:noProof/>
          </w:rPr>
          <w:t>4</w:t>
        </w:r>
      </w:fldSimple>
      <w:r>
        <w:t xml:space="preserve"> - </w:t>
      </w:r>
      <w:r w:rsidRPr="00B5338D">
        <w:t xml:space="preserve">Região da Torre 25 em meio a pastagens da LT Anta – Simplício, com presença de arbustos e árvores de porte esparsas. Observam-se caminhos de dessedentação na área e a estrada de acesso apresenta boas condições de trafegabilidade, </w:t>
      </w:r>
      <w:r w:rsidR="0074539B" w:rsidRPr="00B5338D">
        <w:t>sem processos erosivos</w:t>
      </w:r>
    </w:p>
    <w:p w14:paraId="5E9C08E0" w14:textId="77777777" w:rsidR="0076646E" w:rsidRDefault="0076646E">
      <w:pPr>
        <w:rPr>
          <w:rFonts w:eastAsia="Arial" w:cs="Arial"/>
          <w:bCs/>
          <w:szCs w:val="23"/>
        </w:rPr>
      </w:pPr>
    </w:p>
    <w:p w14:paraId="230D4FD8" w14:textId="77777777" w:rsidR="0076646E" w:rsidRPr="000B1A42" w:rsidRDefault="0076646E">
      <w:pPr>
        <w:rPr>
          <w:rFonts w:eastAsia="Arial" w:cs="Arial"/>
          <w:bCs/>
          <w:szCs w:val="23"/>
        </w:rPr>
      </w:pPr>
    </w:p>
    <w:p w14:paraId="50BCDC79" w14:textId="77777777" w:rsidR="000B1A42" w:rsidRDefault="000B1A42" w:rsidP="001862F3">
      <w:pPr>
        <w:pStyle w:val="PargrafodaLista"/>
        <w:shd w:val="clear" w:color="auto" w:fill="FFFFFF"/>
        <w:spacing w:after="0"/>
        <w:jc w:val="both"/>
        <w:rPr>
          <w:rFonts w:eastAsia="Arial" w:cs="Arial"/>
          <w:b/>
          <w:szCs w:val="23"/>
        </w:rPr>
      </w:pPr>
    </w:p>
    <w:p w14:paraId="7862E0F9" w14:textId="77777777" w:rsidR="0076646E" w:rsidRDefault="0076646E">
      <w:pPr>
        <w:rPr>
          <w:rFonts w:eastAsia="Arial" w:cs="Arial"/>
          <w:b/>
          <w:szCs w:val="23"/>
        </w:rPr>
      </w:pPr>
      <w:r>
        <w:rPr>
          <w:rFonts w:eastAsia="Arial" w:cs="Arial"/>
          <w:b/>
          <w:szCs w:val="23"/>
        </w:rPr>
        <w:br w:type="page"/>
      </w:r>
    </w:p>
    <w:p w14:paraId="045DBA8E" w14:textId="77777777" w:rsidR="0076646E" w:rsidRDefault="0076646E" w:rsidP="00E94FF9">
      <w:pPr>
        <w:pStyle w:val="Ttulo1"/>
        <w:numPr>
          <w:ilvl w:val="2"/>
          <w:numId w:val="12"/>
        </w:numPr>
        <w:rPr>
          <w:rFonts w:eastAsia="Arial" w:cs="Arial"/>
          <w:b w:val="0"/>
          <w:szCs w:val="23"/>
        </w:rPr>
      </w:pPr>
      <w:bookmarkStart w:id="13" w:name="_Toc220283186"/>
      <w:r w:rsidRPr="00BF5048">
        <w:rPr>
          <w:rFonts w:eastAsia="Arial" w:cs="Arial"/>
          <w:szCs w:val="23"/>
        </w:rPr>
        <w:lastRenderedPageBreak/>
        <w:t>Região da Torre</w:t>
      </w:r>
      <w:r>
        <w:rPr>
          <w:rFonts w:eastAsia="Arial" w:cs="Arial"/>
          <w:szCs w:val="23"/>
        </w:rPr>
        <w:t xml:space="preserve"> 25</w:t>
      </w:r>
      <w:bookmarkEnd w:id="13"/>
    </w:p>
    <w:p w14:paraId="1ACA8413" w14:textId="77777777" w:rsidR="0076646E" w:rsidRDefault="0076646E" w:rsidP="0076646E">
      <w:pPr>
        <w:rPr>
          <w:rFonts w:eastAsia="Arial" w:cs="Arial"/>
          <w:b/>
          <w:szCs w:val="23"/>
        </w:rPr>
      </w:pPr>
    </w:p>
    <w:p w14:paraId="66398000" w14:textId="77777777" w:rsidR="009A7AFC" w:rsidRDefault="009A7AFC" w:rsidP="009A7AFC">
      <w:pPr>
        <w:keepNext/>
        <w:jc w:val="center"/>
      </w:pPr>
    </w:p>
    <w:p w14:paraId="46F07B8F" w14:textId="77777777" w:rsidR="0076646E" w:rsidRDefault="009A7AFC" w:rsidP="009A7AFC">
      <w:pPr>
        <w:pStyle w:val="Legenda"/>
        <w:rPr>
          <w:rFonts w:eastAsia="Arial" w:cs="Arial"/>
          <w:b/>
          <w:szCs w:val="23"/>
        </w:rPr>
      </w:pPr>
      <w:r>
        <w:t xml:space="preserve">Foto </w:t>
      </w:r>
      <w:fldSimple w:instr=" SEQ Foto \* ARABIC ">
        <w:r w:rsidR="00122A65">
          <w:rPr>
            <w:noProof/>
          </w:rPr>
          <w:t>5</w:t>
        </w:r>
      </w:fldSimple>
      <w:r>
        <w:t xml:space="preserve"> - </w:t>
      </w:r>
      <w:r w:rsidRPr="00A25A39">
        <w:t>Região da Torre 25 em meio a pastagens da LT Anta – Simplício, com presença de arbustos e árvores de porte esparsas no primeiro plano e vegetação mais alta ao fundo, acompanhando o relevo.</w:t>
      </w:r>
    </w:p>
    <w:p w14:paraId="12C0E495" w14:textId="77777777" w:rsidR="00BF5048" w:rsidRDefault="00BF5048" w:rsidP="001862F3">
      <w:pPr>
        <w:pStyle w:val="PargrafodaLista"/>
        <w:shd w:val="clear" w:color="auto" w:fill="FFFFFF"/>
        <w:spacing w:after="0"/>
        <w:jc w:val="both"/>
        <w:rPr>
          <w:rFonts w:eastAsia="Arial" w:cs="Arial"/>
          <w:b/>
          <w:szCs w:val="23"/>
        </w:rPr>
      </w:pPr>
    </w:p>
    <w:p w14:paraId="0D0DF47C" w14:textId="77777777" w:rsidR="00BF5048" w:rsidRDefault="00BF5048" w:rsidP="001862F3">
      <w:pPr>
        <w:pStyle w:val="PargrafodaLista"/>
        <w:shd w:val="clear" w:color="auto" w:fill="FFFFFF"/>
        <w:spacing w:after="0"/>
        <w:jc w:val="both"/>
        <w:rPr>
          <w:rFonts w:eastAsia="Arial" w:cs="Arial"/>
          <w:b/>
          <w:szCs w:val="23"/>
        </w:rPr>
      </w:pPr>
    </w:p>
    <w:p w14:paraId="6B68F00B" w14:textId="77777777" w:rsidR="0076646E" w:rsidRDefault="0076646E">
      <w:pPr>
        <w:rPr>
          <w:rFonts w:eastAsia="Arial" w:cs="Arial"/>
          <w:b/>
          <w:szCs w:val="23"/>
        </w:rPr>
      </w:pPr>
    </w:p>
    <w:p w14:paraId="33CDBC46" w14:textId="77777777" w:rsidR="0076646E" w:rsidRDefault="0076646E">
      <w:pPr>
        <w:rPr>
          <w:rFonts w:eastAsia="Arial" w:cs="Arial"/>
          <w:b/>
          <w:szCs w:val="23"/>
        </w:rPr>
      </w:pPr>
    </w:p>
    <w:p w14:paraId="76BCA105" w14:textId="77777777" w:rsidR="0076646E" w:rsidRDefault="0076646E">
      <w:pPr>
        <w:rPr>
          <w:rFonts w:eastAsia="Arial" w:cs="Arial"/>
          <w:b/>
          <w:szCs w:val="23"/>
        </w:rPr>
      </w:pPr>
    </w:p>
    <w:p w14:paraId="3D7A239E" w14:textId="77777777" w:rsidR="0076646E" w:rsidRDefault="00BF5048" w:rsidP="00E94FF9">
      <w:pPr>
        <w:pStyle w:val="Ttulo1"/>
        <w:numPr>
          <w:ilvl w:val="2"/>
          <w:numId w:val="12"/>
        </w:numPr>
        <w:rPr>
          <w:rFonts w:eastAsia="Arial" w:cs="Arial"/>
          <w:b w:val="0"/>
          <w:szCs w:val="23"/>
        </w:rPr>
      </w:pPr>
      <w:r>
        <w:rPr>
          <w:rFonts w:eastAsia="Arial" w:cs="Arial"/>
          <w:szCs w:val="23"/>
        </w:rPr>
        <w:br w:type="page"/>
      </w:r>
      <w:bookmarkStart w:id="14" w:name="_Toc220283187"/>
      <w:r w:rsidR="0076646E" w:rsidRPr="00BF5048">
        <w:rPr>
          <w:rFonts w:eastAsia="Arial" w:cs="Arial"/>
          <w:szCs w:val="23"/>
        </w:rPr>
        <w:lastRenderedPageBreak/>
        <w:t>Região da Torre</w:t>
      </w:r>
      <w:r w:rsidR="0076646E">
        <w:rPr>
          <w:rFonts w:eastAsia="Arial" w:cs="Arial"/>
          <w:szCs w:val="23"/>
        </w:rPr>
        <w:t xml:space="preserve"> 26</w:t>
      </w:r>
      <w:bookmarkEnd w:id="14"/>
    </w:p>
    <w:p w14:paraId="11B54655" w14:textId="77777777" w:rsidR="0076646E" w:rsidRDefault="0076646E">
      <w:pPr>
        <w:rPr>
          <w:rFonts w:eastAsia="Arial" w:cs="Arial"/>
          <w:b/>
          <w:szCs w:val="23"/>
        </w:rPr>
      </w:pPr>
    </w:p>
    <w:p w14:paraId="7257EDDD" w14:textId="77777777" w:rsidR="009A7AFC" w:rsidRDefault="009A7AFC" w:rsidP="009A7AFC">
      <w:pPr>
        <w:keepNext/>
        <w:jc w:val="center"/>
      </w:pPr>
    </w:p>
    <w:p w14:paraId="324D1FF6" w14:textId="77777777" w:rsidR="0076646E" w:rsidRDefault="009A7AFC" w:rsidP="009A7AFC">
      <w:pPr>
        <w:pStyle w:val="Legenda"/>
        <w:rPr>
          <w:rFonts w:eastAsia="Arial" w:cs="Arial"/>
          <w:b/>
          <w:szCs w:val="23"/>
        </w:rPr>
      </w:pPr>
      <w:r>
        <w:t xml:space="preserve">Foto </w:t>
      </w:r>
      <w:fldSimple w:instr=" SEQ Foto \* ARABIC ">
        <w:r w:rsidR="00122A65">
          <w:rPr>
            <w:noProof/>
          </w:rPr>
          <w:t>6</w:t>
        </w:r>
      </w:fldSimple>
      <w:r>
        <w:t xml:space="preserve"> -</w:t>
      </w:r>
      <w:r w:rsidRPr="00BD2ACB">
        <w:t>Região da Torre 26 situada em área bem vegetada da LT Anta – Simplício, com cobertura predominante de pastagens, arbustos e árvores de porte variado, sem indícios de processos erosivos ou instabilidades no terreno.</w:t>
      </w:r>
    </w:p>
    <w:p w14:paraId="53CFF0C4" w14:textId="77777777" w:rsidR="0076646E" w:rsidRDefault="0076646E" w:rsidP="0076646E">
      <w:pPr>
        <w:rPr>
          <w:rFonts w:eastAsia="Arial" w:cs="Arial"/>
          <w:b/>
          <w:szCs w:val="23"/>
        </w:rPr>
      </w:pPr>
    </w:p>
    <w:p w14:paraId="6B546538" w14:textId="77777777" w:rsidR="0076646E" w:rsidRDefault="0076646E" w:rsidP="0076646E">
      <w:pPr>
        <w:rPr>
          <w:rFonts w:eastAsia="Arial" w:cs="Arial"/>
          <w:b/>
          <w:szCs w:val="23"/>
        </w:rPr>
      </w:pPr>
    </w:p>
    <w:p w14:paraId="1FBC0344" w14:textId="77777777" w:rsidR="0076646E" w:rsidRDefault="0076646E" w:rsidP="00E94FF9">
      <w:pPr>
        <w:pStyle w:val="Ttulo1"/>
        <w:numPr>
          <w:ilvl w:val="2"/>
          <w:numId w:val="12"/>
        </w:numPr>
        <w:rPr>
          <w:rFonts w:eastAsia="Arial" w:cs="Arial"/>
          <w:b w:val="0"/>
          <w:szCs w:val="23"/>
        </w:rPr>
      </w:pPr>
      <w:r>
        <w:rPr>
          <w:rFonts w:eastAsia="Arial" w:cs="Arial"/>
          <w:szCs w:val="23"/>
        </w:rPr>
        <w:br w:type="page"/>
      </w:r>
      <w:bookmarkStart w:id="15" w:name="_Toc220283188"/>
      <w:r w:rsidRPr="00BF5048">
        <w:rPr>
          <w:rFonts w:eastAsia="Arial" w:cs="Arial"/>
          <w:szCs w:val="23"/>
        </w:rPr>
        <w:lastRenderedPageBreak/>
        <w:t>Região da Torre</w:t>
      </w:r>
      <w:r>
        <w:rPr>
          <w:rFonts w:eastAsia="Arial" w:cs="Arial"/>
          <w:szCs w:val="23"/>
        </w:rPr>
        <w:t xml:space="preserve"> 59</w:t>
      </w:r>
      <w:bookmarkEnd w:id="15"/>
    </w:p>
    <w:p w14:paraId="0AD60D2A" w14:textId="77777777" w:rsidR="0076646E" w:rsidRDefault="0076646E" w:rsidP="0076646E">
      <w:pPr>
        <w:rPr>
          <w:rFonts w:eastAsia="Arial" w:cs="Arial"/>
          <w:b/>
          <w:szCs w:val="23"/>
        </w:rPr>
      </w:pPr>
    </w:p>
    <w:p w14:paraId="50C3C658" w14:textId="77777777" w:rsidR="009A7AFC" w:rsidRDefault="009A7AFC" w:rsidP="009A7AFC">
      <w:pPr>
        <w:keepNext/>
        <w:jc w:val="center"/>
      </w:pPr>
    </w:p>
    <w:p w14:paraId="019CFFC1" w14:textId="77777777" w:rsidR="0076646E" w:rsidRDefault="009A7AFC" w:rsidP="009A7AFC">
      <w:pPr>
        <w:pStyle w:val="Legenda"/>
        <w:rPr>
          <w:rFonts w:eastAsia="Arial" w:cs="Arial"/>
          <w:b/>
          <w:szCs w:val="23"/>
        </w:rPr>
      </w:pPr>
      <w:r>
        <w:t xml:space="preserve">Foto </w:t>
      </w:r>
      <w:fldSimple w:instr=" SEQ Foto \* ARABIC ">
        <w:r w:rsidR="00122A65">
          <w:rPr>
            <w:noProof/>
          </w:rPr>
          <w:t>7</w:t>
        </w:r>
      </w:fldSimple>
      <w:r>
        <w:t xml:space="preserve"> - </w:t>
      </w:r>
      <w:r w:rsidRPr="0083356E">
        <w:t>Região da Torre 59 com talude estabilizado por meio de tratamento com manta e revegetação composta por arbustos, apresentando condições gerais de estabilidade.</w:t>
      </w:r>
    </w:p>
    <w:p w14:paraId="7F0C4429" w14:textId="77777777" w:rsidR="0076646E" w:rsidRDefault="0076646E" w:rsidP="0076646E">
      <w:pPr>
        <w:rPr>
          <w:rFonts w:eastAsia="Arial" w:cs="Arial"/>
          <w:b/>
          <w:szCs w:val="23"/>
        </w:rPr>
      </w:pPr>
    </w:p>
    <w:p w14:paraId="149FC9D1" w14:textId="77777777" w:rsidR="0076646E" w:rsidRDefault="0076646E" w:rsidP="0076646E">
      <w:pPr>
        <w:rPr>
          <w:rFonts w:eastAsia="Arial" w:cs="Arial"/>
          <w:b/>
          <w:szCs w:val="23"/>
        </w:rPr>
      </w:pPr>
    </w:p>
    <w:p w14:paraId="510E0BC0" w14:textId="77777777" w:rsidR="00BF5048" w:rsidRDefault="00BF5048" w:rsidP="00E94FF9">
      <w:pPr>
        <w:pStyle w:val="Ttulo1"/>
        <w:numPr>
          <w:ilvl w:val="1"/>
          <w:numId w:val="12"/>
        </w:numPr>
        <w:rPr>
          <w:rFonts w:eastAsia="Arial" w:cs="Arial"/>
          <w:b w:val="0"/>
          <w:szCs w:val="23"/>
        </w:rPr>
      </w:pPr>
      <w:r>
        <w:rPr>
          <w:rFonts w:eastAsia="Arial" w:cs="Arial"/>
          <w:szCs w:val="23"/>
        </w:rPr>
        <w:br w:type="page"/>
      </w:r>
      <w:bookmarkStart w:id="16" w:name="_Toc220283189"/>
      <w:r w:rsidR="0076646E">
        <w:rPr>
          <w:rFonts w:eastAsia="Arial" w:cs="Arial"/>
          <w:szCs w:val="23"/>
        </w:rPr>
        <w:lastRenderedPageBreak/>
        <w:t xml:space="preserve">LT 138 </w:t>
      </w:r>
      <w:proofErr w:type="spellStart"/>
      <w:r w:rsidR="0076646E">
        <w:rPr>
          <w:rFonts w:eastAsia="Arial" w:cs="Arial"/>
          <w:szCs w:val="23"/>
        </w:rPr>
        <w:t>kv</w:t>
      </w:r>
      <w:proofErr w:type="spellEnd"/>
      <w:r w:rsidR="0076646E">
        <w:rPr>
          <w:rFonts w:eastAsia="Arial" w:cs="Arial"/>
          <w:szCs w:val="23"/>
        </w:rPr>
        <w:t xml:space="preserve"> </w:t>
      </w:r>
      <w:r w:rsidR="0069240C">
        <w:rPr>
          <w:rFonts w:eastAsia="Arial" w:cs="Arial"/>
          <w:szCs w:val="23"/>
        </w:rPr>
        <w:t>S</w:t>
      </w:r>
      <w:r w:rsidR="00B02F21">
        <w:rPr>
          <w:rFonts w:eastAsia="Arial" w:cs="Arial"/>
          <w:szCs w:val="23"/>
        </w:rPr>
        <w:t>implício</w:t>
      </w:r>
      <w:r w:rsidR="0069240C">
        <w:rPr>
          <w:rFonts w:eastAsia="Arial" w:cs="Arial"/>
          <w:szCs w:val="23"/>
        </w:rPr>
        <w:t xml:space="preserve"> – R</w:t>
      </w:r>
      <w:r w:rsidR="00B02F21">
        <w:rPr>
          <w:rFonts w:eastAsia="Arial" w:cs="Arial"/>
          <w:szCs w:val="23"/>
        </w:rPr>
        <w:t>ocha</w:t>
      </w:r>
      <w:r w:rsidR="0069240C">
        <w:rPr>
          <w:rFonts w:eastAsia="Arial" w:cs="Arial"/>
          <w:szCs w:val="23"/>
        </w:rPr>
        <w:t xml:space="preserve"> L</w:t>
      </w:r>
      <w:r w:rsidR="00B02F21">
        <w:rPr>
          <w:rFonts w:eastAsia="Arial" w:cs="Arial"/>
          <w:szCs w:val="23"/>
        </w:rPr>
        <w:t>eão</w:t>
      </w:r>
      <w:bookmarkEnd w:id="16"/>
    </w:p>
    <w:p w14:paraId="22E5A0C4" w14:textId="77777777" w:rsidR="0069240C" w:rsidRDefault="0069240C" w:rsidP="00E94FF9">
      <w:pPr>
        <w:pStyle w:val="Ttulo1"/>
        <w:numPr>
          <w:ilvl w:val="2"/>
          <w:numId w:val="12"/>
        </w:numPr>
        <w:rPr>
          <w:rFonts w:eastAsia="Arial" w:cs="Arial"/>
          <w:b w:val="0"/>
          <w:szCs w:val="23"/>
        </w:rPr>
      </w:pPr>
      <w:bookmarkStart w:id="17" w:name="_Toc220283190"/>
      <w:r w:rsidRPr="00BF5048">
        <w:rPr>
          <w:rFonts w:eastAsia="Arial" w:cs="Arial"/>
          <w:szCs w:val="23"/>
        </w:rPr>
        <w:t>Região da Torre</w:t>
      </w:r>
      <w:r>
        <w:rPr>
          <w:rFonts w:eastAsia="Arial" w:cs="Arial"/>
          <w:szCs w:val="23"/>
        </w:rPr>
        <w:t xml:space="preserve"> 4</w:t>
      </w:r>
      <w:bookmarkEnd w:id="17"/>
    </w:p>
    <w:p w14:paraId="5E5534C6" w14:textId="77777777" w:rsidR="009A7AFC" w:rsidRDefault="009A7AFC" w:rsidP="009A7AFC">
      <w:pPr>
        <w:keepNext/>
        <w:shd w:val="clear" w:color="auto" w:fill="FFFFFF"/>
        <w:spacing w:after="220"/>
        <w:ind w:left="360"/>
        <w:jc w:val="center"/>
      </w:pPr>
    </w:p>
    <w:p w14:paraId="05D68B44" w14:textId="77777777" w:rsidR="0069240C" w:rsidRDefault="009A7AFC" w:rsidP="009A7AFC">
      <w:pPr>
        <w:pStyle w:val="Legenda"/>
        <w:rPr>
          <w:rFonts w:eastAsia="Arial" w:cs="Arial"/>
          <w:b/>
          <w:szCs w:val="23"/>
        </w:rPr>
      </w:pPr>
      <w:r>
        <w:t xml:space="preserve">Foto </w:t>
      </w:r>
      <w:fldSimple w:instr=" SEQ Foto \* ARABIC ">
        <w:r w:rsidR="00122A65">
          <w:rPr>
            <w:noProof/>
          </w:rPr>
          <w:t>8</w:t>
        </w:r>
      </w:fldSimple>
      <w:r>
        <w:t xml:space="preserve"> - </w:t>
      </w:r>
      <w:r w:rsidRPr="00D93DE5">
        <w:t>Região da Torre 4 situada em área de pastagem, em terreno declivoso, inserida em ambiente predominantemente ocupado por pastagens.</w:t>
      </w:r>
    </w:p>
    <w:p w14:paraId="12A9626F" w14:textId="77777777" w:rsidR="00BF5048" w:rsidRDefault="0069240C" w:rsidP="0069240C">
      <w:pPr>
        <w:rPr>
          <w:rFonts w:eastAsia="Arial" w:cs="Arial"/>
          <w:b/>
          <w:szCs w:val="23"/>
        </w:rPr>
      </w:pPr>
      <w:r>
        <w:rPr>
          <w:rFonts w:eastAsia="Arial" w:cs="Arial"/>
          <w:b/>
          <w:szCs w:val="23"/>
        </w:rPr>
        <w:br w:type="page"/>
      </w:r>
    </w:p>
    <w:p w14:paraId="0731EEAE" w14:textId="77777777" w:rsidR="00BF5048" w:rsidRDefault="00BF5048" w:rsidP="00E94FF9">
      <w:pPr>
        <w:pStyle w:val="Ttulo1"/>
        <w:numPr>
          <w:ilvl w:val="2"/>
          <w:numId w:val="12"/>
        </w:numPr>
        <w:rPr>
          <w:rFonts w:eastAsia="Arial" w:cs="Arial"/>
          <w:b w:val="0"/>
          <w:szCs w:val="23"/>
        </w:rPr>
      </w:pPr>
      <w:bookmarkStart w:id="18" w:name="_Toc220283191"/>
      <w:r w:rsidRPr="00BF5048">
        <w:rPr>
          <w:rFonts w:eastAsia="Arial" w:cs="Arial"/>
          <w:szCs w:val="23"/>
        </w:rPr>
        <w:lastRenderedPageBreak/>
        <w:t xml:space="preserve">Região da Torre </w:t>
      </w:r>
      <w:r w:rsidR="0069240C">
        <w:rPr>
          <w:rFonts w:eastAsia="Arial" w:cs="Arial"/>
          <w:szCs w:val="23"/>
        </w:rPr>
        <w:t>5</w:t>
      </w:r>
      <w:bookmarkEnd w:id="18"/>
    </w:p>
    <w:p w14:paraId="219E3F16" w14:textId="77777777" w:rsidR="00BF5048" w:rsidRDefault="00BF5048" w:rsidP="0069240C">
      <w:pPr>
        <w:jc w:val="center"/>
        <w:rPr>
          <w:rFonts w:eastAsia="Arial" w:cs="Arial"/>
          <w:b/>
          <w:szCs w:val="23"/>
        </w:rPr>
      </w:pPr>
    </w:p>
    <w:p w14:paraId="4EE6F978" w14:textId="77777777" w:rsidR="0069240C" w:rsidRDefault="0069240C" w:rsidP="0069240C">
      <w:pPr>
        <w:jc w:val="center"/>
        <w:rPr>
          <w:rFonts w:eastAsia="Arial" w:cs="Arial"/>
          <w:b/>
          <w:szCs w:val="23"/>
        </w:rPr>
      </w:pPr>
    </w:p>
    <w:p w14:paraId="0DFD5F91" w14:textId="77777777" w:rsidR="0069240C" w:rsidRDefault="0069240C">
      <w:pPr>
        <w:rPr>
          <w:rFonts w:eastAsia="Arial" w:cs="Arial"/>
          <w:b/>
          <w:szCs w:val="23"/>
        </w:rPr>
      </w:pPr>
      <w:r>
        <w:rPr>
          <w:rFonts w:eastAsia="Arial" w:cs="Arial"/>
          <w:b/>
          <w:szCs w:val="23"/>
        </w:rPr>
        <w:br w:type="page"/>
      </w:r>
    </w:p>
    <w:p w14:paraId="4C47F187" w14:textId="77777777" w:rsidR="0069240C" w:rsidRDefault="0069240C" w:rsidP="00E94FF9">
      <w:pPr>
        <w:pStyle w:val="Ttulo1"/>
        <w:numPr>
          <w:ilvl w:val="2"/>
          <w:numId w:val="12"/>
        </w:numPr>
        <w:rPr>
          <w:rFonts w:eastAsia="Arial" w:cs="Arial"/>
          <w:b w:val="0"/>
          <w:szCs w:val="23"/>
        </w:rPr>
      </w:pPr>
      <w:bookmarkStart w:id="19" w:name="_Toc220283192"/>
      <w:r w:rsidRPr="00BF5048">
        <w:rPr>
          <w:rFonts w:eastAsia="Arial" w:cs="Arial"/>
          <w:szCs w:val="23"/>
        </w:rPr>
        <w:lastRenderedPageBreak/>
        <w:t xml:space="preserve">Região da Torre </w:t>
      </w:r>
      <w:r>
        <w:rPr>
          <w:rFonts w:eastAsia="Arial" w:cs="Arial"/>
          <w:szCs w:val="23"/>
        </w:rPr>
        <w:t>6</w:t>
      </w:r>
      <w:bookmarkEnd w:id="19"/>
    </w:p>
    <w:p w14:paraId="7F099631" w14:textId="77777777" w:rsidR="00177143" w:rsidRDefault="00177143" w:rsidP="00177143">
      <w:pPr>
        <w:keepNext/>
        <w:shd w:val="clear" w:color="auto" w:fill="FFFFFF"/>
        <w:spacing w:after="220"/>
        <w:ind w:left="360"/>
        <w:jc w:val="center"/>
      </w:pPr>
    </w:p>
    <w:p w14:paraId="2DD3C0F3" w14:textId="77777777" w:rsidR="0069240C" w:rsidRDefault="00177143" w:rsidP="00177143">
      <w:pPr>
        <w:pStyle w:val="Legenda"/>
        <w:rPr>
          <w:rFonts w:eastAsia="Arial" w:cs="Arial"/>
          <w:b/>
          <w:szCs w:val="23"/>
        </w:rPr>
      </w:pPr>
      <w:r>
        <w:t xml:space="preserve">Foto </w:t>
      </w:r>
      <w:fldSimple w:instr=" SEQ Foto \* ARABIC ">
        <w:r w:rsidR="00122A65">
          <w:rPr>
            <w:noProof/>
          </w:rPr>
          <w:t>9</w:t>
        </w:r>
      </w:fldSimple>
      <w:r>
        <w:t xml:space="preserve"> - </w:t>
      </w:r>
      <w:r w:rsidRPr="007A3E84">
        <w:t>Região da Torre 6 situada em área de pastagem, com presença de poucos arbustos. Observam-se sulcos erosivos próximos à torre, caracterizando erosão ativa na área de servidão.</w:t>
      </w:r>
    </w:p>
    <w:p w14:paraId="2F9DFA87" w14:textId="77777777" w:rsidR="00FB59B3" w:rsidRDefault="00FB59B3">
      <w:pPr>
        <w:rPr>
          <w:rFonts w:eastAsia="Arial" w:cs="Arial"/>
          <w:b/>
          <w:szCs w:val="23"/>
        </w:rPr>
      </w:pPr>
      <w:r>
        <w:rPr>
          <w:rFonts w:eastAsia="Arial" w:cs="Arial"/>
          <w:b/>
          <w:szCs w:val="23"/>
        </w:rPr>
        <w:br w:type="page"/>
      </w:r>
    </w:p>
    <w:p w14:paraId="5AA0D51F" w14:textId="77777777" w:rsidR="00544D2C" w:rsidRDefault="0069240C" w:rsidP="005C3738">
      <w:pPr>
        <w:pStyle w:val="Ttulo1"/>
        <w:numPr>
          <w:ilvl w:val="2"/>
          <w:numId w:val="12"/>
        </w:numPr>
        <w:rPr>
          <w:rFonts w:eastAsia="Arial" w:cs="Arial"/>
          <w:b w:val="0"/>
          <w:szCs w:val="23"/>
        </w:rPr>
      </w:pPr>
      <w:bookmarkStart w:id="20" w:name="_Toc220283193"/>
      <w:r w:rsidRPr="00BF5048">
        <w:rPr>
          <w:rFonts w:eastAsia="Arial" w:cs="Arial"/>
          <w:szCs w:val="23"/>
        </w:rPr>
        <w:lastRenderedPageBreak/>
        <w:t xml:space="preserve">Região da Torre </w:t>
      </w:r>
      <w:r>
        <w:rPr>
          <w:rFonts w:eastAsia="Arial" w:cs="Arial"/>
          <w:szCs w:val="23"/>
        </w:rPr>
        <w:t>7</w:t>
      </w:r>
      <w:bookmarkEnd w:id="20"/>
    </w:p>
    <w:p w14:paraId="671CFC6C" w14:textId="77777777" w:rsidR="00177143" w:rsidRDefault="00177143" w:rsidP="00177143">
      <w:pPr>
        <w:keepNext/>
        <w:shd w:val="clear" w:color="auto" w:fill="FFFFFF"/>
        <w:spacing w:after="220"/>
        <w:ind w:left="360"/>
        <w:jc w:val="center"/>
      </w:pPr>
    </w:p>
    <w:p w14:paraId="5E0CA63B" w14:textId="77777777" w:rsidR="00FB59B3" w:rsidRDefault="00177143" w:rsidP="00177143">
      <w:pPr>
        <w:pStyle w:val="Legenda"/>
        <w:jc w:val="center"/>
        <w:rPr>
          <w:rFonts w:eastAsia="Arial" w:cs="Arial"/>
          <w:b/>
          <w:szCs w:val="23"/>
        </w:rPr>
      </w:pPr>
      <w:r>
        <w:t xml:space="preserve">Foto </w:t>
      </w:r>
      <w:fldSimple w:instr=" SEQ Foto \* ARABIC ">
        <w:r w:rsidR="00122A65">
          <w:rPr>
            <w:noProof/>
          </w:rPr>
          <w:t>10</w:t>
        </w:r>
      </w:fldSimple>
      <w:r>
        <w:t xml:space="preserve"> - </w:t>
      </w:r>
      <w:r w:rsidRPr="006772F6">
        <w:t>Região da Torre 7 com estrada de acesso recuperada, apresentando estabilização dos processos erosivos previamente identificados. A estrutura encontra-se assente em solo de natureza argilosa siltosa, com coloração avermelhada.</w:t>
      </w:r>
    </w:p>
    <w:p w14:paraId="26520DF6" w14:textId="77777777" w:rsidR="00FB59B3" w:rsidRDefault="00FB59B3">
      <w:pPr>
        <w:rPr>
          <w:rFonts w:eastAsia="Arial" w:cs="Arial"/>
          <w:b/>
          <w:szCs w:val="23"/>
        </w:rPr>
      </w:pPr>
      <w:r>
        <w:rPr>
          <w:rFonts w:eastAsia="Arial" w:cs="Arial"/>
          <w:b/>
          <w:szCs w:val="23"/>
        </w:rPr>
        <w:br w:type="page"/>
      </w:r>
    </w:p>
    <w:p w14:paraId="34EE58C1" w14:textId="77777777" w:rsidR="00FB59B3" w:rsidRDefault="00FB59B3" w:rsidP="005C3738">
      <w:pPr>
        <w:pStyle w:val="Ttulo1"/>
        <w:numPr>
          <w:ilvl w:val="2"/>
          <w:numId w:val="12"/>
        </w:numPr>
        <w:rPr>
          <w:rFonts w:eastAsia="Arial" w:cs="Arial"/>
          <w:b w:val="0"/>
          <w:szCs w:val="23"/>
        </w:rPr>
      </w:pPr>
      <w:bookmarkStart w:id="21" w:name="_Toc220283194"/>
      <w:r w:rsidRPr="00BF5048">
        <w:rPr>
          <w:rFonts w:eastAsia="Arial" w:cs="Arial"/>
          <w:szCs w:val="23"/>
        </w:rPr>
        <w:lastRenderedPageBreak/>
        <w:t xml:space="preserve">Região da Torre </w:t>
      </w:r>
      <w:r>
        <w:rPr>
          <w:rFonts w:eastAsia="Arial" w:cs="Arial"/>
          <w:szCs w:val="23"/>
        </w:rPr>
        <w:t>7</w:t>
      </w:r>
      <w:bookmarkEnd w:id="21"/>
    </w:p>
    <w:p w14:paraId="36CFBB68" w14:textId="77777777" w:rsidR="00177143" w:rsidRDefault="00177143" w:rsidP="00177143">
      <w:pPr>
        <w:keepNext/>
        <w:shd w:val="clear" w:color="auto" w:fill="FFFFFF"/>
        <w:spacing w:after="220"/>
        <w:ind w:left="360"/>
        <w:jc w:val="center"/>
      </w:pPr>
    </w:p>
    <w:p w14:paraId="5A554FB5" w14:textId="77777777" w:rsidR="0069240C" w:rsidRDefault="00177143" w:rsidP="00177143">
      <w:pPr>
        <w:pStyle w:val="Legenda"/>
        <w:jc w:val="center"/>
        <w:rPr>
          <w:rFonts w:eastAsia="Arial" w:cs="Arial"/>
          <w:b/>
          <w:szCs w:val="23"/>
        </w:rPr>
      </w:pPr>
      <w:r>
        <w:t xml:space="preserve">Foto </w:t>
      </w:r>
      <w:fldSimple w:instr=" SEQ Foto \* ARABIC ">
        <w:r w:rsidR="00122A65">
          <w:rPr>
            <w:noProof/>
          </w:rPr>
          <w:t>11</w:t>
        </w:r>
      </w:fldSimple>
      <w:r>
        <w:t xml:space="preserve"> - </w:t>
      </w:r>
      <w:r w:rsidRPr="00710868">
        <w:t>Vista geral das Torres 7, 8 e 9 inseridas em área predominantemente ocupada por gramíneas, com presença de árvores de porte esparso ao longo do relevo, sem evidências de processos erosivos significativos no campo visual apresentado.</w:t>
      </w:r>
    </w:p>
    <w:p w14:paraId="15DFC52C" w14:textId="77777777" w:rsidR="00FB59B3" w:rsidRDefault="00FB59B3">
      <w:pPr>
        <w:rPr>
          <w:rFonts w:eastAsia="Arial" w:cs="Arial"/>
          <w:b/>
          <w:szCs w:val="23"/>
        </w:rPr>
      </w:pPr>
      <w:r>
        <w:rPr>
          <w:rFonts w:eastAsia="Arial" w:cs="Arial"/>
          <w:b/>
          <w:szCs w:val="23"/>
        </w:rPr>
        <w:br w:type="page"/>
      </w:r>
    </w:p>
    <w:p w14:paraId="449BEA79" w14:textId="77777777" w:rsidR="0069240C" w:rsidRDefault="0069240C" w:rsidP="005C3738">
      <w:pPr>
        <w:pStyle w:val="Ttulo1"/>
        <w:numPr>
          <w:ilvl w:val="2"/>
          <w:numId w:val="12"/>
        </w:numPr>
        <w:rPr>
          <w:rFonts w:eastAsia="Arial" w:cs="Arial"/>
          <w:b w:val="0"/>
          <w:szCs w:val="23"/>
        </w:rPr>
      </w:pPr>
      <w:bookmarkStart w:id="22" w:name="_Toc220283195"/>
      <w:r w:rsidRPr="00BF5048">
        <w:rPr>
          <w:rFonts w:eastAsia="Arial" w:cs="Arial"/>
          <w:szCs w:val="23"/>
        </w:rPr>
        <w:lastRenderedPageBreak/>
        <w:t xml:space="preserve">Região da Torre </w:t>
      </w:r>
      <w:r>
        <w:rPr>
          <w:rFonts w:eastAsia="Arial" w:cs="Arial"/>
          <w:szCs w:val="23"/>
        </w:rPr>
        <w:t>16</w:t>
      </w:r>
      <w:bookmarkEnd w:id="22"/>
    </w:p>
    <w:p w14:paraId="2C7EF45B" w14:textId="77777777" w:rsidR="00177143" w:rsidRDefault="00177143" w:rsidP="00177143">
      <w:pPr>
        <w:keepNext/>
        <w:shd w:val="clear" w:color="auto" w:fill="FFFFFF"/>
        <w:spacing w:after="220"/>
        <w:ind w:left="360"/>
        <w:jc w:val="center"/>
      </w:pPr>
    </w:p>
    <w:p w14:paraId="1D711D14" w14:textId="77777777" w:rsidR="0069240C" w:rsidRDefault="00177143" w:rsidP="00177143">
      <w:pPr>
        <w:pStyle w:val="Legenda"/>
        <w:rPr>
          <w:rFonts w:eastAsia="Arial" w:cs="Arial"/>
          <w:b/>
          <w:szCs w:val="23"/>
        </w:rPr>
      </w:pPr>
      <w:r>
        <w:t xml:space="preserve">Foto </w:t>
      </w:r>
      <w:fldSimple w:instr=" SEQ Foto \* ARABIC ">
        <w:r w:rsidR="00122A65">
          <w:rPr>
            <w:noProof/>
          </w:rPr>
          <w:t>12</w:t>
        </w:r>
      </w:fldSimple>
      <w:r>
        <w:t xml:space="preserve"> - </w:t>
      </w:r>
      <w:r w:rsidRPr="00E370D1">
        <w:t>Região da Torre 17 inserida em área de pastagem, com ocorrência pontual de caminhos de dessedentação no entorno e cobertura vegetal composta predominantemente por gramíneas</w:t>
      </w:r>
    </w:p>
    <w:p w14:paraId="17754FD3" w14:textId="77777777" w:rsidR="00FB59B3" w:rsidRDefault="00FB59B3">
      <w:pPr>
        <w:rPr>
          <w:rFonts w:eastAsia="Arial" w:cs="Arial"/>
          <w:b/>
          <w:szCs w:val="23"/>
        </w:rPr>
      </w:pPr>
      <w:r>
        <w:rPr>
          <w:rFonts w:eastAsia="Arial" w:cs="Arial"/>
          <w:b/>
          <w:szCs w:val="23"/>
        </w:rPr>
        <w:br w:type="page"/>
      </w:r>
    </w:p>
    <w:p w14:paraId="0A84170A" w14:textId="77777777" w:rsidR="0069240C" w:rsidRDefault="0069240C" w:rsidP="005C3738">
      <w:pPr>
        <w:pStyle w:val="Ttulo1"/>
        <w:numPr>
          <w:ilvl w:val="2"/>
          <w:numId w:val="12"/>
        </w:numPr>
        <w:rPr>
          <w:rFonts w:eastAsia="Arial" w:cs="Arial"/>
          <w:b w:val="0"/>
          <w:szCs w:val="23"/>
        </w:rPr>
      </w:pPr>
      <w:bookmarkStart w:id="23" w:name="_Toc220283196"/>
      <w:r w:rsidRPr="00BF5048">
        <w:rPr>
          <w:rFonts w:eastAsia="Arial" w:cs="Arial"/>
          <w:szCs w:val="23"/>
        </w:rPr>
        <w:lastRenderedPageBreak/>
        <w:t xml:space="preserve">Região da Torre </w:t>
      </w:r>
      <w:r>
        <w:rPr>
          <w:rFonts w:eastAsia="Arial" w:cs="Arial"/>
          <w:szCs w:val="23"/>
        </w:rPr>
        <w:t>21</w:t>
      </w:r>
      <w:bookmarkEnd w:id="23"/>
    </w:p>
    <w:p w14:paraId="087495C1" w14:textId="77777777" w:rsidR="00556225" w:rsidRDefault="00556225" w:rsidP="00556225">
      <w:pPr>
        <w:keepNext/>
        <w:shd w:val="clear" w:color="auto" w:fill="FFFFFF"/>
        <w:spacing w:after="220"/>
        <w:ind w:left="360"/>
        <w:jc w:val="center"/>
      </w:pPr>
    </w:p>
    <w:p w14:paraId="7BA1CCA6" w14:textId="77777777" w:rsidR="0046728B" w:rsidRDefault="00556225" w:rsidP="00556225">
      <w:pPr>
        <w:pStyle w:val="Legenda"/>
        <w:rPr>
          <w:rFonts w:eastAsia="Arial" w:cs="Arial"/>
          <w:b/>
          <w:szCs w:val="23"/>
        </w:rPr>
      </w:pPr>
      <w:r>
        <w:t xml:space="preserve">Foto </w:t>
      </w:r>
      <w:fldSimple w:instr=" SEQ Foto \* ARABIC ">
        <w:r w:rsidR="00122A65">
          <w:rPr>
            <w:noProof/>
          </w:rPr>
          <w:t>13</w:t>
        </w:r>
      </w:fldSimple>
      <w:r>
        <w:t xml:space="preserve"> - </w:t>
      </w:r>
      <w:r w:rsidRPr="00165954">
        <w:t>Montagem fotográfica da região da Torre 21, área anteriormente afetada por escorregamento ocorrido em 2011, onde se observa o início do surgimento de sulcos superficiais no terreno, caracterizando processo erosivo incipiente no momento da inspeção.</w:t>
      </w:r>
    </w:p>
    <w:p w14:paraId="0934FDB6" w14:textId="77777777" w:rsidR="00FB59B3" w:rsidRDefault="00FB59B3">
      <w:pPr>
        <w:rPr>
          <w:rFonts w:eastAsia="Arial" w:cs="Arial"/>
          <w:b/>
          <w:szCs w:val="23"/>
        </w:rPr>
      </w:pPr>
      <w:r>
        <w:rPr>
          <w:rFonts w:eastAsia="Arial" w:cs="Arial"/>
          <w:b/>
          <w:szCs w:val="23"/>
        </w:rPr>
        <w:br w:type="page"/>
      </w:r>
    </w:p>
    <w:p w14:paraId="50F5D6E7" w14:textId="77777777" w:rsidR="0069240C" w:rsidRDefault="0069240C" w:rsidP="005C3738">
      <w:pPr>
        <w:pStyle w:val="Ttulo1"/>
        <w:numPr>
          <w:ilvl w:val="2"/>
          <w:numId w:val="12"/>
        </w:numPr>
        <w:rPr>
          <w:rFonts w:eastAsia="Arial" w:cs="Arial"/>
          <w:b w:val="0"/>
          <w:szCs w:val="23"/>
        </w:rPr>
      </w:pPr>
      <w:bookmarkStart w:id="24" w:name="_Toc220283197"/>
      <w:r w:rsidRPr="00BF5048">
        <w:rPr>
          <w:rFonts w:eastAsia="Arial" w:cs="Arial"/>
          <w:szCs w:val="23"/>
        </w:rPr>
        <w:lastRenderedPageBreak/>
        <w:t xml:space="preserve">Região da Torre </w:t>
      </w:r>
      <w:r>
        <w:rPr>
          <w:rFonts w:eastAsia="Arial" w:cs="Arial"/>
          <w:szCs w:val="23"/>
        </w:rPr>
        <w:t>25 26 27 28</w:t>
      </w:r>
      <w:bookmarkEnd w:id="24"/>
    </w:p>
    <w:p w14:paraId="02424712" w14:textId="77777777" w:rsidR="00556225" w:rsidRDefault="00556225" w:rsidP="00556225">
      <w:pPr>
        <w:keepNext/>
        <w:shd w:val="clear" w:color="auto" w:fill="FFFFFF"/>
        <w:spacing w:after="220"/>
        <w:ind w:left="360"/>
        <w:jc w:val="center"/>
      </w:pPr>
    </w:p>
    <w:p w14:paraId="43AD2746" w14:textId="77777777" w:rsidR="0046728B" w:rsidRDefault="00556225" w:rsidP="00556225">
      <w:pPr>
        <w:pStyle w:val="Legenda"/>
      </w:pPr>
      <w:r>
        <w:t xml:space="preserve">Foto </w:t>
      </w:r>
      <w:fldSimple w:instr=" SEQ Foto \* ARABIC ">
        <w:r w:rsidR="00122A65">
          <w:rPr>
            <w:noProof/>
          </w:rPr>
          <w:t>14</w:t>
        </w:r>
      </w:fldSimple>
      <w:r>
        <w:t xml:space="preserve"> - </w:t>
      </w:r>
      <w:r w:rsidRPr="006D4C8F">
        <w:t>Região das Torres 26, 27 e 28 inserida em área de pastagem, com trechos de mata nativa secundária intercalados, e estrada de acesso apresentando boas condições de uso e trafegabilidade, sem indícios de processos erosivos significativos.</w:t>
      </w:r>
    </w:p>
    <w:p w14:paraId="64C888F0" w14:textId="77777777" w:rsidR="00556225" w:rsidRPr="00556225" w:rsidRDefault="00556225" w:rsidP="00556225">
      <w:r>
        <w:br w:type="page"/>
      </w:r>
    </w:p>
    <w:p w14:paraId="7C3A4E3A" w14:textId="77777777" w:rsidR="004D46E9" w:rsidRPr="004D46E9" w:rsidRDefault="009815C1" w:rsidP="005C3738">
      <w:pPr>
        <w:pStyle w:val="Ttulo1"/>
        <w:numPr>
          <w:ilvl w:val="2"/>
          <w:numId w:val="12"/>
        </w:numPr>
        <w:rPr>
          <w:rFonts w:eastAsia="Arial" w:cs="Arial"/>
          <w:szCs w:val="23"/>
        </w:rPr>
      </w:pPr>
      <w:bookmarkStart w:id="25" w:name="_Toc220283198"/>
      <w:r>
        <w:rPr>
          <w:rFonts w:eastAsia="Arial" w:cs="Arial"/>
          <w:szCs w:val="23"/>
        </w:rPr>
        <w:lastRenderedPageBreak/>
        <w:t>Via de acesso r</w:t>
      </w:r>
      <w:r w:rsidR="0069240C" w:rsidRPr="00BF5048">
        <w:rPr>
          <w:rFonts w:eastAsia="Arial" w:cs="Arial"/>
          <w:szCs w:val="23"/>
        </w:rPr>
        <w:t xml:space="preserve">egião da Torre </w:t>
      </w:r>
      <w:r w:rsidR="0069240C">
        <w:rPr>
          <w:rFonts w:eastAsia="Arial" w:cs="Arial"/>
          <w:szCs w:val="23"/>
        </w:rPr>
        <w:t>32 e 33</w:t>
      </w:r>
      <w:bookmarkEnd w:id="25"/>
    </w:p>
    <w:p w14:paraId="63D80E9D" w14:textId="77777777" w:rsidR="004D46E9" w:rsidRDefault="004D46E9" w:rsidP="004D46E9">
      <w:pPr>
        <w:keepNext/>
        <w:shd w:val="clear" w:color="auto" w:fill="FFFFFF"/>
        <w:spacing w:after="220"/>
        <w:ind w:left="360"/>
        <w:jc w:val="center"/>
      </w:pPr>
    </w:p>
    <w:p w14:paraId="72B58D80" w14:textId="77777777" w:rsidR="009815C1" w:rsidRDefault="004D46E9" w:rsidP="004D46E9">
      <w:pPr>
        <w:pStyle w:val="Legenda"/>
        <w:rPr>
          <w:rFonts w:eastAsia="Arial" w:cs="Arial"/>
          <w:b/>
          <w:szCs w:val="23"/>
        </w:rPr>
      </w:pPr>
      <w:r>
        <w:t xml:space="preserve">Foto </w:t>
      </w:r>
      <w:fldSimple w:instr=" SEQ Foto \* ARABIC ">
        <w:r w:rsidR="00122A65">
          <w:rPr>
            <w:noProof/>
          </w:rPr>
          <w:t>15</w:t>
        </w:r>
      </w:fldSimple>
      <w:r>
        <w:t xml:space="preserve"> - </w:t>
      </w:r>
      <w:r w:rsidRPr="007B400A">
        <w:t>Via de acesso às Torres 32 e 33 apresentando sulcos superficiais ao longo do trajeto, associados a processo</w:t>
      </w:r>
      <w:r w:rsidR="00DD5B70">
        <w:t>s</w:t>
      </w:r>
      <w:r w:rsidRPr="007B400A">
        <w:t xml:space="preserve"> erosivo</w:t>
      </w:r>
      <w:r w:rsidR="00DD5B70">
        <w:t>s</w:t>
      </w:r>
      <w:r w:rsidRPr="007B400A">
        <w:t xml:space="preserve"> incipiente restrito à estrada, sem interferência na faixa de servidão.</w:t>
      </w:r>
    </w:p>
    <w:p w14:paraId="3A0259FE" w14:textId="77777777" w:rsidR="009815C1" w:rsidRDefault="009815C1" w:rsidP="0069240C">
      <w:pPr>
        <w:shd w:val="clear" w:color="auto" w:fill="FFFFFF"/>
        <w:spacing w:after="220"/>
        <w:ind w:left="360"/>
        <w:jc w:val="both"/>
        <w:rPr>
          <w:rFonts w:eastAsia="Arial" w:cs="Arial"/>
          <w:b/>
          <w:szCs w:val="23"/>
        </w:rPr>
      </w:pPr>
    </w:p>
    <w:p w14:paraId="07432DBC" w14:textId="77777777" w:rsidR="004D46E9" w:rsidRDefault="004D46E9" w:rsidP="004D46E9">
      <w:pPr>
        <w:keepNext/>
        <w:shd w:val="clear" w:color="auto" w:fill="FFFFFF"/>
        <w:spacing w:after="220"/>
        <w:ind w:left="360"/>
        <w:jc w:val="center"/>
      </w:pPr>
    </w:p>
    <w:p w14:paraId="373E2B36" w14:textId="77777777" w:rsidR="009815C1" w:rsidRDefault="004D46E9" w:rsidP="004D46E9">
      <w:pPr>
        <w:pStyle w:val="Legenda"/>
        <w:rPr>
          <w:rFonts w:eastAsia="Arial" w:cs="Arial"/>
          <w:b/>
          <w:szCs w:val="23"/>
        </w:rPr>
      </w:pPr>
      <w:r>
        <w:t xml:space="preserve">Foto </w:t>
      </w:r>
      <w:fldSimple w:instr=" SEQ Foto \* ARABIC ">
        <w:r w:rsidR="00122A65">
          <w:rPr>
            <w:noProof/>
          </w:rPr>
          <w:t>16</w:t>
        </w:r>
      </w:fldSimple>
      <w:r>
        <w:t xml:space="preserve"> - </w:t>
      </w:r>
      <w:r w:rsidRPr="00DE0103">
        <w:t>Trecho da via de acesso às Torres 32 e 33 com presença de sulcos no leito da estrada, caracterizando desgaste superficial, sem comprometimento da estabilidade do terreno adjacente.</w:t>
      </w:r>
    </w:p>
    <w:p w14:paraId="670C8D02" w14:textId="77777777" w:rsidR="004D46E9" w:rsidRDefault="004D46E9" w:rsidP="004D46E9">
      <w:pPr>
        <w:keepNext/>
        <w:shd w:val="clear" w:color="auto" w:fill="FFFFFF"/>
        <w:spacing w:after="220"/>
        <w:ind w:left="360"/>
        <w:jc w:val="center"/>
      </w:pPr>
    </w:p>
    <w:p w14:paraId="678A701F" w14:textId="77777777" w:rsidR="009815C1" w:rsidRDefault="004D46E9" w:rsidP="004D46E9">
      <w:pPr>
        <w:pStyle w:val="Legenda"/>
        <w:rPr>
          <w:rFonts w:eastAsia="Arial" w:cs="Arial"/>
          <w:b/>
          <w:szCs w:val="23"/>
        </w:rPr>
      </w:pPr>
      <w:r>
        <w:t xml:space="preserve">Foto </w:t>
      </w:r>
      <w:fldSimple w:instr=" SEQ Foto \* ARABIC ">
        <w:r w:rsidR="00122A65">
          <w:rPr>
            <w:noProof/>
          </w:rPr>
          <w:t>17</w:t>
        </w:r>
      </w:fldSimple>
      <w:r>
        <w:t xml:space="preserve"> - </w:t>
      </w:r>
      <w:r w:rsidRPr="00E90820">
        <w:t>Região das Torres 32 e 33 em área de pastagem, com vegetação esparsa e resquícios de mata secundária, não sendo observados processos erosivos na área das torres ou na faixa de servidão.</w:t>
      </w:r>
    </w:p>
    <w:p w14:paraId="44FC52C4" w14:textId="77777777" w:rsidR="00FB59B3" w:rsidRDefault="00FB59B3">
      <w:pPr>
        <w:rPr>
          <w:rFonts w:eastAsia="Arial" w:cs="Arial"/>
          <w:b/>
          <w:szCs w:val="23"/>
        </w:rPr>
      </w:pPr>
      <w:r>
        <w:rPr>
          <w:rFonts w:eastAsia="Arial" w:cs="Arial"/>
          <w:b/>
          <w:szCs w:val="23"/>
        </w:rPr>
        <w:br w:type="page"/>
      </w:r>
    </w:p>
    <w:p w14:paraId="1F000C8F" w14:textId="77777777" w:rsidR="009815C1" w:rsidRDefault="009815C1" w:rsidP="005C3738">
      <w:pPr>
        <w:pStyle w:val="Ttulo1"/>
        <w:numPr>
          <w:ilvl w:val="2"/>
          <w:numId w:val="12"/>
        </w:numPr>
        <w:rPr>
          <w:rFonts w:eastAsia="Arial" w:cs="Arial"/>
          <w:b w:val="0"/>
          <w:szCs w:val="23"/>
        </w:rPr>
      </w:pPr>
      <w:bookmarkStart w:id="26" w:name="_Toc220283199"/>
      <w:r w:rsidRPr="00BF5048">
        <w:rPr>
          <w:rFonts w:eastAsia="Arial" w:cs="Arial"/>
          <w:szCs w:val="23"/>
        </w:rPr>
        <w:lastRenderedPageBreak/>
        <w:t xml:space="preserve">Região da Torre </w:t>
      </w:r>
      <w:r>
        <w:rPr>
          <w:rFonts w:eastAsia="Arial" w:cs="Arial"/>
          <w:szCs w:val="23"/>
        </w:rPr>
        <w:t>32 e 33</w:t>
      </w:r>
      <w:bookmarkEnd w:id="26"/>
    </w:p>
    <w:p w14:paraId="5FEE9E3E" w14:textId="77777777" w:rsidR="004D46E9" w:rsidRDefault="004D46E9" w:rsidP="004D46E9">
      <w:pPr>
        <w:keepNext/>
        <w:shd w:val="clear" w:color="auto" w:fill="FFFFFF"/>
        <w:spacing w:after="220"/>
        <w:ind w:left="360"/>
        <w:jc w:val="center"/>
      </w:pPr>
    </w:p>
    <w:p w14:paraId="603997A0" w14:textId="77777777" w:rsidR="009815C1" w:rsidRDefault="004D46E9" w:rsidP="004D46E9">
      <w:pPr>
        <w:pStyle w:val="Legenda"/>
        <w:jc w:val="center"/>
        <w:rPr>
          <w:rFonts w:eastAsia="Arial" w:cs="Arial"/>
          <w:b/>
          <w:szCs w:val="23"/>
        </w:rPr>
      </w:pPr>
      <w:r>
        <w:t xml:space="preserve">Foto </w:t>
      </w:r>
      <w:fldSimple w:instr=" SEQ Foto \* ARABIC ">
        <w:r w:rsidR="00122A65">
          <w:rPr>
            <w:noProof/>
          </w:rPr>
          <w:t>18</w:t>
        </w:r>
      </w:fldSimple>
      <w:r>
        <w:t xml:space="preserve"> - </w:t>
      </w:r>
      <w:r w:rsidRPr="007548BB">
        <w:t>Vista ampliada das Torres 32 e 33 inseridas em área predominantemente ocupada por pastagens, com vegetação arbórea esparsa e remanescentes de mata secundária ao longo do relevo, sem evidências de processos erosivos na faixa de servidão ou no entorno i</w:t>
      </w:r>
      <w:r>
        <w:t>mediato das estruturas.</w:t>
      </w:r>
    </w:p>
    <w:p w14:paraId="1C7AAC92" w14:textId="77777777" w:rsidR="00FB59B3" w:rsidRDefault="00FB59B3">
      <w:pPr>
        <w:rPr>
          <w:rFonts w:eastAsia="Arial" w:cs="Arial"/>
          <w:b/>
          <w:szCs w:val="23"/>
        </w:rPr>
      </w:pPr>
      <w:r>
        <w:rPr>
          <w:rFonts w:eastAsia="Arial" w:cs="Arial"/>
          <w:b/>
          <w:szCs w:val="23"/>
        </w:rPr>
        <w:br w:type="page"/>
      </w:r>
    </w:p>
    <w:p w14:paraId="293B0F8B" w14:textId="77777777" w:rsidR="0069240C" w:rsidRDefault="0069240C" w:rsidP="005C3738">
      <w:pPr>
        <w:pStyle w:val="Ttulo1"/>
        <w:numPr>
          <w:ilvl w:val="2"/>
          <w:numId w:val="12"/>
        </w:numPr>
        <w:rPr>
          <w:rFonts w:eastAsia="Arial" w:cs="Arial"/>
          <w:b w:val="0"/>
          <w:szCs w:val="23"/>
        </w:rPr>
      </w:pPr>
      <w:bookmarkStart w:id="27" w:name="_Toc220283200"/>
      <w:r w:rsidRPr="00BF5048">
        <w:rPr>
          <w:rFonts w:eastAsia="Arial" w:cs="Arial"/>
          <w:szCs w:val="23"/>
        </w:rPr>
        <w:lastRenderedPageBreak/>
        <w:t xml:space="preserve">Região da Torre </w:t>
      </w:r>
      <w:r>
        <w:rPr>
          <w:rFonts w:eastAsia="Arial" w:cs="Arial"/>
          <w:szCs w:val="23"/>
        </w:rPr>
        <w:t>37</w:t>
      </w:r>
      <w:bookmarkEnd w:id="27"/>
    </w:p>
    <w:p w14:paraId="59D00B4E" w14:textId="77777777" w:rsidR="00FD1B3E" w:rsidRDefault="00FD1B3E" w:rsidP="00FD1B3E">
      <w:pPr>
        <w:keepNext/>
        <w:shd w:val="clear" w:color="auto" w:fill="FFFFFF"/>
        <w:spacing w:after="220"/>
        <w:ind w:left="360"/>
        <w:jc w:val="center"/>
      </w:pPr>
    </w:p>
    <w:p w14:paraId="1D4E97F0" w14:textId="77777777" w:rsidR="009815C1" w:rsidRDefault="00FD1B3E" w:rsidP="00FD1B3E">
      <w:pPr>
        <w:pStyle w:val="Legenda"/>
        <w:rPr>
          <w:rFonts w:eastAsia="Arial" w:cs="Arial"/>
          <w:b/>
          <w:szCs w:val="23"/>
        </w:rPr>
      </w:pPr>
      <w:r>
        <w:t xml:space="preserve">Foto </w:t>
      </w:r>
      <w:fldSimple w:instr=" SEQ Foto \* ARABIC ">
        <w:r w:rsidR="00122A65">
          <w:rPr>
            <w:noProof/>
          </w:rPr>
          <w:t>19</w:t>
        </w:r>
      </w:fldSimple>
      <w:r>
        <w:t xml:space="preserve"> - </w:t>
      </w:r>
      <w:r w:rsidRPr="00CA0FB9">
        <w:t>Região da Torre 37 inserida em área de pastagem com cobertura de gramíneas, presença de gado e terreno com declividade acentuada, não sendo observados sinais de processos erosivos em estágio avançado no momento da inspeção.</w:t>
      </w:r>
    </w:p>
    <w:p w14:paraId="6B279B8A" w14:textId="77777777" w:rsidR="00FB59B3" w:rsidRDefault="00FB59B3">
      <w:pPr>
        <w:rPr>
          <w:rFonts w:eastAsia="Arial" w:cs="Arial"/>
          <w:b/>
          <w:szCs w:val="23"/>
        </w:rPr>
      </w:pPr>
      <w:r>
        <w:rPr>
          <w:rFonts w:eastAsia="Arial" w:cs="Arial"/>
          <w:b/>
          <w:szCs w:val="23"/>
        </w:rPr>
        <w:br w:type="page"/>
      </w:r>
    </w:p>
    <w:p w14:paraId="6986F6AA" w14:textId="77777777" w:rsidR="0069240C" w:rsidRDefault="0069240C" w:rsidP="005C3738">
      <w:pPr>
        <w:pStyle w:val="Ttulo1"/>
        <w:numPr>
          <w:ilvl w:val="2"/>
          <w:numId w:val="12"/>
        </w:numPr>
        <w:rPr>
          <w:rFonts w:eastAsia="Arial" w:cs="Arial"/>
          <w:b w:val="0"/>
          <w:szCs w:val="23"/>
        </w:rPr>
      </w:pPr>
      <w:bookmarkStart w:id="28" w:name="_Toc220283201"/>
      <w:r w:rsidRPr="00BF5048">
        <w:rPr>
          <w:rFonts w:eastAsia="Arial" w:cs="Arial"/>
          <w:szCs w:val="23"/>
        </w:rPr>
        <w:lastRenderedPageBreak/>
        <w:t xml:space="preserve">Região da Torre </w:t>
      </w:r>
      <w:r>
        <w:rPr>
          <w:rFonts w:eastAsia="Arial" w:cs="Arial"/>
          <w:szCs w:val="23"/>
        </w:rPr>
        <w:t>38</w:t>
      </w:r>
      <w:bookmarkEnd w:id="28"/>
    </w:p>
    <w:p w14:paraId="79B1C992" w14:textId="77777777" w:rsidR="00FD1B3E" w:rsidRDefault="00FD1B3E" w:rsidP="00FD1B3E">
      <w:pPr>
        <w:keepNext/>
        <w:shd w:val="clear" w:color="auto" w:fill="FFFFFF"/>
        <w:spacing w:after="220"/>
        <w:ind w:left="360"/>
        <w:jc w:val="center"/>
      </w:pPr>
    </w:p>
    <w:p w14:paraId="348EE2DF" w14:textId="77777777" w:rsidR="009815C1" w:rsidRDefault="00FD1B3E" w:rsidP="00FD1B3E">
      <w:pPr>
        <w:pStyle w:val="Legenda"/>
        <w:rPr>
          <w:rFonts w:eastAsia="Arial" w:cs="Arial"/>
          <w:b/>
          <w:szCs w:val="23"/>
        </w:rPr>
      </w:pPr>
      <w:r>
        <w:t xml:space="preserve">Foto </w:t>
      </w:r>
      <w:fldSimple w:instr=" SEQ Foto \* ARABIC ">
        <w:r w:rsidR="00122A65">
          <w:rPr>
            <w:noProof/>
          </w:rPr>
          <w:t>20</w:t>
        </w:r>
      </w:fldSimple>
      <w:r>
        <w:t xml:space="preserve"> - </w:t>
      </w:r>
      <w:r w:rsidRPr="00622651">
        <w:t>Região da Torre 38, cuja estrada de acesso apresenta forte declividade e registro histórico de processos erosivos incipientes, mantendo, no momento da inspeção, condições semelhantes às observadas na última vistoria, sem evolução significativa dos pro</w:t>
      </w:r>
      <w:r>
        <w:t>cessos anteriormente identificados.</w:t>
      </w:r>
    </w:p>
    <w:p w14:paraId="68A2502A" w14:textId="77777777" w:rsidR="00FB59B3" w:rsidRDefault="00FB59B3">
      <w:pPr>
        <w:rPr>
          <w:rFonts w:eastAsia="Arial" w:cs="Arial"/>
          <w:b/>
          <w:szCs w:val="23"/>
        </w:rPr>
      </w:pPr>
      <w:r>
        <w:rPr>
          <w:rFonts w:eastAsia="Arial" w:cs="Arial"/>
          <w:b/>
          <w:szCs w:val="23"/>
        </w:rPr>
        <w:br w:type="page"/>
      </w:r>
    </w:p>
    <w:p w14:paraId="35EA3C37" w14:textId="77777777" w:rsidR="00FB59B3" w:rsidRDefault="0069240C" w:rsidP="005C3738">
      <w:pPr>
        <w:pStyle w:val="Ttulo1"/>
        <w:numPr>
          <w:ilvl w:val="2"/>
          <w:numId w:val="12"/>
        </w:numPr>
        <w:rPr>
          <w:rFonts w:eastAsia="Arial" w:cs="Arial"/>
          <w:b w:val="0"/>
          <w:szCs w:val="23"/>
        </w:rPr>
      </w:pPr>
      <w:bookmarkStart w:id="29" w:name="_Toc220283202"/>
      <w:r w:rsidRPr="00BF5048">
        <w:rPr>
          <w:rFonts w:eastAsia="Arial" w:cs="Arial"/>
          <w:szCs w:val="23"/>
        </w:rPr>
        <w:lastRenderedPageBreak/>
        <w:t xml:space="preserve">Região da Torre </w:t>
      </w:r>
      <w:r>
        <w:rPr>
          <w:rFonts w:eastAsia="Arial" w:cs="Arial"/>
          <w:szCs w:val="23"/>
        </w:rPr>
        <w:t>39</w:t>
      </w:r>
      <w:bookmarkEnd w:id="29"/>
    </w:p>
    <w:p w14:paraId="7614E577" w14:textId="77777777" w:rsidR="00FD1B3E" w:rsidRDefault="00FD1B3E" w:rsidP="00FD1B3E">
      <w:pPr>
        <w:keepNext/>
        <w:shd w:val="clear" w:color="auto" w:fill="FFFFFF"/>
        <w:spacing w:after="220"/>
        <w:ind w:left="360"/>
        <w:jc w:val="center"/>
      </w:pPr>
    </w:p>
    <w:p w14:paraId="1AB3FE1E" w14:textId="77777777" w:rsidR="00FB59B3" w:rsidRDefault="00FD1B3E" w:rsidP="00FD1B3E">
      <w:pPr>
        <w:pStyle w:val="Legenda"/>
        <w:rPr>
          <w:rFonts w:eastAsia="Arial" w:cs="Arial"/>
          <w:b/>
          <w:szCs w:val="23"/>
        </w:rPr>
      </w:pPr>
      <w:r>
        <w:t xml:space="preserve">Foto </w:t>
      </w:r>
      <w:fldSimple w:instr=" SEQ Foto \* ARABIC ">
        <w:r w:rsidR="00122A65">
          <w:rPr>
            <w:noProof/>
          </w:rPr>
          <w:t>21</w:t>
        </w:r>
      </w:fldSimple>
      <w:r>
        <w:t xml:space="preserve"> - </w:t>
      </w:r>
      <w:r w:rsidRPr="007E2023">
        <w:t>Vista geral da região da Torre 39, em área de pastagem com presença de gado e relevo íngreme, situada dentro da faixa de servidão, onde se observa processo erosivo associado a escorregamento ocorrido em 2011, atualmente em lenta recuperação natural.</w:t>
      </w:r>
    </w:p>
    <w:p w14:paraId="0628905B" w14:textId="77777777" w:rsidR="00FD1B3E" w:rsidRDefault="00FD1B3E" w:rsidP="00FD1B3E">
      <w:pPr>
        <w:keepNext/>
        <w:shd w:val="clear" w:color="auto" w:fill="FFFFFF"/>
        <w:spacing w:after="220"/>
        <w:ind w:left="360"/>
        <w:jc w:val="center"/>
      </w:pPr>
    </w:p>
    <w:p w14:paraId="5D36A329" w14:textId="77777777" w:rsidR="00FD1B3E" w:rsidRDefault="00FD1B3E" w:rsidP="00FD1B3E">
      <w:pPr>
        <w:pStyle w:val="Legenda"/>
      </w:pPr>
      <w:r>
        <w:t xml:space="preserve">Foto </w:t>
      </w:r>
      <w:fldSimple w:instr=" SEQ Foto \* ARABIC ">
        <w:r w:rsidR="00122A65">
          <w:rPr>
            <w:noProof/>
          </w:rPr>
          <w:t>22</w:t>
        </w:r>
      </w:fldSimple>
      <w:r>
        <w:t xml:space="preserve"> - </w:t>
      </w:r>
      <w:r w:rsidRPr="00FD1B3E">
        <w:t>Detalhe da área na faixa de servidão da Torre 39, relacionada a processo erosivo decorrente de escorregamento histórico de 2011, atualmente em estágio avançado de estabilização, com cobertura vegetal quase integral por gramíneas.</w:t>
      </w:r>
    </w:p>
    <w:p w14:paraId="141E4D44" w14:textId="77777777" w:rsidR="00FD1B3E" w:rsidRDefault="00FD1B3E" w:rsidP="00FD1B3E">
      <w:pPr>
        <w:keepNext/>
        <w:shd w:val="clear" w:color="auto" w:fill="FFFFFF"/>
        <w:spacing w:after="220"/>
        <w:ind w:left="360"/>
        <w:jc w:val="center"/>
      </w:pPr>
    </w:p>
    <w:p w14:paraId="6986D65C" w14:textId="77777777" w:rsidR="009815C1" w:rsidRDefault="00FD1B3E" w:rsidP="41170870">
      <w:pPr>
        <w:pStyle w:val="Legenda"/>
      </w:pPr>
      <w:r>
        <w:t xml:space="preserve">Foto </w:t>
      </w:r>
      <w:fldSimple w:instr=" SEQ Foto \* ARABIC ">
        <w:r w:rsidR="00122A65">
          <w:rPr>
            <w:noProof/>
          </w:rPr>
          <w:t>23</w:t>
        </w:r>
      </w:fldSimple>
      <w:r>
        <w:t xml:space="preserve"> - Processo erosivo localizado fora da faixa de servidão da Torre 39, em área de pastagem com presença de gado e relevo íngreme, associado a escorregamento histórico, sem reflexos sobre a estabilidade da torre ou da faixa de servidão no momento da inspeção.</w:t>
      </w:r>
    </w:p>
    <w:p w14:paraId="74DA6B26" w14:textId="77777777" w:rsidR="4EB27016" w:rsidRDefault="4EB27016" w:rsidP="41170870"/>
    <w:p w14:paraId="7A4D87F0" w14:textId="77777777" w:rsidR="41170870" w:rsidRDefault="41170870">
      <w:r>
        <w:br w:type="page"/>
      </w:r>
    </w:p>
    <w:p w14:paraId="0B64FB33" w14:textId="77777777" w:rsidR="36FB194B" w:rsidRDefault="36FB194B" w:rsidP="41170870">
      <w:pPr>
        <w:pStyle w:val="Legenda"/>
      </w:pPr>
    </w:p>
    <w:p w14:paraId="3C05947E" w14:textId="77777777" w:rsidR="19B95A37" w:rsidRDefault="19B95A37" w:rsidP="41170870">
      <w:pPr>
        <w:pStyle w:val="Legenda"/>
      </w:pPr>
      <w:r w:rsidRPr="41170870">
        <w:t xml:space="preserve">Foto 23 </w:t>
      </w:r>
      <w:r w:rsidR="4E105E31" w:rsidRPr="41170870">
        <w:t>A</w:t>
      </w:r>
      <w:r w:rsidRPr="41170870">
        <w:t xml:space="preserve"> -</w:t>
      </w:r>
      <w:r w:rsidR="2B0C13DA" w:rsidRPr="41170870">
        <w:t xml:space="preserve"> </w:t>
      </w:r>
      <w:r w:rsidR="69083A49" w:rsidRPr="41170870">
        <w:t xml:space="preserve">Vista geral da via de acesso a torre 39, evidenciando processo de ravinamento de </w:t>
      </w:r>
      <w:r w:rsidR="286A3C4E" w:rsidRPr="41170870">
        <w:t>grande porte, associado ao escoamento concentrado de água plu</w:t>
      </w:r>
      <w:r w:rsidR="344C27F3" w:rsidRPr="41170870">
        <w:t>v</w:t>
      </w:r>
      <w:r w:rsidR="286A3C4E" w:rsidRPr="41170870">
        <w:t>iais e carreamento volumétrico de material sólido</w:t>
      </w:r>
      <w:r w:rsidR="37D33BDD" w:rsidRPr="41170870">
        <w:t>.</w:t>
      </w:r>
    </w:p>
    <w:p w14:paraId="3D1E6BC2" w14:textId="77777777" w:rsidR="41170870" w:rsidRDefault="41170870">
      <w:r>
        <w:br w:type="page"/>
      </w:r>
    </w:p>
    <w:p w14:paraId="5318BDFA" w14:textId="77777777" w:rsidR="05B63563" w:rsidRDefault="05B63563" w:rsidP="41170870">
      <w:pPr>
        <w:jc w:val="center"/>
      </w:pPr>
    </w:p>
    <w:p w14:paraId="773D0B1D" w14:textId="77777777" w:rsidR="315F3E56" w:rsidRDefault="315F3E56" w:rsidP="41170870">
      <w:pPr>
        <w:pStyle w:val="Legenda"/>
      </w:pPr>
      <w:r w:rsidRPr="41170870">
        <w:t>Foto 23 B -</w:t>
      </w:r>
      <w:r w:rsidR="709DBB27" w:rsidRPr="41170870">
        <w:t xml:space="preserve"> Vista geral da via de acesso a torre 39, evidenciando processo de ravinamento de grande porte, associado ao escoamento concentrado de água pluviais e carreamento volumétrico de material sólido.</w:t>
      </w:r>
    </w:p>
    <w:p w14:paraId="7BE05BEE" w14:textId="77777777" w:rsidR="41170870" w:rsidRDefault="41170870" w:rsidP="41170870"/>
    <w:p w14:paraId="6933B82A" w14:textId="77777777" w:rsidR="41170870" w:rsidRDefault="41170870" w:rsidP="41170870">
      <w:pPr>
        <w:jc w:val="center"/>
      </w:pPr>
    </w:p>
    <w:p w14:paraId="002D0318" w14:textId="77777777" w:rsidR="00544D2C" w:rsidRDefault="00544D2C" w:rsidP="00544D2C">
      <w:pPr>
        <w:rPr>
          <w:rFonts w:eastAsia="Arial" w:cs="Arial"/>
          <w:b/>
          <w:szCs w:val="23"/>
        </w:rPr>
      </w:pPr>
      <w:r>
        <w:rPr>
          <w:rFonts w:eastAsia="Arial" w:cs="Arial"/>
          <w:b/>
          <w:szCs w:val="23"/>
        </w:rPr>
        <w:br w:type="page"/>
      </w:r>
    </w:p>
    <w:p w14:paraId="59DC6F68" w14:textId="77777777" w:rsidR="0069240C" w:rsidRDefault="0069240C" w:rsidP="005C3738">
      <w:pPr>
        <w:pStyle w:val="Ttulo1"/>
        <w:numPr>
          <w:ilvl w:val="2"/>
          <w:numId w:val="12"/>
        </w:numPr>
        <w:rPr>
          <w:rFonts w:eastAsia="Arial" w:cs="Arial"/>
          <w:b w:val="0"/>
          <w:szCs w:val="23"/>
        </w:rPr>
      </w:pPr>
      <w:bookmarkStart w:id="30" w:name="_Toc220283203"/>
      <w:r w:rsidRPr="00BF5048">
        <w:rPr>
          <w:rFonts w:eastAsia="Arial" w:cs="Arial"/>
          <w:szCs w:val="23"/>
        </w:rPr>
        <w:lastRenderedPageBreak/>
        <w:t xml:space="preserve">Região da Torre </w:t>
      </w:r>
      <w:r>
        <w:rPr>
          <w:rFonts w:eastAsia="Arial" w:cs="Arial"/>
          <w:szCs w:val="23"/>
        </w:rPr>
        <w:t>40</w:t>
      </w:r>
      <w:bookmarkEnd w:id="30"/>
    </w:p>
    <w:p w14:paraId="78AAD1C1" w14:textId="77777777" w:rsidR="00A91C23" w:rsidRDefault="00A91C23" w:rsidP="00A91C23">
      <w:pPr>
        <w:keepNext/>
        <w:shd w:val="clear" w:color="auto" w:fill="FFFFFF"/>
        <w:spacing w:after="220"/>
        <w:ind w:left="360"/>
        <w:jc w:val="center"/>
      </w:pPr>
    </w:p>
    <w:p w14:paraId="4C3DD3B2" w14:textId="77777777" w:rsidR="009815C1" w:rsidRDefault="00A91C23" w:rsidP="00A91C23">
      <w:pPr>
        <w:pStyle w:val="Legenda"/>
      </w:pPr>
      <w:r>
        <w:t xml:space="preserve">Foto </w:t>
      </w:r>
      <w:fldSimple w:instr=" SEQ Foto \* ARABIC ">
        <w:r w:rsidR="00122A65">
          <w:rPr>
            <w:noProof/>
          </w:rPr>
          <w:t>24</w:t>
        </w:r>
      </w:fldSimple>
      <w:r>
        <w:t xml:space="preserve"> - </w:t>
      </w:r>
      <w:r w:rsidRPr="00747937">
        <w:t>Região da Torre 40, onde há registro histórico de medidas de controle e recuperação de processos erosivos, observando-se, no momento da inspeção, a reativação de processo de ravinamento no entorno, associada às condições de declividade e uso da área.</w:t>
      </w:r>
    </w:p>
    <w:p w14:paraId="7AEF33CB" w14:textId="77777777" w:rsidR="00A91C23" w:rsidRDefault="00A91C23">
      <w:r>
        <w:br w:type="page"/>
      </w:r>
    </w:p>
    <w:p w14:paraId="45A2F4AC" w14:textId="77777777" w:rsidR="00A91C23" w:rsidRPr="00A91C23" w:rsidRDefault="00A91C23" w:rsidP="00A91C23"/>
    <w:p w14:paraId="17914321" w14:textId="77777777" w:rsidR="0069240C" w:rsidRDefault="0069240C" w:rsidP="005C3738">
      <w:pPr>
        <w:pStyle w:val="Ttulo1"/>
        <w:numPr>
          <w:ilvl w:val="2"/>
          <w:numId w:val="12"/>
        </w:numPr>
        <w:rPr>
          <w:rFonts w:eastAsia="Arial" w:cs="Arial"/>
          <w:b w:val="0"/>
          <w:szCs w:val="23"/>
        </w:rPr>
      </w:pPr>
      <w:bookmarkStart w:id="31" w:name="_Toc220283204"/>
      <w:r w:rsidRPr="00BF5048">
        <w:rPr>
          <w:rFonts w:eastAsia="Arial" w:cs="Arial"/>
          <w:szCs w:val="23"/>
        </w:rPr>
        <w:t xml:space="preserve">Região da Torre </w:t>
      </w:r>
      <w:r>
        <w:rPr>
          <w:rFonts w:eastAsia="Arial" w:cs="Arial"/>
          <w:szCs w:val="23"/>
        </w:rPr>
        <w:t>56</w:t>
      </w:r>
      <w:r w:rsidR="009815C1">
        <w:rPr>
          <w:rFonts w:eastAsia="Arial" w:cs="Arial"/>
          <w:szCs w:val="23"/>
        </w:rPr>
        <w:t xml:space="preserve"> e 57</w:t>
      </w:r>
      <w:bookmarkEnd w:id="31"/>
      <w:r w:rsidR="009815C1">
        <w:rPr>
          <w:rFonts w:eastAsia="Arial" w:cs="Arial"/>
          <w:szCs w:val="23"/>
        </w:rPr>
        <w:t xml:space="preserve"> </w:t>
      </w:r>
    </w:p>
    <w:p w14:paraId="3AC8F7E5" w14:textId="77777777" w:rsidR="0095411F" w:rsidRDefault="0095411F" w:rsidP="0095411F">
      <w:pPr>
        <w:keepNext/>
        <w:shd w:val="clear" w:color="auto" w:fill="FFFFFF"/>
        <w:spacing w:after="220"/>
        <w:ind w:left="360"/>
        <w:jc w:val="center"/>
      </w:pPr>
    </w:p>
    <w:p w14:paraId="4ADADACA" w14:textId="77777777" w:rsidR="00A91C23" w:rsidRDefault="0095411F" w:rsidP="0095411F">
      <w:pPr>
        <w:pStyle w:val="Legenda"/>
        <w:rPr>
          <w:rFonts w:eastAsia="Arial" w:cs="Arial"/>
          <w:b/>
          <w:szCs w:val="23"/>
        </w:rPr>
      </w:pPr>
      <w:r>
        <w:t xml:space="preserve">Foto </w:t>
      </w:r>
      <w:fldSimple w:instr=" SEQ Foto \* ARABIC ">
        <w:r w:rsidR="00122A65">
          <w:rPr>
            <w:noProof/>
          </w:rPr>
          <w:t>25</w:t>
        </w:r>
      </w:fldSimple>
      <w:r>
        <w:t xml:space="preserve"> - </w:t>
      </w:r>
      <w:r w:rsidRPr="002F2CE3">
        <w:t>Região das Torres 56 e 57 inseridas em área de pastagem, com relevo caracterizado por morrotes e pequenos morros, não sendo observados sinais de processos erosivos de grande porte no entorno imediato das estruturas.</w:t>
      </w:r>
    </w:p>
    <w:p w14:paraId="490865FA" w14:textId="77777777" w:rsidR="00A91C23" w:rsidRDefault="00A91C23">
      <w:pPr>
        <w:rPr>
          <w:rFonts w:eastAsia="Arial" w:cs="Arial"/>
          <w:b/>
          <w:szCs w:val="23"/>
        </w:rPr>
      </w:pPr>
      <w:r>
        <w:rPr>
          <w:rFonts w:eastAsia="Arial" w:cs="Arial"/>
          <w:b/>
          <w:szCs w:val="23"/>
        </w:rPr>
        <w:br w:type="page"/>
      </w:r>
    </w:p>
    <w:p w14:paraId="623D058E" w14:textId="77777777" w:rsidR="009815C1" w:rsidRDefault="009815C1" w:rsidP="00A91C23">
      <w:pPr>
        <w:shd w:val="clear" w:color="auto" w:fill="FFFFFF"/>
        <w:spacing w:after="220"/>
        <w:ind w:left="360"/>
        <w:jc w:val="center"/>
        <w:rPr>
          <w:rFonts w:eastAsia="Arial" w:cs="Arial"/>
          <w:b/>
          <w:szCs w:val="23"/>
        </w:rPr>
      </w:pPr>
    </w:p>
    <w:p w14:paraId="5A0AFB57" w14:textId="77777777" w:rsidR="0069240C" w:rsidRDefault="0069240C" w:rsidP="005C3738">
      <w:pPr>
        <w:pStyle w:val="Ttulo1"/>
        <w:numPr>
          <w:ilvl w:val="2"/>
          <w:numId w:val="12"/>
        </w:numPr>
        <w:rPr>
          <w:rFonts w:eastAsia="Arial" w:cs="Arial"/>
          <w:b w:val="0"/>
          <w:szCs w:val="23"/>
        </w:rPr>
      </w:pPr>
      <w:bookmarkStart w:id="32" w:name="_Toc220283205"/>
      <w:r w:rsidRPr="00BF5048">
        <w:rPr>
          <w:rFonts w:eastAsia="Arial" w:cs="Arial"/>
          <w:szCs w:val="23"/>
        </w:rPr>
        <w:t xml:space="preserve">Região da Torre </w:t>
      </w:r>
      <w:r>
        <w:rPr>
          <w:rFonts w:eastAsia="Arial" w:cs="Arial"/>
          <w:szCs w:val="23"/>
        </w:rPr>
        <w:t>57</w:t>
      </w:r>
      <w:bookmarkEnd w:id="32"/>
    </w:p>
    <w:p w14:paraId="725921E1" w14:textId="77777777" w:rsidR="0095411F" w:rsidRDefault="0095411F" w:rsidP="0095411F">
      <w:pPr>
        <w:keepNext/>
        <w:shd w:val="clear" w:color="auto" w:fill="FFFFFF"/>
        <w:spacing w:after="220"/>
        <w:ind w:left="360"/>
        <w:jc w:val="center"/>
      </w:pPr>
    </w:p>
    <w:p w14:paraId="60759671" w14:textId="77777777" w:rsidR="008B78E6" w:rsidRDefault="0095411F" w:rsidP="0095411F">
      <w:pPr>
        <w:pStyle w:val="Legenda"/>
        <w:rPr>
          <w:rFonts w:eastAsia="Arial" w:cs="Arial"/>
          <w:b/>
          <w:szCs w:val="23"/>
        </w:rPr>
      </w:pPr>
      <w:r>
        <w:t xml:space="preserve">Foto </w:t>
      </w:r>
      <w:fldSimple w:instr=" SEQ Foto \* ARABIC ">
        <w:r w:rsidR="00122A65">
          <w:rPr>
            <w:noProof/>
          </w:rPr>
          <w:t>26</w:t>
        </w:r>
      </w:fldSimple>
      <w:r>
        <w:t xml:space="preserve"> - </w:t>
      </w:r>
      <w:r w:rsidRPr="00C737B8">
        <w:t>Montagem fotográfica do pequeno morro na região da Torre 57, evidenciando que a área se mantém predominantemente estável, com ocorrência pontual de escorregamentos superficiais, sem comprometimento da estabilidade geral do terreno no momento da inspeç</w:t>
      </w:r>
      <w:r>
        <w:t>ão.</w:t>
      </w:r>
    </w:p>
    <w:p w14:paraId="1A1967DC" w14:textId="77777777" w:rsidR="009815C1" w:rsidRDefault="008B78E6" w:rsidP="008B78E6">
      <w:pPr>
        <w:rPr>
          <w:rFonts w:eastAsia="Arial" w:cs="Arial"/>
          <w:b/>
          <w:szCs w:val="23"/>
        </w:rPr>
      </w:pPr>
      <w:r>
        <w:rPr>
          <w:rFonts w:eastAsia="Arial" w:cs="Arial"/>
          <w:b/>
          <w:szCs w:val="23"/>
        </w:rPr>
        <w:br w:type="page"/>
      </w:r>
    </w:p>
    <w:p w14:paraId="5BB23198" w14:textId="77777777" w:rsidR="0069240C" w:rsidRDefault="0069240C" w:rsidP="005C3738">
      <w:pPr>
        <w:pStyle w:val="Ttulo1"/>
        <w:numPr>
          <w:ilvl w:val="2"/>
          <w:numId w:val="12"/>
        </w:numPr>
        <w:rPr>
          <w:rFonts w:eastAsia="Arial" w:cs="Arial"/>
          <w:b w:val="0"/>
          <w:szCs w:val="23"/>
        </w:rPr>
      </w:pPr>
      <w:bookmarkStart w:id="33" w:name="_Toc220283206"/>
      <w:r w:rsidRPr="00BF5048">
        <w:rPr>
          <w:rFonts w:eastAsia="Arial" w:cs="Arial"/>
          <w:szCs w:val="23"/>
        </w:rPr>
        <w:lastRenderedPageBreak/>
        <w:t xml:space="preserve">Região da Torre </w:t>
      </w:r>
      <w:r>
        <w:rPr>
          <w:rFonts w:eastAsia="Arial" w:cs="Arial"/>
          <w:szCs w:val="23"/>
        </w:rPr>
        <w:t>67</w:t>
      </w:r>
      <w:bookmarkEnd w:id="33"/>
    </w:p>
    <w:p w14:paraId="5E2589C8" w14:textId="77777777" w:rsidR="0095411F" w:rsidRDefault="0095411F" w:rsidP="0095411F">
      <w:pPr>
        <w:keepNext/>
        <w:shd w:val="clear" w:color="auto" w:fill="FFFFFF"/>
        <w:spacing w:after="220"/>
        <w:ind w:left="360"/>
        <w:jc w:val="center"/>
      </w:pPr>
    </w:p>
    <w:p w14:paraId="61239745" w14:textId="77777777" w:rsidR="009815C1" w:rsidRDefault="0095411F" w:rsidP="0095411F">
      <w:pPr>
        <w:pStyle w:val="Legenda"/>
        <w:jc w:val="center"/>
        <w:rPr>
          <w:rFonts w:eastAsia="Arial" w:cs="Arial"/>
          <w:b/>
          <w:szCs w:val="23"/>
        </w:rPr>
      </w:pPr>
      <w:r>
        <w:t xml:space="preserve">Foto </w:t>
      </w:r>
      <w:fldSimple w:instr=" SEQ Foto \* ARABIC ">
        <w:r w:rsidR="00122A65">
          <w:rPr>
            <w:noProof/>
          </w:rPr>
          <w:t>27</w:t>
        </w:r>
      </w:fldSimple>
      <w:r>
        <w:t xml:space="preserve"> - </w:t>
      </w:r>
      <w:r w:rsidRPr="00FF37D1">
        <w:t>Região da Torre 67 situada no alto de um morro, com presença de vegetação densa no topo, caracterizando cobertura vegetal mais fechada em relação às áreas adjacentes.</w:t>
      </w:r>
    </w:p>
    <w:p w14:paraId="2D6F1533" w14:textId="77777777" w:rsidR="00544D2C" w:rsidRDefault="00544D2C" w:rsidP="0069240C">
      <w:pPr>
        <w:shd w:val="clear" w:color="auto" w:fill="FFFFFF"/>
        <w:spacing w:after="220"/>
        <w:ind w:left="360"/>
        <w:jc w:val="both"/>
        <w:rPr>
          <w:rFonts w:eastAsia="Arial" w:cs="Arial"/>
          <w:b/>
          <w:szCs w:val="23"/>
        </w:rPr>
      </w:pPr>
    </w:p>
    <w:p w14:paraId="198D04EB" w14:textId="77777777" w:rsidR="00544D2C" w:rsidRDefault="00544D2C" w:rsidP="0069240C">
      <w:pPr>
        <w:shd w:val="clear" w:color="auto" w:fill="FFFFFF"/>
        <w:spacing w:after="220"/>
        <w:ind w:left="360"/>
        <w:jc w:val="both"/>
        <w:rPr>
          <w:rFonts w:eastAsia="Arial" w:cs="Arial"/>
          <w:b/>
          <w:szCs w:val="23"/>
        </w:rPr>
      </w:pPr>
    </w:p>
    <w:p w14:paraId="52027879" w14:textId="77777777" w:rsidR="0069240C" w:rsidRDefault="0069240C" w:rsidP="005C3738">
      <w:pPr>
        <w:pStyle w:val="Ttulo1"/>
        <w:numPr>
          <w:ilvl w:val="2"/>
          <w:numId w:val="12"/>
        </w:numPr>
        <w:rPr>
          <w:rFonts w:eastAsia="Arial" w:cs="Arial"/>
          <w:b w:val="0"/>
          <w:szCs w:val="23"/>
        </w:rPr>
      </w:pPr>
      <w:bookmarkStart w:id="34" w:name="_Toc220283207"/>
      <w:r w:rsidRPr="00BF5048">
        <w:rPr>
          <w:rFonts w:eastAsia="Arial" w:cs="Arial"/>
          <w:szCs w:val="23"/>
        </w:rPr>
        <w:t xml:space="preserve">Região da Torre </w:t>
      </w:r>
      <w:r w:rsidR="00F91181" w:rsidRPr="00C84F54">
        <w:rPr>
          <w:rFonts w:eastAsia="Arial" w:cs="Arial"/>
          <w:szCs w:val="23"/>
        </w:rPr>
        <w:t>9</w:t>
      </w:r>
      <w:r w:rsidRPr="00C84F54">
        <w:rPr>
          <w:rFonts w:eastAsia="Arial" w:cs="Arial"/>
          <w:szCs w:val="23"/>
        </w:rPr>
        <w:t>8</w:t>
      </w:r>
      <w:bookmarkEnd w:id="34"/>
    </w:p>
    <w:p w14:paraId="43D49046" w14:textId="77777777" w:rsidR="00F91181" w:rsidRDefault="00F91181" w:rsidP="002E68C7">
      <w:pPr>
        <w:pStyle w:val="PargrafodaLista"/>
        <w:keepNext/>
        <w:shd w:val="clear" w:color="auto" w:fill="FFFFFF"/>
        <w:spacing w:after="220"/>
        <w:ind w:left="1224"/>
        <w:jc w:val="center"/>
      </w:pPr>
    </w:p>
    <w:p w14:paraId="4CAFB0DC" w14:textId="77777777" w:rsidR="00F91181" w:rsidRDefault="00F91181" w:rsidP="00F91181">
      <w:pPr>
        <w:pStyle w:val="Legenda"/>
        <w:rPr>
          <w:rFonts w:eastAsia="Arial" w:cs="Arial"/>
          <w:b/>
          <w:szCs w:val="23"/>
        </w:rPr>
      </w:pPr>
      <w:r>
        <w:t xml:space="preserve">Foto </w:t>
      </w:r>
      <w:fldSimple w:instr=" SEQ Foto \* ARABIC ">
        <w:r w:rsidR="00122A65">
          <w:rPr>
            <w:noProof/>
          </w:rPr>
          <w:t>28</w:t>
        </w:r>
      </w:fldSimple>
      <w:r>
        <w:t xml:space="preserve"> - </w:t>
      </w:r>
      <w:r w:rsidRPr="003A612E">
        <w:t>Região da Torre 98, associada a escorregamento ocorrido em 2011, mantendo condições semelhantes às registradas na última vistoria, sem alterações significativas no quadro de processos erosivos anteriormente identificados.</w:t>
      </w:r>
    </w:p>
    <w:p w14:paraId="0B20C330" w14:textId="77777777" w:rsidR="00F91181" w:rsidRPr="00F91181" w:rsidRDefault="00F91181" w:rsidP="00F91181">
      <w:pPr>
        <w:rPr>
          <w:rFonts w:eastAsia="Arial" w:cs="Arial"/>
          <w:b/>
          <w:szCs w:val="23"/>
        </w:rPr>
      </w:pPr>
      <w:r>
        <w:rPr>
          <w:rFonts w:eastAsia="Arial" w:cs="Arial"/>
          <w:b/>
          <w:szCs w:val="23"/>
        </w:rPr>
        <w:br w:type="page"/>
      </w:r>
    </w:p>
    <w:p w14:paraId="02ECC50F" w14:textId="77777777" w:rsidR="00F91181" w:rsidRPr="00F91181" w:rsidRDefault="00F91181" w:rsidP="005C3738">
      <w:pPr>
        <w:pStyle w:val="Ttulo1"/>
        <w:numPr>
          <w:ilvl w:val="2"/>
          <w:numId w:val="12"/>
        </w:numPr>
        <w:rPr>
          <w:rFonts w:eastAsia="Arial" w:cs="Arial"/>
          <w:szCs w:val="23"/>
        </w:rPr>
      </w:pPr>
      <w:bookmarkStart w:id="35" w:name="_Toc220283208"/>
      <w:r w:rsidRPr="00BF5048">
        <w:rPr>
          <w:rFonts w:eastAsia="Arial" w:cs="Arial"/>
          <w:szCs w:val="23"/>
        </w:rPr>
        <w:lastRenderedPageBreak/>
        <w:t xml:space="preserve">Região da Torre </w:t>
      </w:r>
      <w:r>
        <w:rPr>
          <w:rFonts w:eastAsia="Arial" w:cs="Arial"/>
          <w:szCs w:val="23"/>
        </w:rPr>
        <w:t>118</w:t>
      </w:r>
      <w:r w:rsidR="001B0610">
        <w:rPr>
          <w:rFonts w:eastAsia="Arial" w:cs="Arial"/>
          <w:b w:val="0"/>
          <w:szCs w:val="23"/>
        </w:rPr>
        <w:t xml:space="preserve"> </w:t>
      </w:r>
      <w:r w:rsidR="001B0610" w:rsidRPr="002E68C7">
        <w:rPr>
          <w:rFonts w:eastAsia="Arial" w:cs="Arial"/>
          <w:bCs/>
          <w:szCs w:val="23"/>
        </w:rPr>
        <w:t>e 119</w:t>
      </w:r>
      <w:bookmarkEnd w:id="35"/>
    </w:p>
    <w:p w14:paraId="505081E7" w14:textId="77777777" w:rsidR="001B0610" w:rsidRDefault="001B0610" w:rsidP="001B0610">
      <w:pPr>
        <w:keepNext/>
        <w:shd w:val="clear" w:color="auto" w:fill="FFFFFF"/>
        <w:spacing w:after="220"/>
        <w:ind w:left="360"/>
        <w:jc w:val="center"/>
      </w:pPr>
    </w:p>
    <w:p w14:paraId="3B945044" w14:textId="77777777" w:rsidR="00062F2B" w:rsidRDefault="001B0610" w:rsidP="001B0610">
      <w:pPr>
        <w:pStyle w:val="Legenda"/>
        <w:rPr>
          <w:rFonts w:eastAsia="Arial" w:cs="Arial"/>
          <w:b/>
          <w:szCs w:val="23"/>
        </w:rPr>
      </w:pPr>
      <w:r>
        <w:t xml:space="preserve">Foto </w:t>
      </w:r>
      <w:fldSimple w:instr=" SEQ Foto \* ARABIC ">
        <w:r w:rsidR="00122A65">
          <w:rPr>
            <w:noProof/>
          </w:rPr>
          <w:t>29</w:t>
        </w:r>
      </w:fldSimple>
      <w:r>
        <w:t xml:space="preserve"> - </w:t>
      </w:r>
      <w:r w:rsidRPr="000E5F70">
        <w:t>Vista geral das Torres 118 e 119 inseridas em área predominantemente ocupada por pastagens, com relevo ondulado e estrada de acesso associada ao trecho.</w:t>
      </w:r>
    </w:p>
    <w:p w14:paraId="43D806E9" w14:textId="77777777" w:rsidR="001B0610" w:rsidRDefault="001B0610" w:rsidP="001B0610">
      <w:pPr>
        <w:keepNext/>
        <w:shd w:val="clear" w:color="auto" w:fill="FFFFFF"/>
        <w:spacing w:after="220"/>
        <w:ind w:left="360"/>
        <w:jc w:val="center"/>
      </w:pPr>
    </w:p>
    <w:p w14:paraId="518DFA0D" w14:textId="77777777" w:rsidR="00062F2B" w:rsidRDefault="001B0610" w:rsidP="001B0610">
      <w:pPr>
        <w:pStyle w:val="Legenda"/>
      </w:pPr>
      <w:r>
        <w:t xml:space="preserve">Foto </w:t>
      </w:r>
      <w:fldSimple w:instr=" SEQ Foto \* ARABIC ">
        <w:r w:rsidR="00122A65">
          <w:rPr>
            <w:noProof/>
          </w:rPr>
          <w:t>30</w:t>
        </w:r>
      </w:fldSimple>
      <w:r>
        <w:t xml:space="preserve"> - </w:t>
      </w:r>
      <w:r w:rsidRPr="00157F14">
        <w:t>Vista ampliada do trecho após a Torre 119, evidenciando a estrada de acesso, a qual apresenta sinais de deterioração superficial ao longo do traçado.</w:t>
      </w:r>
    </w:p>
    <w:p w14:paraId="4EBEA3A8" w14:textId="77777777" w:rsidR="00062F2B" w:rsidRDefault="00062F2B" w:rsidP="0069240C">
      <w:pPr>
        <w:shd w:val="clear" w:color="auto" w:fill="FFFFFF"/>
        <w:spacing w:after="220"/>
        <w:ind w:left="360"/>
        <w:jc w:val="both"/>
      </w:pPr>
    </w:p>
    <w:p w14:paraId="02994332" w14:textId="77777777" w:rsidR="001B0610" w:rsidRDefault="001B0610" w:rsidP="001B0610">
      <w:pPr>
        <w:keepNext/>
        <w:shd w:val="clear" w:color="auto" w:fill="FFFFFF"/>
        <w:spacing w:after="220"/>
        <w:ind w:left="360"/>
        <w:jc w:val="center"/>
      </w:pPr>
    </w:p>
    <w:p w14:paraId="4CB37C80" w14:textId="77777777" w:rsidR="00062F2B" w:rsidRDefault="001B0610" w:rsidP="001B0610">
      <w:pPr>
        <w:pStyle w:val="Legenda"/>
      </w:pPr>
      <w:r>
        <w:t xml:space="preserve">Foto </w:t>
      </w:r>
      <w:fldSimple w:instr=" SEQ Foto \* ARABIC ">
        <w:r w:rsidR="00122A65">
          <w:rPr>
            <w:noProof/>
          </w:rPr>
          <w:t>31</w:t>
        </w:r>
      </w:fldSimple>
      <w:r>
        <w:t xml:space="preserve"> - </w:t>
      </w:r>
      <w:r w:rsidRPr="00C86427">
        <w:t>Detalhe de processo de ravinamento identificado na estrada de acesso às Torres 118 e 119, caracterizando erosão concentrada associada ao escoamento superficial.</w:t>
      </w:r>
    </w:p>
    <w:p w14:paraId="1CBC2235" w14:textId="77777777" w:rsidR="00062F2B" w:rsidRDefault="00062F2B" w:rsidP="0069240C">
      <w:pPr>
        <w:shd w:val="clear" w:color="auto" w:fill="FFFFFF"/>
        <w:spacing w:after="220"/>
        <w:ind w:left="360"/>
        <w:jc w:val="both"/>
      </w:pPr>
    </w:p>
    <w:p w14:paraId="7878FE5A" w14:textId="77777777" w:rsidR="001B0610" w:rsidRDefault="001B0610" w:rsidP="001B0610">
      <w:pPr>
        <w:keepNext/>
        <w:shd w:val="clear" w:color="auto" w:fill="FFFFFF"/>
        <w:spacing w:after="220"/>
        <w:ind w:left="360"/>
        <w:jc w:val="center"/>
      </w:pPr>
    </w:p>
    <w:p w14:paraId="54C2BE40" w14:textId="77777777" w:rsidR="00FB59B3" w:rsidRDefault="001B0610" w:rsidP="001B0610">
      <w:pPr>
        <w:pStyle w:val="Legenda"/>
        <w:rPr>
          <w:rFonts w:eastAsia="Arial" w:cs="Arial"/>
          <w:b/>
          <w:szCs w:val="23"/>
        </w:rPr>
      </w:pPr>
      <w:r>
        <w:t xml:space="preserve">Foto </w:t>
      </w:r>
      <w:fldSimple w:instr=" SEQ Foto \* ARABIC ">
        <w:r w:rsidR="00122A65">
          <w:rPr>
            <w:noProof/>
          </w:rPr>
          <w:t>32</w:t>
        </w:r>
      </w:fldSimple>
      <w:r>
        <w:t xml:space="preserve"> - </w:t>
      </w:r>
      <w:r w:rsidRPr="00FC7C34">
        <w:t>Outro detalhe do processo de ravinamento na estrada de acesso às Torres 118 e 119, evidenciando aprofundamento localizado do sulco erosivo.</w:t>
      </w:r>
    </w:p>
    <w:p w14:paraId="4E098B52" w14:textId="77777777" w:rsidR="00062F2B" w:rsidRDefault="00FB59B3" w:rsidP="00FB59B3">
      <w:pPr>
        <w:rPr>
          <w:rFonts w:eastAsia="Arial" w:cs="Arial"/>
          <w:b/>
          <w:szCs w:val="23"/>
        </w:rPr>
      </w:pPr>
      <w:r>
        <w:rPr>
          <w:rFonts w:eastAsia="Arial" w:cs="Arial"/>
          <w:b/>
          <w:szCs w:val="23"/>
        </w:rPr>
        <w:br w:type="page"/>
      </w:r>
    </w:p>
    <w:p w14:paraId="5F329C1C" w14:textId="77777777" w:rsidR="00062F2B" w:rsidRPr="00FB59B3" w:rsidRDefault="0069240C" w:rsidP="005C3738">
      <w:pPr>
        <w:pStyle w:val="Ttulo1"/>
        <w:numPr>
          <w:ilvl w:val="2"/>
          <w:numId w:val="12"/>
        </w:numPr>
        <w:rPr>
          <w:rFonts w:eastAsia="Arial" w:cs="Arial"/>
          <w:b w:val="0"/>
          <w:szCs w:val="23"/>
        </w:rPr>
      </w:pPr>
      <w:bookmarkStart w:id="36" w:name="_Toc220283209"/>
      <w:r w:rsidRPr="00BF5048">
        <w:rPr>
          <w:rFonts w:eastAsia="Arial" w:cs="Arial"/>
          <w:szCs w:val="23"/>
        </w:rPr>
        <w:lastRenderedPageBreak/>
        <w:t xml:space="preserve">Região da Torre </w:t>
      </w:r>
      <w:r w:rsidR="006816DA">
        <w:rPr>
          <w:rFonts w:eastAsia="Arial" w:cs="Arial"/>
          <w:szCs w:val="23"/>
        </w:rPr>
        <w:t>120</w:t>
      </w:r>
      <w:bookmarkEnd w:id="36"/>
    </w:p>
    <w:p w14:paraId="339BB76A" w14:textId="77777777" w:rsidR="001B0610" w:rsidRDefault="001B0610" w:rsidP="001B0610">
      <w:pPr>
        <w:keepNext/>
        <w:shd w:val="clear" w:color="auto" w:fill="FFFFFF"/>
        <w:spacing w:after="220"/>
        <w:ind w:left="360"/>
        <w:jc w:val="center"/>
      </w:pPr>
    </w:p>
    <w:p w14:paraId="77D81DCB" w14:textId="77777777" w:rsidR="00062F2B" w:rsidRDefault="001B0610" w:rsidP="001B0610">
      <w:pPr>
        <w:pStyle w:val="Legenda"/>
        <w:rPr>
          <w:rFonts w:eastAsia="Arial" w:cs="Arial"/>
          <w:b/>
          <w:szCs w:val="23"/>
        </w:rPr>
      </w:pPr>
      <w:r>
        <w:t xml:space="preserve">Foto </w:t>
      </w:r>
      <w:fldSimple w:instr=" SEQ Foto \* ARABIC ">
        <w:r w:rsidR="00122A65">
          <w:rPr>
            <w:noProof/>
          </w:rPr>
          <w:t>33</w:t>
        </w:r>
      </w:fldSimple>
      <w:r>
        <w:t xml:space="preserve"> - </w:t>
      </w:r>
      <w:r w:rsidRPr="00B104BC">
        <w:t>Vista geral da região da Torre 120, inserida em área de pastagem, com estrada de acesso associada ao trecho.</w:t>
      </w:r>
    </w:p>
    <w:p w14:paraId="38FBEF1B" w14:textId="77777777" w:rsidR="00062F2B" w:rsidRDefault="00062F2B" w:rsidP="006816DA">
      <w:pPr>
        <w:shd w:val="clear" w:color="auto" w:fill="FFFFFF"/>
        <w:spacing w:after="220"/>
        <w:ind w:left="360"/>
        <w:jc w:val="both"/>
        <w:rPr>
          <w:rFonts w:eastAsia="Arial" w:cs="Arial"/>
          <w:b/>
          <w:szCs w:val="23"/>
        </w:rPr>
      </w:pPr>
    </w:p>
    <w:p w14:paraId="3410AA1D" w14:textId="77777777" w:rsidR="001B0610" w:rsidRDefault="001B0610" w:rsidP="001B0610">
      <w:pPr>
        <w:keepNext/>
        <w:shd w:val="clear" w:color="auto" w:fill="FFFFFF"/>
        <w:spacing w:after="220"/>
        <w:ind w:left="360"/>
        <w:jc w:val="center"/>
      </w:pPr>
    </w:p>
    <w:p w14:paraId="7E5AE310" w14:textId="77777777" w:rsidR="00FB59B3" w:rsidRDefault="001B0610" w:rsidP="001B0610">
      <w:pPr>
        <w:pStyle w:val="Legenda"/>
        <w:rPr>
          <w:rFonts w:eastAsia="Arial" w:cs="Arial"/>
          <w:b/>
          <w:szCs w:val="23"/>
        </w:rPr>
      </w:pPr>
      <w:r>
        <w:t xml:space="preserve">Foto </w:t>
      </w:r>
      <w:fldSimple w:instr=" SEQ Foto \* ARABIC ">
        <w:r w:rsidR="00122A65">
          <w:rPr>
            <w:noProof/>
          </w:rPr>
          <w:t>34</w:t>
        </w:r>
      </w:fldSimple>
      <w:r>
        <w:t xml:space="preserve"> - </w:t>
      </w:r>
      <w:r w:rsidRPr="009A67CA">
        <w:t>Detalhe da estrada de acesso à Torre 120, apresentando grandes sulcos ao longo do leito, caracterizando processo erosivo mais pronunciado restrito à via de acesso.</w:t>
      </w:r>
    </w:p>
    <w:p w14:paraId="7FC5D66B" w14:textId="77777777" w:rsidR="00062F2B" w:rsidRDefault="00FB59B3" w:rsidP="00FB59B3">
      <w:pPr>
        <w:rPr>
          <w:rFonts w:eastAsia="Arial" w:cs="Arial"/>
          <w:b/>
          <w:szCs w:val="23"/>
        </w:rPr>
      </w:pPr>
      <w:r>
        <w:rPr>
          <w:rFonts w:eastAsia="Arial" w:cs="Arial"/>
          <w:b/>
          <w:szCs w:val="23"/>
        </w:rPr>
        <w:br w:type="page"/>
      </w:r>
    </w:p>
    <w:p w14:paraId="63BFBF94" w14:textId="77777777" w:rsidR="006816DA" w:rsidRDefault="006816DA" w:rsidP="005C3738">
      <w:pPr>
        <w:pStyle w:val="Ttulo1"/>
        <w:numPr>
          <w:ilvl w:val="2"/>
          <w:numId w:val="12"/>
        </w:numPr>
        <w:rPr>
          <w:rFonts w:eastAsia="Arial" w:cs="Arial"/>
          <w:b w:val="0"/>
          <w:szCs w:val="23"/>
        </w:rPr>
      </w:pPr>
      <w:bookmarkStart w:id="37" w:name="_Toc220283210"/>
      <w:r w:rsidRPr="00BF5048">
        <w:rPr>
          <w:rFonts w:eastAsia="Arial" w:cs="Arial"/>
          <w:szCs w:val="23"/>
        </w:rPr>
        <w:lastRenderedPageBreak/>
        <w:t xml:space="preserve">Região da Torre </w:t>
      </w:r>
      <w:r>
        <w:rPr>
          <w:rFonts w:eastAsia="Arial" w:cs="Arial"/>
          <w:szCs w:val="23"/>
        </w:rPr>
        <w:t>124</w:t>
      </w:r>
      <w:bookmarkEnd w:id="37"/>
    </w:p>
    <w:p w14:paraId="4E258295" w14:textId="77777777" w:rsidR="00B2594A" w:rsidRDefault="00B2594A" w:rsidP="00B2594A">
      <w:pPr>
        <w:keepNext/>
        <w:shd w:val="clear" w:color="auto" w:fill="FFFFFF"/>
        <w:spacing w:after="220"/>
        <w:ind w:left="360"/>
        <w:jc w:val="center"/>
      </w:pPr>
    </w:p>
    <w:p w14:paraId="100F6499" w14:textId="77777777" w:rsidR="00062F2B" w:rsidRDefault="00B2594A" w:rsidP="00B2594A">
      <w:pPr>
        <w:pStyle w:val="Legenda"/>
        <w:rPr>
          <w:rFonts w:eastAsia="Arial" w:cs="Arial"/>
          <w:b/>
          <w:szCs w:val="23"/>
        </w:rPr>
      </w:pPr>
      <w:r>
        <w:t xml:space="preserve">Foto </w:t>
      </w:r>
      <w:fldSimple w:instr=" SEQ Foto \* ARABIC ">
        <w:r w:rsidR="00122A65">
          <w:rPr>
            <w:noProof/>
          </w:rPr>
          <w:t>35</w:t>
        </w:r>
      </w:fldSimple>
      <w:r>
        <w:t xml:space="preserve"> - </w:t>
      </w:r>
      <w:r w:rsidRPr="00DC705D">
        <w:t>Vista geral da região da Torre 124, inserida em área de relevo suavemente ondulado, com presença de pequenos morros, caminhos de gado e início de processos erosivos nas proximidades da faixa de servidão e da via de acesso.</w:t>
      </w:r>
    </w:p>
    <w:p w14:paraId="39930C96" w14:textId="77777777" w:rsidR="00B2594A" w:rsidRDefault="00B2594A" w:rsidP="00B2594A">
      <w:pPr>
        <w:keepNext/>
        <w:shd w:val="clear" w:color="auto" w:fill="FFFFFF"/>
        <w:spacing w:after="220"/>
        <w:ind w:left="360"/>
        <w:jc w:val="center"/>
      </w:pPr>
    </w:p>
    <w:p w14:paraId="5956A983" w14:textId="77777777" w:rsidR="00062F2B" w:rsidRDefault="00B2594A" w:rsidP="00B2594A">
      <w:pPr>
        <w:pStyle w:val="Legenda"/>
        <w:rPr>
          <w:rFonts w:eastAsia="Arial" w:cs="Arial"/>
          <w:b/>
          <w:szCs w:val="23"/>
        </w:rPr>
      </w:pPr>
      <w:r>
        <w:t xml:space="preserve">Foto </w:t>
      </w:r>
      <w:fldSimple w:instr=" SEQ Foto \* ARABIC ">
        <w:r w:rsidR="00122A65">
          <w:rPr>
            <w:noProof/>
          </w:rPr>
          <w:t>36</w:t>
        </w:r>
      </w:fldSimple>
      <w:r>
        <w:t xml:space="preserve"> - </w:t>
      </w:r>
      <w:r w:rsidRPr="00BF6B66">
        <w:t>Vista complementar da Torre 124, evidenciando a proximidade da estrutura com a via de acesso e o alinhamento da faixa de servidão, sem indícios de processos erosivos de grande porte no entorno imediato da torre.</w:t>
      </w:r>
    </w:p>
    <w:p w14:paraId="6CB1EA51" w14:textId="77777777" w:rsidR="00FB59B3" w:rsidRDefault="00FB59B3">
      <w:pPr>
        <w:rPr>
          <w:rFonts w:eastAsia="Arial" w:cs="Arial"/>
          <w:b/>
          <w:szCs w:val="23"/>
        </w:rPr>
      </w:pPr>
      <w:r>
        <w:rPr>
          <w:rFonts w:eastAsia="Arial" w:cs="Arial"/>
          <w:b/>
          <w:szCs w:val="23"/>
        </w:rPr>
        <w:br w:type="page"/>
      </w:r>
    </w:p>
    <w:p w14:paraId="00771C91" w14:textId="77777777" w:rsidR="006816DA" w:rsidRDefault="006816DA" w:rsidP="005C3738">
      <w:pPr>
        <w:pStyle w:val="Ttulo1"/>
        <w:numPr>
          <w:ilvl w:val="2"/>
          <w:numId w:val="12"/>
        </w:numPr>
        <w:rPr>
          <w:rFonts w:eastAsia="Arial" w:cs="Arial"/>
          <w:b w:val="0"/>
          <w:szCs w:val="23"/>
        </w:rPr>
      </w:pPr>
      <w:bookmarkStart w:id="38" w:name="_Toc220283211"/>
      <w:r w:rsidRPr="00BF5048">
        <w:rPr>
          <w:rFonts w:eastAsia="Arial" w:cs="Arial"/>
          <w:szCs w:val="23"/>
        </w:rPr>
        <w:lastRenderedPageBreak/>
        <w:t xml:space="preserve">Região da Torre </w:t>
      </w:r>
      <w:r>
        <w:rPr>
          <w:rFonts w:eastAsia="Arial" w:cs="Arial"/>
          <w:szCs w:val="23"/>
        </w:rPr>
        <w:t>125</w:t>
      </w:r>
      <w:bookmarkEnd w:id="38"/>
    </w:p>
    <w:p w14:paraId="748F92F5" w14:textId="77777777" w:rsidR="00062F2B" w:rsidRDefault="00062F2B" w:rsidP="006816DA">
      <w:pPr>
        <w:shd w:val="clear" w:color="auto" w:fill="FFFFFF"/>
        <w:spacing w:after="220"/>
        <w:ind w:left="360"/>
        <w:jc w:val="both"/>
        <w:rPr>
          <w:rFonts w:eastAsia="Arial" w:cs="Arial"/>
          <w:b/>
          <w:szCs w:val="23"/>
        </w:rPr>
      </w:pPr>
    </w:p>
    <w:p w14:paraId="4305A842" w14:textId="77777777" w:rsidR="00B2594A" w:rsidRDefault="00B2594A" w:rsidP="00B2594A">
      <w:pPr>
        <w:keepNext/>
        <w:shd w:val="clear" w:color="auto" w:fill="FFFFFF"/>
        <w:spacing w:after="220"/>
        <w:ind w:left="360"/>
        <w:jc w:val="center"/>
      </w:pPr>
    </w:p>
    <w:p w14:paraId="4B14B688" w14:textId="77777777" w:rsidR="00FB59B3" w:rsidRDefault="00B2594A" w:rsidP="00B2594A">
      <w:pPr>
        <w:pStyle w:val="Legenda"/>
        <w:jc w:val="center"/>
        <w:rPr>
          <w:rFonts w:eastAsia="Arial" w:cs="Arial"/>
          <w:b/>
          <w:szCs w:val="23"/>
        </w:rPr>
      </w:pPr>
      <w:r>
        <w:t xml:space="preserve">Foto </w:t>
      </w:r>
      <w:fldSimple w:instr=" SEQ Foto \* ARABIC ">
        <w:r w:rsidR="00122A65">
          <w:rPr>
            <w:noProof/>
          </w:rPr>
          <w:t>37</w:t>
        </w:r>
      </w:fldSimple>
      <w:r>
        <w:t xml:space="preserve"> - </w:t>
      </w:r>
      <w:r w:rsidRPr="00273850">
        <w:t>Região da Torre 125, área com registro histórico de processos erosivos associados a caminhos de dessedentação, atualmente apresentando avanço significativo das medidas de recuperação, com estabilização progressiva do terreno, revegetação por gramíneas</w:t>
      </w:r>
      <w:r>
        <w:t xml:space="preserve"> </w:t>
      </w:r>
      <w:r w:rsidRPr="00B2594A">
        <w:t>e leguminosas e melhorias nas condições de drenagem superficial.</w:t>
      </w:r>
    </w:p>
    <w:p w14:paraId="74AB4EFA" w14:textId="77777777" w:rsidR="00062F2B" w:rsidRDefault="00FB59B3" w:rsidP="00FB59B3">
      <w:pPr>
        <w:rPr>
          <w:rFonts w:eastAsia="Arial" w:cs="Arial"/>
          <w:b/>
          <w:szCs w:val="23"/>
        </w:rPr>
      </w:pPr>
      <w:r>
        <w:rPr>
          <w:rFonts w:eastAsia="Arial" w:cs="Arial"/>
          <w:b/>
          <w:szCs w:val="23"/>
        </w:rPr>
        <w:br w:type="page"/>
      </w:r>
    </w:p>
    <w:p w14:paraId="6B01C946" w14:textId="77777777" w:rsidR="006816DA" w:rsidRDefault="006816DA" w:rsidP="005C3738">
      <w:pPr>
        <w:pStyle w:val="Ttulo1"/>
        <w:numPr>
          <w:ilvl w:val="2"/>
          <w:numId w:val="12"/>
        </w:numPr>
        <w:rPr>
          <w:rFonts w:eastAsia="Arial" w:cs="Arial"/>
          <w:b w:val="0"/>
          <w:szCs w:val="23"/>
        </w:rPr>
      </w:pPr>
      <w:bookmarkStart w:id="39" w:name="_Toc220283212"/>
      <w:r w:rsidRPr="00BF5048">
        <w:rPr>
          <w:rFonts w:eastAsia="Arial" w:cs="Arial"/>
          <w:szCs w:val="23"/>
        </w:rPr>
        <w:lastRenderedPageBreak/>
        <w:t xml:space="preserve">Região da Torre </w:t>
      </w:r>
      <w:r>
        <w:rPr>
          <w:rFonts w:eastAsia="Arial" w:cs="Arial"/>
          <w:szCs w:val="23"/>
        </w:rPr>
        <w:t>155</w:t>
      </w:r>
      <w:bookmarkEnd w:id="39"/>
    </w:p>
    <w:p w14:paraId="3E937765" w14:textId="77777777" w:rsidR="00B4272D" w:rsidRDefault="00B4272D" w:rsidP="00B4272D">
      <w:pPr>
        <w:keepNext/>
        <w:shd w:val="clear" w:color="auto" w:fill="FFFFFF"/>
        <w:spacing w:after="220"/>
        <w:ind w:left="360"/>
        <w:jc w:val="center"/>
      </w:pPr>
    </w:p>
    <w:p w14:paraId="3A5825FF" w14:textId="77777777" w:rsidR="00FB59B3" w:rsidRDefault="00B4272D" w:rsidP="00B4272D">
      <w:pPr>
        <w:pStyle w:val="Legenda"/>
        <w:rPr>
          <w:rFonts w:eastAsia="Arial" w:cs="Arial"/>
          <w:b/>
          <w:szCs w:val="23"/>
        </w:rPr>
      </w:pPr>
      <w:r>
        <w:t xml:space="preserve">Foto </w:t>
      </w:r>
      <w:fldSimple w:instr=" SEQ Foto \* ARABIC ">
        <w:r w:rsidR="00122A65">
          <w:rPr>
            <w:noProof/>
          </w:rPr>
          <w:t>38</w:t>
        </w:r>
      </w:fldSimple>
      <w:r>
        <w:t xml:space="preserve"> - </w:t>
      </w:r>
      <w:r w:rsidRPr="00F97D71">
        <w:t>Região da Torre 155 inserida em área predominantemente ocupada por pastagens, com presença pontual de árvores de pequeno porte, não sendo observados indícios de processos erosivos relevantes no entorno imediato da estrutura.</w:t>
      </w:r>
    </w:p>
    <w:p w14:paraId="62B68C57" w14:textId="77777777" w:rsidR="00062F2B" w:rsidRDefault="00FB59B3" w:rsidP="00FB59B3">
      <w:pPr>
        <w:rPr>
          <w:rFonts w:eastAsia="Arial" w:cs="Arial"/>
          <w:b/>
          <w:szCs w:val="23"/>
        </w:rPr>
      </w:pPr>
      <w:r>
        <w:rPr>
          <w:rFonts w:eastAsia="Arial" w:cs="Arial"/>
          <w:b/>
          <w:szCs w:val="23"/>
        </w:rPr>
        <w:br w:type="page"/>
      </w:r>
    </w:p>
    <w:p w14:paraId="1032C43E" w14:textId="77777777" w:rsidR="00062F2B" w:rsidRDefault="006816DA" w:rsidP="005C3738">
      <w:pPr>
        <w:pStyle w:val="Ttulo1"/>
        <w:numPr>
          <w:ilvl w:val="2"/>
          <w:numId w:val="12"/>
        </w:numPr>
        <w:rPr>
          <w:rFonts w:eastAsia="Arial" w:cs="Arial"/>
          <w:b w:val="0"/>
          <w:szCs w:val="23"/>
        </w:rPr>
      </w:pPr>
      <w:bookmarkStart w:id="40" w:name="_Toc220283213"/>
      <w:r w:rsidRPr="00BF5048">
        <w:rPr>
          <w:rFonts w:eastAsia="Arial" w:cs="Arial"/>
          <w:szCs w:val="23"/>
        </w:rPr>
        <w:lastRenderedPageBreak/>
        <w:t xml:space="preserve">Região da Torre </w:t>
      </w:r>
      <w:r>
        <w:rPr>
          <w:rFonts w:eastAsia="Arial" w:cs="Arial"/>
          <w:szCs w:val="23"/>
        </w:rPr>
        <w:t>156</w:t>
      </w:r>
      <w:bookmarkEnd w:id="40"/>
    </w:p>
    <w:p w14:paraId="069F41D0" w14:textId="77777777" w:rsidR="00B4272D" w:rsidRDefault="00B4272D" w:rsidP="008C6694">
      <w:pPr>
        <w:keepNext/>
        <w:shd w:val="clear" w:color="auto" w:fill="FFFFFF"/>
        <w:spacing w:after="220"/>
        <w:ind w:left="360"/>
        <w:jc w:val="center"/>
      </w:pPr>
    </w:p>
    <w:p w14:paraId="26AC8063" w14:textId="77777777" w:rsidR="00FB59B3" w:rsidRDefault="00B4272D" w:rsidP="00B4272D">
      <w:pPr>
        <w:pStyle w:val="Legenda"/>
        <w:jc w:val="both"/>
        <w:rPr>
          <w:rFonts w:eastAsia="Arial" w:cs="Arial"/>
          <w:b/>
          <w:szCs w:val="23"/>
        </w:rPr>
      </w:pPr>
      <w:r>
        <w:t xml:space="preserve">Foto </w:t>
      </w:r>
      <w:fldSimple w:instr=" SEQ Foto \* ARABIC ">
        <w:r w:rsidR="00122A65">
          <w:rPr>
            <w:noProof/>
          </w:rPr>
          <w:t>39</w:t>
        </w:r>
      </w:fldSimple>
      <w:r>
        <w:t xml:space="preserve"> - </w:t>
      </w:r>
      <w:r w:rsidRPr="00651515">
        <w:t>Região da Torre 156 localizada no topo de morro com declividade acentuada, inserida em área com presença de árvores esparsas e em proximidade a trechos de mata secundária, sem evidências de processos erosivos significativos no momento da inspeção.</w:t>
      </w:r>
    </w:p>
    <w:p w14:paraId="42C615CE" w14:textId="77777777" w:rsidR="00062F2B" w:rsidRDefault="00FB59B3" w:rsidP="00FB59B3">
      <w:pPr>
        <w:rPr>
          <w:rFonts w:eastAsia="Arial" w:cs="Arial"/>
          <w:b/>
          <w:szCs w:val="23"/>
        </w:rPr>
      </w:pPr>
      <w:r>
        <w:rPr>
          <w:rFonts w:eastAsia="Arial" w:cs="Arial"/>
          <w:b/>
          <w:szCs w:val="23"/>
        </w:rPr>
        <w:br w:type="page"/>
      </w:r>
    </w:p>
    <w:p w14:paraId="443F5062" w14:textId="77777777" w:rsidR="006816DA" w:rsidRDefault="006816DA" w:rsidP="005C3738">
      <w:pPr>
        <w:pStyle w:val="Ttulo1"/>
        <w:numPr>
          <w:ilvl w:val="2"/>
          <w:numId w:val="12"/>
        </w:numPr>
        <w:rPr>
          <w:rFonts w:eastAsia="Arial" w:cs="Arial"/>
          <w:b w:val="0"/>
          <w:szCs w:val="23"/>
        </w:rPr>
      </w:pPr>
      <w:bookmarkStart w:id="41" w:name="_Toc220283214"/>
      <w:r w:rsidRPr="00BF5048">
        <w:rPr>
          <w:rFonts w:eastAsia="Arial" w:cs="Arial"/>
          <w:szCs w:val="23"/>
        </w:rPr>
        <w:lastRenderedPageBreak/>
        <w:t xml:space="preserve">Região da Torre </w:t>
      </w:r>
      <w:r>
        <w:rPr>
          <w:rFonts w:eastAsia="Arial" w:cs="Arial"/>
          <w:szCs w:val="23"/>
        </w:rPr>
        <w:t>163</w:t>
      </w:r>
      <w:bookmarkEnd w:id="41"/>
    </w:p>
    <w:p w14:paraId="4BFBA38E" w14:textId="77777777" w:rsidR="00B4272D" w:rsidRDefault="00B4272D" w:rsidP="00B4272D">
      <w:pPr>
        <w:keepNext/>
        <w:shd w:val="clear" w:color="auto" w:fill="FFFFFF"/>
        <w:spacing w:after="220"/>
        <w:ind w:left="360"/>
        <w:jc w:val="center"/>
      </w:pPr>
    </w:p>
    <w:p w14:paraId="0FBE6444" w14:textId="77777777" w:rsidR="00CF70B0" w:rsidRDefault="00B4272D" w:rsidP="00B4272D">
      <w:pPr>
        <w:pStyle w:val="Legenda"/>
        <w:rPr>
          <w:rFonts w:eastAsia="Arial" w:cs="Arial"/>
          <w:b/>
          <w:szCs w:val="23"/>
        </w:rPr>
      </w:pPr>
      <w:r>
        <w:t xml:space="preserve">Foto </w:t>
      </w:r>
      <w:fldSimple w:instr=" SEQ Foto \* ARABIC ">
        <w:r w:rsidR="00122A65">
          <w:rPr>
            <w:noProof/>
          </w:rPr>
          <w:t>40</w:t>
        </w:r>
      </w:fldSimple>
      <w:r>
        <w:t xml:space="preserve"> - </w:t>
      </w:r>
      <w:r w:rsidRPr="00DD3514">
        <w:t>Vista da região da Torre 163, com as Torres 162 e 161 ao fundo, inserida em terreno com declividade acentuada, apresentando plantação de legumes na base da torre, sem indícios de processos erosivos na área da estrutura ou na faixa de servidão.</w:t>
      </w:r>
    </w:p>
    <w:p w14:paraId="16194AD7" w14:textId="77777777" w:rsidR="00CF70B0" w:rsidRDefault="00CF70B0" w:rsidP="006816DA">
      <w:pPr>
        <w:shd w:val="clear" w:color="auto" w:fill="FFFFFF"/>
        <w:spacing w:after="220"/>
        <w:ind w:left="360"/>
        <w:jc w:val="both"/>
        <w:rPr>
          <w:rFonts w:eastAsia="Arial" w:cs="Arial"/>
          <w:b/>
          <w:szCs w:val="23"/>
        </w:rPr>
      </w:pPr>
    </w:p>
    <w:p w14:paraId="6358CE2E" w14:textId="77777777" w:rsidR="00B4272D" w:rsidRDefault="00B4272D" w:rsidP="00B4272D">
      <w:pPr>
        <w:keepNext/>
        <w:shd w:val="clear" w:color="auto" w:fill="FFFFFF"/>
        <w:spacing w:after="220"/>
        <w:ind w:left="360"/>
        <w:jc w:val="center"/>
      </w:pPr>
    </w:p>
    <w:p w14:paraId="60EA9DC4" w14:textId="77777777" w:rsidR="00B4272D" w:rsidRDefault="00B4272D" w:rsidP="00B4272D">
      <w:pPr>
        <w:pStyle w:val="Legenda"/>
      </w:pPr>
      <w:r>
        <w:t xml:space="preserve">Foto </w:t>
      </w:r>
      <w:fldSimple w:instr=" SEQ Foto \* ARABIC ">
        <w:r w:rsidR="00122A65">
          <w:rPr>
            <w:noProof/>
          </w:rPr>
          <w:t>41</w:t>
        </w:r>
      </w:fldSimple>
      <w:r>
        <w:t xml:space="preserve"> - </w:t>
      </w:r>
      <w:r w:rsidRPr="00A457CF">
        <w:t>Vista do vale de fundo amplo e encostas suavemente modeladas na região das Torres 163A e 164, com presença de diversas áreas de cultivo agrícola distribuídas ao longo do fundo do vale e das vertentes, não sendo observados sinais de processos erosivos</w:t>
      </w:r>
      <w:r>
        <w:t xml:space="preserve"> no entorno das estruturas.</w:t>
      </w:r>
    </w:p>
    <w:p w14:paraId="23B346FD" w14:textId="77777777" w:rsidR="00B4272D" w:rsidRPr="00B4272D" w:rsidRDefault="00B4272D" w:rsidP="00B4272D"/>
    <w:p w14:paraId="2FB72922" w14:textId="77777777" w:rsidR="00B4272D" w:rsidRDefault="00B4272D">
      <w:pPr>
        <w:rPr>
          <w:i/>
          <w:iCs/>
          <w:color w:val="44546A" w:themeColor="text2"/>
          <w:sz w:val="18"/>
          <w:szCs w:val="18"/>
        </w:rPr>
      </w:pPr>
      <w:r>
        <w:br w:type="page"/>
      </w:r>
    </w:p>
    <w:p w14:paraId="20B1D34C" w14:textId="77777777" w:rsidR="00B4272D" w:rsidRDefault="00B4272D" w:rsidP="005C3738">
      <w:pPr>
        <w:pStyle w:val="Ttulo1"/>
        <w:numPr>
          <w:ilvl w:val="2"/>
          <w:numId w:val="12"/>
        </w:numPr>
        <w:rPr>
          <w:rFonts w:eastAsia="Arial" w:cs="Arial"/>
          <w:b w:val="0"/>
          <w:szCs w:val="23"/>
        </w:rPr>
      </w:pPr>
      <w:bookmarkStart w:id="42" w:name="_Toc220283215"/>
      <w:r w:rsidRPr="00BF5048">
        <w:rPr>
          <w:rFonts w:eastAsia="Arial" w:cs="Arial"/>
          <w:szCs w:val="23"/>
        </w:rPr>
        <w:lastRenderedPageBreak/>
        <w:t xml:space="preserve">Região da Torre </w:t>
      </w:r>
      <w:r>
        <w:rPr>
          <w:rFonts w:eastAsia="Arial" w:cs="Arial"/>
          <w:szCs w:val="23"/>
        </w:rPr>
        <w:t>181</w:t>
      </w:r>
      <w:bookmarkEnd w:id="42"/>
    </w:p>
    <w:p w14:paraId="6103CB32" w14:textId="77777777" w:rsidR="00493836" w:rsidRDefault="00493836" w:rsidP="00493836">
      <w:pPr>
        <w:keepNext/>
        <w:shd w:val="clear" w:color="auto" w:fill="FFFFFF"/>
        <w:spacing w:after="220"/>
        <w:ind w:left="360"/>
        <w:jc w:val="center"/>
      </w:pPr>
    </w:p>
    <w:p w14:paraId="69972D08" w14:textId="77777777" w:rsidR="00B4272D" w:rsidRDefault="00493836" w:rsidP="00493836">
      <w:pPr>
        <w:pStyle w:val="Legenda"/>
        <w:jc w:val="center"/>
        <w:rPr>
          <w:rFonts w:eastAsia="Arial" w:cs="Arial"/>
          <w:b/>
          <w:szCs w:val="23"/>
        </w:rPr>
      </w:pPr>
      <w:r>
        <w:t xml:space="preserve">Foto </w:t>
      </w:r>
      <w:fldSimple w:instr=" SEQ Foto \* ARABIC ">
        <w:r w:rsidR="00122A65">
          <w:rPr>
            <w:noProof/>
          </w:rPr>
          <w:t>42</w:t>
        </w:r>
      </w:fldSimple>
      <w:r>
        <w:t xml:space="preserve"> - </w:t>
      </w:r>
      <w:r w:rsidRPr="00FB6CA2">
        <w:t>Região da Torre 181 associada a histórico de escorregamentos ocorridos em 2011, apresentando atualmente condições predominantemente estabilizadas. Observa-se a presença de canteiro de obras ativo na região, sob responsabilidade de outra empresa, sem r</w:t>
      </w:r>
      <w:r>
        <w:t>elação direta com a operação ou manutenção da LT inspeciona.</w:t>
      </w:r>
    </w:p>
    <w:p w14:paraId="67A76D03" w14:textId="77777777" w:rsidR="00B4272D" w:rsidRDefault="00B4272D" w:rsidP="00B4272D">
      <w:pPr>
        <w:rPr>
          <w:rFonts w:eastAsia="Arial" w:cs="Arial"/>
          <w:b/>
          <w:szCs w:val="23"/>
        </w:rPr>
      </w:pPr>
      <w:r>
        <w:rPr>
          <w:rFonts w:eastAsia="Arial" w:cs="Arial"/>
          <w:b/>
          <w:szCs w:val="23"/>
        </w:rPr>
        <w:br w:type="page"/>
      </w:r>
    </w:p>
    <w:p w14:paraId="1D0DF584" w14:textId="77777777" w:rsidR="00CF70B0" w:rsidRDefault="00CF70B0" w:rsidP="00B4272D">
      <w:pPr>
        <w:pStyle w:val="Legenda"/>
        <w:rPr>
          <w:rFonts w:eastAsia="Arial" w:cs="Arial"/>
          <w:b/>
          <w:szCs w:val="23"/>
        </w:rPr>
      </w:pPr>
    </w:p>
    <w:p w14:paraId="3B90923C" w14:textId="77777777" w:rsidR="006816DA" w:rsidRDefault="00A56307" w:rsidP="005C3738">
      <w:pPr>
        <w:pStyle w:val="Ttulo1"/>
        <w:numPr>
          <w:ilvl w:val="2"/>
          <w:numId w:val="12"/>
        </w:numPr>
        <w:rPr>
          <w:rFonts w:eastAsia="Arial" w:cs="Arial"/>
          <w:b w:val="0"/>
          <w:szCs w:val="23"/>
        </w:rPr>
      </w:pPr>
      <w:bookmarkStart w:id="43" w:name="_Toc220283216"/>
      <w:r>
        <w:rPr>
          <w:rFonts w:eastAsia="Arial" w:cs="Arial"/>
          <w:szCs w:val="23"/>
        </w:rPr>
        <w:t>Acesso 184</w:t>
      </w:r>
      <w:bookmarkEnd w:id="43"/>
    </w:p>
    <w:p w14:paraId="3446D400" w14:textId="77777777" w:rsidR="00493836" w:rsidRDefault="00493836" w:rsidP="00493836">
      <w:pPr>
        <w:keepNext/>
        <w:shd w:val="clear" w:color="auto" w:fill="FFFFFF"/>
        <w:spacing w:after="220"/>
        <w:ind w:left="360"/>
        <w:jc w:val="center"/>
      </w:pPr>
    </w:p>
    <w:p w14:paraId="1C3FD36D" w14:textId="77777777" w:rsidR="00493836" w:rsidRDefault="00493836" w:rsidP="00493836">
      <w:pPr>
        <w:pStyle w:val="Legenda"/>
        <w:jc w:val="center"/>
      </w:pPr>
      <w:r>
        <w:t xml:space="preserve">Foto </w:t>
      </w:r>
      <w:fldSimple w:instr=" SEQ Foto \* ARABIC ">
        <w:r w:rsidR="00122A65">
          <w:rPr>
            <w:noProof/>
          </w:rPr>
          <w:t>43</w:t>
        </w:r>
      </w:fldSimple>
      <w:r>
        <w:t xml:space="preserve"> - </w:t>
      </w:r>
      <w:r w:rsidRPr="009F71F6">
        <w:t>Trecho da estrada de acesso à Torre 184 apresentando sulcos ao longo do leito, caracterizando desgaste superficial associado ao escoamento de águas pluviais.</w:t>
      </w:r>
    </w:p>
    <w:p w14:paraId="579EC4C1" w14:textId="77777777" w:rsidR="00493836" w:rsidRDefault="00493836" w:rsidP="00493836">
      <w:pPr>
        <w:keepNext/>
        <w:shd w:val="clear" w:color="auto" w:fill="FFFFFF"/>
        <w:spacing w:after="220"/>
        <w:ind w:left="360"/>
        <w:jc w:val="center"/>
      </w:pPr>
    </w:p>
    <w:p w14:paraId="00EEF6E2" w14:textId="77777777" w:rsidR="00B90C18" w:rsidRDefault="00493836" w:rsidP="00493836">
      <w:pPr>
        <w:pStyle w:val="Legenda"/>
        <w:jc w:val="center"/>
        <w:rPr>
          <w:rFonts w:eastAsia="Arial" w:cs="Arial"/>
          <w:b/>
          <w:szCs w:val="23"/>
        </w:rPr>
      </w:pPr>
      <w:r>
        <w:t xml:space="preserve">Foto </w:t>
      </w:r>
      <w:fldSimple w:instr=" SEQ Foto \* ARABIC ">
        <w:r w:rsidR="00122A65">
          <w:rPr>
            <w:noProof/>
          </w:rPr>
          <w:t>44</w:t>
        </w:r>
      </w:fldSimple>
      <w:r>
        <w:t xml:space="preserve"> - </w:t>
      </w:r>
      <w:r w:rsidRPr="003B6B6C">
        <w:t>Outro trecho da estrada de acesso à Torre 184 com presença de sulcos longitudinais, evidenciando processo erosivo superficial restrito à via de acesso.</w:t>
      </w:r>
    </w:p>
    <w:p w14:paraId="6A81FC9D" w14:textId="77777777" w:rsidR="00B90C18" w:rsidRDefault="00B90C18" w:rsidP="00A56307">
      <w:pPr>
        <w:shd w:val="clear" w:color="auto" w:fill="FFFFFF"/>
        <w:spacing w:after="220"/>
        <w:ind w:left="360"/>
        <w:jc w:val="both"/>
        <w:rPr>
          <w:rFonts w:eastAsia="Arial" w:cs="Arial"/>
          <w:b/>
          <w:szCs w:val="23"/>
        </w:rPr>
      </w:pPr>
    </w:p>
    <w:p w14:paraId="17C4FBF0" w14:textId="77777777" w:rsidR="00493836" w:rsidRDefault="00493836" w:rsidP="00FB73AE">
      <w:pPr>
        <w:keepNext/>
        <w:shd w:val="clear" w:color="auto" w:fill="FFFFFF"/>
        <w:spacing w:after="220"/>
        <w:ind w:left="360"/>
        <w:jc w:val="center"/>
      </w:pPr>
    </w:p>
    <w:p w14:paraId="7B01F083" w14:textId="77777777" w:rsidR="001E6031" w:rsidRDefault="00493836" w:rsidP="00493836">
      <w:pPr>
        <w:pStyle w:val="Legenda"/>
        <w:jc w:val="both"/>
        <w:rPr>
          <w:rFonts w:eastAsia="Arial" w:cs="Arial"/>
          <w:b/>
          <w:szCs w:val="23"/>
        </w:rPr>
      </w:pPr>
      <w:r>
        <w:t xml:space="preserve">Foto </w:t>
      </w:r>
      <w:fldSimple w:instr=" SEQ Foto \* ARABIC ">
        <w:r w:rsidR="00122A65">
          <w:rPr>
            <w:noProof/>
          </w:rPr>
          <w:t>45</w:t>
        </w:r>
      </w:fldSimple>
      <w:r>
        <w:t xml:space="preserve"> - </w:t>
      </w:r>
      <w:r w:rsidRPr="000B210E">
        <w:t>Detalhe da estrada de acesso à Torre 184, onde se observam sulcos recorrentes ao longo do traçado, sem interferência direta na faixa de servidão ou na estabilidade da estrutura.</w:t>
      </w:r>
    </w:p>
    <w:p w14:paraId="1474D8FD" w14:textId="77777777" w:rsidR="001E6031" w:rsidRDefault="001E6031">
      <w:pPr>
        <w:rPr>
          <w:rFonts w:eastAsia="Arial" w:cs="Arial"/>
          <w:b/>
          <w:szCs w:val="23"/>
        </w:rPr>
      </w:pPr>
      <w:r>
        <w:rPr>
          <w:rFonts w:eastAsia="Arial" w:cs="Arial"/>
          <w:b/>
          <w:szCs w:val="23"/>
        </w:rPr>
        <w:br w:type="page"/>
      </w:r>
    </w:p>
    <w:p w14:paraId="61B51E13" w14:textId="77777777" w:rsidR="001E6031" w:rsidRDefault="006816DA" w:rsidP="005C3738">
      <w:pPr>
        <w:pStyle w:val="Ttulo1"/>
        <w:numPr>
          <w:ilvl w:val="2"/>
          <w:numId w:val="12"/>
        </w:numPr>
        <w:rPr>
          <w:rFonts w:eastAsia="Arial" w:cs="Arial"/>
          <w:b w:val="0"/>
          <w:szCs w:val="23"/>
        </w:rPr>
      </w:pPr>
      <w:bookmarkStart w:id="44" w:name="_Toc220283217"/>
      <w:r w:rsidRPr="00BF5048">
        <w:rPr>
          <w:rFonts w:eastAsia="Arial" w:cs="Arial"/>
          <w:szCs w:val="23"/>
        </w:rPr>
        <w:lastRenderedPageBreak/>
        <w:t xml:space="preserve">Região da Torre </w:t>
      </w:r>
      <w:r>
        <w:rPr>
          <w:rFonts w:eastAsia="Arial" w:cs="Arial"/>
          <w:szCs w:val="23"/>
        </w:rPr>
        <w:t>184</w:t>
      </w:r>
      <w:r w:rsidR="00B90C18">
        <w:rPr>
          <w:rFonts w:eastAsia="Arial" w:cs="Arial"/>
          <w:szCs w:val="23"/>
        </w:rPr>
        <w:t xml:space="preserve"> e 185</w:t>
      </w:r>
      <w:bookmarkEnd w:id="44"/>
    </w:p>
    <w:p w14:paraId="7C4FB9A2" w14:textId="77777777" w:rsidR="00D13744" w:rsidRDefault="00D13744" w:rsidP="00D13744">
      <w:pPr>
        <w:keepNext/>
        <w:shd w:val="clear" w:color="auto" w:fill="FFFFFF"/>
        <w:spacing w:after="220"/>
        <w:ind w:left="360"/>
        <w:jc w:val="center"/>
      </w:pPr>
    </w:p>
    <w:p w14:paraId="199169ED" w14:textId="77777777" w:rsidR="00D13744" w:rsidRDefault="00D13744" w:rsidP="00D13744">
      <w:pPr>
        <w:pStyle w:val="Legenda"/>
      </w:pPr>
      <w:r>
        <w:t xml:space="preserve">Foto </w:t>
      </w:r>
      <w:fldSimple w:instr=" SEQ Foto \* ARABIC ">
        <w:r w:rsidR="00122A65">
          <w:rPr>
            <w:noProof/>
          </w:rPr>
          <w:t>46</w:t>
        </w:r>
      </w:fldSimple>
      <w:r>
        <w:t xml:space="preserve"> - </w:t>
      </w:r>
      <w:r w:rsidRPr="00A23414">
        <w:t>Região das Torres 184 e 185 inserida em área de forte declividade, onde se observam processos erosivos associados a deslizamento, os quais se mantêm ativos nesta inspeção, ocorrendo dentro da faixa de domínio.</w:t>
      </w:r>
    </w:p>
    <w:p w14:paraId="7A995620" w14:textId="77777777" w:rsidR="00D13744" w:rsidRDefault="00D13744" w:rsidP="00D13744">
      <w:pPr>
        <w:keepNext/>
        <w:shd w:val="clear" w:color="auto" w:fill="FFFFFF"/>
        <w:spacing w:after="220"/>
        <w:ind w:left="360"/>
        <w:jc w:val="center"/>
      </w:pPr>
    </w:p>
    <w:p w14:paraId="678A1032" w14:textId="77777777" w:rsidR="00D13744" w:rsidRDefault="00D13744" w:rsidP="00D13744">
      <w:pPr>
        <w:pStyle w:val="Legenda"/>
        <w:jc w:val="center"/>
      </w:pPr>
      <w:r>
        <w:t xml:space="preserve">Foto </w:t>
      </w:r>
      <w:fldSimple w:instr=" SEQ Foto \* ARABIC ">
        <w:r w:rsidR="00122A65">
          <w:rPr>
            <w:noProof/>
          </w:rPr>
          <w:t>47</w:t>
        </w:r>
      </w:fldSimple>
      <w:r>
        <w:t xml:space="preserve"> - </w:t>
      </w:r>
      <w:r w:rsidRPr="009960C2">
        <w:t>Região das Torres 184 e 185 inserida em área de forte declividade, onde se observam processos erosivos associados a deslizamento, os quais se mantêm ativos nesta inspeção, ocorrendo dentro da faixa de domínio.</w:t>
      </w:r>
    </w:p>
    <w:p w14:paraId="369C30B2" w14:textId="77777777" w:rsidR="00B90C18" w:rsidRDefault="00B90C18" w:rsidP="001E6031">
      <w:pPr>
        <w:shd w:val="clear" w:color="auto" w:fill="FFFFFF"/>
        <w:spacing w:after="220"/>
        <w:ind w:left="360"/>
        <w:jc w:val="center"/>
        <w:rPr>
          <w:rFonts w:eastAsia="Arial" w:cs="Arial"/>
          <w:b/>
          <w:szCs w:val="23"/>
        </w:rPr>
      </w:pPr>
      <w:r>
        <w:rPr>
          <w:rFonts w:eastAsia="Arial" w:cs="Arial"/>
          <w:b/>
          <w:szCs w:val="23"/>
        </w:rPr>
        <w:br w:type="page"/>
      </w:r>
    </w:p>
    <w:p w14:paraId="2104F109" w14:textId="77777777" w:rsidR="006816DA" w:rsidRDefault="006816DA" w:rsidP="005C3738">
      <w:pPr>
        <w:pStyle w:val="Ttulo1"/>
        <w:numPr>
          <w:ilvl w:val="2"/>
          <w:numId w:val="12"/>
        </w:numPr>
        <w:rPr>
          <w:rFonts w:eastAsia="Arial" w:cs="Arial"/>
          <w:b w:val="0"/>
          <w:szCs w:val="23"/>
        </w:rPr>
      </w:pPr>
      <w:bookmarkStart w:id="45" w:name="_Toc220283218"/>
      <w:r w:rsidRPr="00BF5048">
        <w:rPr>
          <w:rFonts w:eastAsia="Arial" w:cs="Arial"/>
          <w:szCs w:val="23"/>
        </w:rPr>
        <w:lastRenderedPageBreak/>
        <w:t xml:space="preserve">Região da Torre </w:t>
      </w:r>
      <w:r>
        <w:rPr>
          <w:rFonts w:eastAsia="Arial" w:cs="Arial"/>
          <w:szCs w:val="23"/>
        </w:rPr>
        <w:t>18</w:t>
      </w:r>
      <w:r w:rsidR="00B90C18">
        <w:rPr>
          <w:rFonts w:eastAsia="Arial" w:cs="Arial"/>
          <w:szCs w:val="23"/>
        </w:rPr>
        <w:t>7</w:t>
      </w:r>
      <w:bookmarkEnd w:id="45"/>
    </w:p>
    <w:p w14:paraId="559FADFA" w14:textId="77777777" w:rsidR="00D13744" w:rsidRDefault="00D13744" w:rsidP="00D13744">
      <w:pPr>
        <w:keepNext/>
        <w:shd w:val="clear" w:color="auto" w:fill="FFFFFF"/>
        <w:spacing w:after="220"/>
        <w:ind w:left="360"/>
        <w:jc w:val="center"/>
      </w:pPr>
    </w:p>
    <w:p w14:paraId="69E22323" w14:textId="77777777" w:rsidR="00D13744" w:rsidRDefault="00D13744" w:rsidP="00D13744">
      <w:pPr>
        <w:pStyle w:val="Legenda"/>
      </w:pPr>
      <w:r>
        <w:t xml:space="preserve">Foto </w:t>
      </w:r>
      <w:fldSimple w:instr=" SEQ Foto \* ARABIC ">
        <w:r w:rsidR="00122A65">
          <w:rPr>
            <w:noProof/>
          </w:rPr>
          <w:t>48</w:t>
        </w:r>
      </w:fldSimple>
      <w:r>
        <w:t xml:space="preserve"> - </w:t>
      </w:r>
      <w:r w:rsidRPr="007C4802">
        <w:t>Vista geral da região da Torre 187 inserida em área de pastagem, situada em morro com declividade acentuada, onde se observam caminhos de gado e o início de processo erosivo caracterizado por sulcos e ravinamento.</w:t>
      </w:r>
    </w:p>
    <w:p w14:paraId="236AF552" w14:textId="77777777" w:rsidR="00D13744" w:rsidRDefault="00D13744" w:rsidP="00D13744">
      <w:pPr>
        <w:keepNext/>
        <w:shd w:val="clear" w:color="auto" w:fill="FFFFFF"/>
        <w:spacing w:after="220"/>
        <w:ind w:left="360"/>
        <w:jc w:val="center"/>
      </w:pPr>
    </w:p>
    <w:p w14:paraId="59520B14" w14:textId="77777777" w:rsidR="001E6031" w:rsidRDefault="00D13744" w:rsidP="00D13744">
      <w:pPr>
        <w:pStyle w:val="Legenda"/>
        <w:jc w:val="center"/>
        <w:rPr>
          <w:rFonts w:eastAsia="Arial" w:cs="Arial"/>
          <w:b/>
          <w:szCs w:val="23"/>
        </w:rPr>
      </w:pPr>
      <w:r>
        <w:t xml:space="preserve">Foto </w:t>
      </w:r>
      <w:fldSimple w:instr=" SEQ Foto \* ARABIC ">
        <w:r w:rsidR="00122A65">
          <w:rPr>
            <w:noProof/>
          </w:rPr>
          <w:t>49</w:t>
        </w:r>
      </w:fldSimple>
      <w:r>
        <w:t xml:space="preserve"> - </w:t>
      </w:r>
      <w:r w:rsidRPr="008B2B11">
        <w:t>Detalhe do início do processo erosivo na região da Torre 187, com formação de sulcos e ravinamento superficiais associados à circulação de gado em área de pastagem.</w:t>
      </w:r>
    </w:p>
    <w:p w14:paraId="3B7FD243" w14:textId="77777777" w:rsidR="001016EC" w:rsidRDefault="001E6031" w:rsidP="001E6031">
      <w:pPr>
        <w:rPr>
          <w:rFonts w:eastAsia="Arial" w:cs="Arial"/>
          <w:b/>
          <w:szCs w:val="23"/>
        </w:rPr>
      </w:pPr>
      <w:r>
        <w:rPr>
          <w:rFonts w:eastAsia="Arial" w:cs="Arial"/>
          <w:b/>
          <w:szCs w:val="23"/>
        </w:rPr>
        <w:br w:type="page"/>
      </w:r>
    </w:p>
    <w:p w14:paraId="31B21F92" w14:textId="77777777" w:rsidR="001016EC" w:rsidRDefault="001016EC" w:rsidP="005C3738">
      <w:pPr>
        <w:pStyle w:val="Ttulo1"/>
        <w:numPr>
          <w:ilvl w:val="2"/>
          <w:numId w:val="12"/>
        </w:numPr>
        <w:rPr>
          <w:rFonts w:eastAsia="Arial" w:cs="Arial"/>
          <w:b w:val="0"/>
          <w:szCs w:val="23"/>
        </w:rPr>
      </w:pPr>
      <w:bookmarkStart w:id="46" w:name="_Toc220283219"/>
      <w:r w:rsidRPr="00BF5048">
        <w:rPr>
          <w:rFonts w:eastAsia="Arial" w:cs="Arial"/>
          <w:szCs w:val="23"/>
        </w:rPr>
        <w:lastRenderedPageBreak/>
        <w:t xml:space="preserve">Região da Torre </w:t>
      </w:r>
      <w:r>
        <w:rPr>
          <w:rFonts w:eastAsia="Arial" w:cs="Arial"/>
          <w:szCs w:val="23"/>
        </w:rPr>
        <w:t>189</w:t>
      </w:r>
      <w:bookmarkEnd w:id="46"/>
    </w:p>
    <w:p w14:paraId="1971E59B" w14:textId="77777777" w:rsidR="00D13744" w:rsidRDefault="00D13744" w:rsidP="00D13744">
      <w:pPr>
        <w:keepNext/>
        <w:shd w:val="clear" w:color="auto" w:fill="FFFFFF"/>
        <w:spacing w:after="220"/>
        <w:ind w:left="360"/>
        <w:jc w:val="center"/>
      </w:pPr>
    </w:p>
    <w:p w14:paraId="41821C50" w14:textId="77777777" w:rsidR="00D13744" w:rsidRDefault="00D13744" w:rsidP="00D13744">
      <w:pPr>
        <w:pStyle w:val="Legenda"/>
      </w:pPr>
      <w:r>
        <w:t xml:space="preserve">Foto </w:t>
      </w:r>
      <w:fldSimple w:instr=" SEQ Foto \* ARABIC ">
        <w:r w:rsidR="00122A65">
          <w:rPr>
            <w:noProof/>
          </w:rPr>
          <w:t>50</w:t>
        </w:r>
      </w:fldSimple>
      <w:r>
        <w:t xml:space="preserve"> - </w:t>
      </w:r>
      <w:r w:rsidRPr="00A706EF">
        <w:t>Vista geral da região da Torre 189 localizada no topo de morro, inserida em área de pastagem, com presença de caminhos de gado e indícios de ravinamento no entorno.</w:t>
      </w:r>
    </w:p>
    <w:p w14:paraId="3784FAF6" w14:textId="77777777" w:rsidR="00D13744" w:rsidRDefault="00D13744" w:rsidP="00D13744">
      <w:pPr>
        <w:keepNext/>
        <w:shd w:val="clear" w:color="auto" w:fill="FFFFFF"/>
        <w:spacing w:after="220"/>
        <w:ind w:left="360"/>
        <w:jc w:val="center"/>
      </w:pPr>
    </w:p>
    <w:p w14:paraId="039C774D" w14:textId="77777777" w:rsidR="001016EC" w:rsidRDefault="00D13744" w:rsidP="00D13744">
      <w:pPr>
        <w:pStyle w:val="Legenda"/>
        <w:rPr>
          <w:rFonts w:eastAsia="Arial" w:cs="Arial"/>
          <w:b/>
          <w:szCs w:val="23"/>
        </w:rPr>
      </w:pPr>
      <w:r>
        <w:t xml:space="preserve">Foto </w:t>
      </w:r>
      <w:fldSimple w:instr=" SEQ Foto \* ARABIC ">
        <w:r w:rsidR="00122A65">
          <w:rPr>
            <w:noProof/>
          </w:rPr>
          <w:t>51</w:t>
        </w:r>
      </w:fldSimple>
      <w:r>
        <w:t xml:space="preserve"> - </w:t>
      </w:r>
      <w:r w:rsidRPr="00FE3B2E">
        <w:t>Detalhe do processo de ravinamento identificado na região da Torre 189, associado à circulação de gado em área de topo de morro, caracterizando processo erosivo em desenvolvimento.</w:t>
      </w:r>
    </w:p>
    <w:p w14:paraId="249986D6" w14:textId="77777777" w:rsidR="00D13744" w:rsidRDefault="00D13744">
      <w:pPr>
        <w:rPr>
          <w:rFonts w:eastAsia="Arial" w:cs="Arial"/>
          <w:b/>
          <w:szCs w:val="23"/>
        </w:rPr>
      </w:pPr>
      <w:r>
        <w:rPr>
          <w:rFonts w:eastAsia="Arial" w:cs="Arial"/>
          <w:b/>
          <w:szCs w:val="23"/>
        </w:rPr>
        <w:br w:type="page"/>
      </w:r>
    </w:p>
    <w:p w14:paraId="30D68C9F" w14:textId="77777777" w:rsidR="001E6031" w:rsidRDefault="001E6031" w:rsidP="006816DA">
      <w:pPr>
        <w:shd w:val="clear" w:color="auto" w:fill="FFFFFF"/>
        <w:spacing w:after="220"/>
        <w:ind w:left="360"/>
        <w:jc w:val="both"/>
        <w:rPr>
          <w:rFonts w:eastAsia="Arial" w:cs="Arial"/>
          <w:b/>
          <w:szCs w:val="23"/>
        </w:rPr>
      </w:pPr>
    </w:p>
    <w:p w14:paraId="31DD712D" w14:textId="77777777" w:rsidR="00D13744" w:rsidRPr="00D13744" w:rsidRDefault="001E6031" w:rsidP="005C3738">
      <w:pPr>
        <w:pStyle w:val="Ttulo1"/>
        <w:numPr>
          <w:ilvl w:val="2"/>
          <w:numId w:val="12"/>
        </w:numPr>
        <w:rPr>
          <w:rFonts w:eastAsia="Arial" w:cs="Arial"/>
          <w:szCs w:val="23"/>
        </w:rPr>
      </w:pPr>
      <w:bookmarkStart w:id="47" w:name="_Toc220283220"/>
      <w:r w:rsidRPr="00D13744">
        <w:rPr>
          <w:rFonts w:eastAsia="Arial" w:cs="Arial"/>
          <w:szCs w:val="23"/>
        </w:rPr>
        <w:t>Região da Torre 189</w:t>
      </w:r>
      <w:bookmarkEnd w:id="47"/>
    </w:p>
    <w:p w14:paraId="174B94C8" w14:textId="77777777" w:rsidR="00D13744" w:rsidRDefault="00D13744" w:rsidP="00FB73AE">
      <w:pPr>
        <w:pStyle w:val="PargrafodaLista"/>
        <w:keepNext/>
        <w:shd w:val="clear" w:color="auto" w:fill="FFFFFF"/>
        <w:spacing w:after="220"/>
        <w:ind w:left="360"/>
        <w:jc w:val="center"/>
      </w:pPr>
    </w:p>
    <w:p w14:paraId="4997706E" w14:textId="77777777" w:rsidR="001E6031" w:rsidRPr="00D13744" w:rsidRDefault="00D13744" w:rsidP="00D13744">
      <w:pPr>
        <w:pStyle w:val="Legenda"/>
        <w:rPr>
          <w:rFonts w:eastAsia="Arial" w:cs="Arial"/>
          <w:b/>
          <w:szCs w:val="23"/>
        </w:rPr>
      </w:pPr>
      <w:r>
        <w:t xml:space="preserve">Foto </w:t>
      </w:r>
      <w:fldSimple w:instr=" SEQ Foto \* ARABIC ">
        <w:r w:rsidR="00122A65">
          <w:rPr>
            <w:noProof/>
          </w:rPr>
          <w:t>52</w:t>
        </w:r>
      </w:fldSimple>
      <w:r>
        <w:t xml:space="preserve"> - </w:t>
      </w:r>
      <w:r w:rsidRPr="005C73F7">
        <w:t>Detalhe do processo de ravinamento identificado na região da Torre 189, associado à circulação de gado em área de topo de morro, caracterizando processo erosivo em desenvolvimento.</w:t>
      </w:r>
    </w:p>
    <w:p w14:paraId="51C11981" w14:textId="77777777" w:rsidR="001016EC" w:rsidRDefault="001E6031" w:rsidP="001E6031">
      <w:pPr>
        <w:rPr>
          <w:rFonts w:eastAsia="Arial" w:cs="Arial"/>
          <w:b/>
          <w:szCs w:val="23"/>
        </w:rPr>
      </w:pPr>
      <w:r>
        <w:rPr>
          <w:rFonts w:eastAsia="Arial" w:cs="Arial"/>
          <w:b/>
          <w:szCs w:val="23"/>
        </w:rPr>
        <w:br w:type="page"/>
      </w:r>
    </w:p>
    <w:p w14:paraId="77FC5921" w14:textId="77777777" w:rsidR="001E6031" w:rsidRDefault="001016EC" w:rsidP="005C3738">
      <w:pPr>
        <w:pStyle w:val="Ttulo1"/>
        <w:numPr>
          <w:ilvl w:val="2"/>
          <w:numId w:val="12"/>
        </w:numPr>
        <w:rPr>
          <w:rFonts w:eastAsia="Arial" w:cs="Arial"/>
          <w:b w:val="0"/>
          <w:szCs w:val="23"/>
        </w:rPr>
      </w:pPr>
      <w:bookmarkStart w:id="48" w:name="_Toc220283221"/>
      <w:r>
        <w:rPr>
          <w:rFonts w:eastAsia="Arial" w:cs="Arial"/>
          <w:szCs w:val="23"/>
        </w:rPr>
        <w:lastRenderedPageBreak/>
        <w:t>Via de acesso à r</w:t>
      </w:r>
      <w:r w:rsidRPr="00BF5048">
        <w:rPr>
          <w:rFonts w:eastAsia="Arial" w:cs="Arial"/>
          <w:szCs w:val="23"/>
        </w:rPr>
        <w:t xml:space="preserve">egião da Torre </w:t>
      </w:r>
      <w:r>
        <w:rPr>
          <w:rFonts w:eastAsia="Arial" w:cs="Arial"/>
          <w:szCs w:val="23"/>
        </w:rPr>
        <w:t>193 192 191</w:t>
      </w:r>
      <w:bookmarkEnd w:id="48"/>
    </w:p>
    <w:p w14:paraId="26F43D14" w14:textId="77777777" w:rsidR="00D13744" w:rsidRDefault="00D13744" w:rsidP="00FB73AE">
      <w:pPr>
        <w:keepNext/>
        <w:shd w:val="clear" w:color="auto" w:fill="FFFFFF"/>
        <w:spacing w:after="220"/>
        <w:ind w:left="360"/>
        <w:jc w:val="center"/>
      </w:pPr>
    </w:p>
    <w:p w14:paraId="02D7E5F0" w14:textId="77777777" w:rsidR="00D13744" w:rsidRDefault="00D13744" w:rsidP="00D13744">
      <w:pPr>
        <w:pStyle w:val="Legenda"/>
      </w:pPr>
      <w:r>
        <w:t xml:space="preserve">Foto </w:t>
      </w:r>
      <w:fldSimple w:instr=" SEQ Foto \* ARABIC ">
        <w:r w:rsidR="00122A65">
          <w:rPr>
            <w:noProof/>
          </w:rPr>
          <w:t>53</w:t>
        </w:r>
      </w:fldSimple>
      <w:r>
        <w:t xml:space="preserve"> - </w:t>
      </w:r>
      <w:r w:rsidRPr="00DB17B7">
        <w:t>Via de acesso às Torres 191, 192 e 193 em boas condições de uso e trafegabilidade, sem indícios relevantes de processos erosivos ao longo do trecho vistoriado.</w:t>
      </w:r>
    </w:p>
    <w:p w14:paraId="2F9CC81C" w14:textId="77777777" w:rsidR="00D13744" w:rsidRDefault="00D13744" w:rsidP="00FB73AE">
      <w:pPr>
        <w:keepNext/>
        <w:shd w:val="clear" w:color="auto" w:fill="FFFFFF"/>
        <w:spacing w:after="220"/>
        <w:ind w:left="360"/>
        <w:jc w:val="center"/>
      </w:pPr>
    </w:p>
    <w:p w14:paraId="2CB59C30" w14:textId="77777777" w:rsidR="001016EC" w:rsidRDefault="00D13744" w:rsidP="00D13744">
      <w:pPr>
        <w:pStyle w:val="Legenda"/>
        <w:jc w:val="both"/>
        <w:rPr>
          <w:rFonts w:eastAsia="Arial" w:cs="Arial"/>
          <w:b/>
          <w:szCs w:val="23"/>
        </w:rPr>
      </w:pPr>
      <w:r>
        <w:t xml:space="preserve">Foto </w:t>
      </w:r>
      <w:fldSimple w:instr=" SEQ Foto \* ARABIC ">
        <w:r w:rsidR="00122A65">
          <w:rPr>
            <w:noProof/>
          </w:rPr>
          <w:t>54</w:t>
        </w:r>
      </w:fldSimple>
      <w:r>
        <w:t xml:space="preserve"> - </w:t>
      </w:r>
      <w:r w:rsidRPr="006B2117">
        <w:t>Vista da via de acesso às Torres 191, 192 e 193, com registro de canteiro de obras ativo na região, sob responsabilidade de outra empresa e associado a outra linha de transmissão, sem interferência direta na faixa de servidão da LT inspecionada.</w:t>
      </w:r>
    </w:p>
    <w:p w14:paraId="4E35A8E4" w14:textId="77777777" w:rsidR="001016EC" w:rsidRDefault="001016EC" w:rsidP="001016EC">
      <w:pPr>
        <w:shd w:val="clear" w:color="auto" w:fill="FFFFFF"/>
        <w:spacing w:after="220"/>
        <w:ind w:left="360"/>
        <w:jc w:val="both"/>
        <w:rPr>
          <w:rFonts w:eastAsia="Arial" w:cs="Arial"/>
          <w:b/>
          <w:szCs w:val="23"/>
        </w:rPr>
      </w:pPr>
    </w:p>
    <w:p w14:paraId="7B9D094B" w14:textId="77777777" w:rsidR="001016EC" w:rsidRDefault="001016EC" w:rsidP="00544D2C">
      <w:pPr>
        <w:shd w:val="clear" w:color="auto" w:fill="FFFFFF"/>
        <w:spacing w:after="220"/>
        <w:ind w:left="360"/>
        <w:jc w:val="both"/>
        <w:rPr>
          <w:rFonts w:eastAsia="Arial" w:cs="Arial"/>
          <w:b/>
          <w:szCs w:val="23"/>
        </w:rPr>
      </w:pPr>
    </w:p>
    <w:p w14:paraId="527A739D" w14:textId="77777777" w:rsidR="00FA144E" w:rsidRDefault="00FA144E">
      <w:pPr>
        <w:rPr>
          <w:rFonts w:eastAsia="Arial" w:cs="Arial"/>
          <w:b/>
          <w:szCs w:val="23"/>
        </w:rPr>
      </w:pPr>
      <w:r>
        <w:rPr>
          <w:rFonts w:eastAsia="Arial" w:cs="Arial"/>
          <w:b/>
          <w:szCs w:val="23"/>
        </w:rPr>
        <w:br w:type="page"/>
      </w:r>
    </w:p>
    <w:p w14:paraId="3EB22122" w14:textId="77777777" w:rsidR="00544D2C" w:rsidRDefault="00544D2C" w:rsidP="00544D2C">
      <w:pPr>
        <w:shd w:val="clear" w:color="auto" w:fill="FFFFFF"/>
        <w:spacing w:after="220"/>
        <w:ind w:left="360"/>
        <w:jc w:val="both"/>
        <w:rPr>
          <w:rFonts w:eastAsia="Arial" w:cs="Arial"/>
          <w:b/>
          <w:szCs w:val="23"/>
        </w:rPr>
      </w:pPr>
    </w:p>
    <w:p w14:paraId="52ADD9AF" w14:textId="77777777" w:rsidR="006816DA" w:rsidRPr="005C3738" w:rsidRDefault="006816DA" w:rsidP="005C3738">
      <w:pPr>
        <w:pStyle w:val="Ttulo1"/>
        <w:numPr>
          <w:ilvl w:val="2"/>
          <w:numId w:val="12"/>
        </w:numPr>
        <w:rPr>
          <w:rFonts w:eastAsia="Arial" w:cs="Arial"/>
          <w:szCs w:val="23"/>
        </w:rPr>
      </w:pPr>
      <w:bookmarkStart w:id="49" w:name="_Toc220283222"/>
      <w:r w:rsidRPr="00BF5048">
        <w:rPr>
          <w:rFonts w:eastAsia="Arial" w:cs="Arial"/>
          <w:szCs w:val="23"/>
        </w:rPr>
        <w:t xml:space="preserve">Região da Torre </w:t>
      </w:r>
      <w:r>
        <w:rPr>
          <w:rFonts w:eastAsia="Arial" w:cs="Arial"/>
          <w:szCs w:val="23"/>
        </w:rPr>
        <w:t>193 192 191</w:t>
      </w:r>
      <w:bookmarkEnd w:id="49"/>
    </w:p>
    <w:p w14:paraId="72850196" w14:textId="77777777" w:rsidR="00FA144E" w:rsidRDefault="00FA144E" w:rsidP="00FA144E">
      <w:pPr>
        <w:keepNext/>
        <w:shd w:val="clear" w:color="auto" w:fill="FFFFFF"/>
        <w:spacing w:after="220"/>
        <w:ind w:left="360"/>
        <w:jc w:val="both"/>
      </w:pPr>
    </w:p>
    <w:p w14:paraId="739AD0B9" w14:textId="77777777" w:rsidR="001E6031" w:rsidRDefault="00FA144E" w:rsidP="00FA144E">
      <w:pPr>
        <w:pStyle w:val="Legenda"/>
        <w:rPr>
          <w:rFonts w:eastAsia="Arial" w:cs="Arial"/>
          <w:b/>
          <w:szCs w:val="23"/>
        </w:rPr>
      </w:pPr>
      <w:r>
        <w:t xml:space="preserve">Foto </w:t>
      </w:r>
      <w:fldSimple w:instr=" SEQ Foto \* ARABIC ">
        <w:r w:rsidR="00122A65">
          <w:rPr>
            <w:noProof/>
          </w:rPr>
          <w:t>55</w:t>
        </w:r>
      </w:fldSimple>
      <w:r>
        <w:t xml:space="preserve"> - </w:t>
      </w:r>
      <w:r w:rsidRPr="00C1317C">
        <w:t>Vista ampla da região da Torre 193, evidenciando canteiro de obras ativo e novas torres pertencentes a outra linha de transmissão, não sendo observados processos erosivos na área da torre ou na faixa de servidão da LT inspecionada.</w:t>
      </w:r>
    </w:p>
    <w:p w14:paraId="15464584" w14:textId="77777777" w:rsidR="001016EC" w:rsidRDefault="001E6031" w:rsidP="001E6031">
      <w:pPr>
        <w:rPr>
          <w:rFonts w:eastAsia="Arial" w:cs="Arial"/>
          <w:b/>
          <w:szCs w:val="23"/>
        </w:rPr>
      </w:pPr>
      <w:r>
        <w:rPr>
          <w:rFonts w:eastAsia="Arial" w:cs="Arial"/>
          <w:b/>
          <w:szCs w:val="23"/>
        </w:rPr>
        <w:br w:type="page"/>
      </w:r>
    </w:p>
    <w:p w14:paraId="43E5999E" w14:textId="77777777" w:rsidR="006816DA" w:rsidRDefault="006816DA" w:rsidP="005C3738">
      <w:pPr>
        <w:pStyle w:val="Ttulo1"/>
        <w:numPr>
          <w:ilvl w:val="2"/>
          <w:numId w:val="12"/>
        </w:numPr>
        <w:rPr>
          <w:rFonts w:eastAsia="Arial" w:cs="Arial"/>
          <w:b w:val="0"/>
          <w:szCs w:val="23"/>
        </w:rPr>
      </w:pPr>
      <w:bookmarkStart w:id="50" w:name="_Toc220283223"/>
      <w:r w:rsidRPr="00BF5048">
        <w:rPr>
          <w:rFonts w:eastAsia="Arial" w:cs="Arial"/>
          <w:szCs w:val="23"/>
        </w:rPr>
        <w:lastRenderedPageBreak/>
        <w:t xml:space="preserve">Região da Torre </w:t>
      </w:r>
      <w:r>
        <w:rPr>
          <w:rFonts w:eastAsia="Arial" w:cs="Arial"/>
          <w:szCs w:val="23"/>
        </w:rPr>
        <w:t>194</w:t>
      </w:r>
      <w:bookmarkEnd w:id="50"/>
    </w:p>
    <w:p w14:paraId="5A4312DF" w14:textId="77777777" w:rsidR="001016EC" w:rsidRDefault="001016EC" w:rsidP="006816DA">
      <w:pPr>
        <w:shd w:val="clear" w:color="auto" w:fill="FFFFFF"/>
        <w:spacing w:after="220"/>
        <w:ind w:left="360"/>
        <w:jc w:val="both"/>
        <w:rPr>
          <w:rFonts w:eastAsia="Arial" w:cs="Arial"/>
          <w:b/>
          <w:szCs w:val="23"/>
        </w:rPr>
      </w:pPr>
    </w:p>
    <w:p w14:paraId="5A37D1FF" w14:textId="77777777" w:rsidR="00FA144E" w:rsidRDefault="00FA144E" w:rsidP="00FA144E">
      <w:pPr>
        <w:keepNext/>
        <w:shd w:val="clear" w:color="auto" w:fill="FFFFFF"/>
        <w:spacing w:after="220"/>
        <w:ind w:left="360"/>
        <w:jc w:val="both"/>
      </w:pPr>
    </w:p>
    <w:p w14:paraId="2A800D70" w14:textId="77777777" w:rsidR="001E6031" w:rsidRDefault="00FA144E" w:rsidP="00FA144E">
      <w:pPr>
        <w:pStyle w:val="Legenda"/>
        <w:rPr>
          <w:rFonts w:eastAsia="Arial" w:cs="Arial"/>
          <w:b/>
          <w:szCs w:val="23"/>
        </w:rPr>
      </w:pPr>
      <w:r>
        <w:t xml:space="preserve">Foto </w:t>
      </w:r>
      <w:fldSimple w:instr=" SEQ Foto \* ARABIC ">
        <w:r w:rsidR="00122A65">
          <w:rPr>
            <w:noProof/>
          </w:rPr>
          <w:t>56</w:t>
        </w:r>
      </w:fldSimple>
      <w:r>
        <w:t xml:space="preserve"> - </w:t>
      </w:r>
      <w:r w:rsidRPr="00ED317D">
        <w:t>Região da Torre 194 com presença de nova torre pertencente a outra linha de transmissão, não sendo observados processos erosivos na faixa de servidão da LT inspecionada no momento da inspeção.</w:t>
      </w:r>
    </w:p>
    <w:p w14:paraId="0D904773" w14:textId="77777777" w:rsidR="001016EC" w:rsidRDefault="001E6031" w:rsidP="001E6031">
      <w:pPr>
        <w:rPr>
          <w:rFonts w:eastAsia="Arial" w:cs="Arial"/>
          <w:b/>
          <w:szCs w:val="23"/>
        </w:rPr>
      </w:pPr>
      <w:r>
        <w:rPr>
          <w:rFonts w:eastAsia="Arial" w:cs="Arial"/>
          <w:b/>
          <w:szCs w:val="23"/>
        </w:rPr>
        <w:br w:type="page"/>
      </w:r>
    </w:p>
    <w:p w14:paraId="7311BE5F" w14:textId="77777777" w:rsidR="006816DA" w:rsidRDefault="006816DA" w:rsidP="005C3738">
      <w:pPr>
        <w:pStyle w:val="Ttulo1"/>
        <w:numPr>
          <w:ilvl w:val="2"/>
          <w:numId w:val="12"/>
        </w:numPr>
        <w:rPr>
          <w:rFonts w:eastAsia="Arial" w:cs="Arial"/>
          <w:b w:val="0"/>
          <w:szCs w:val="23"/>
        </w:rPr>
      </w:pPr>
      <w:bookmarkStart w:id="51" w:name="_Toc220283224"/>
      <w:r w:rsidRPr="00BF5048">
        <w:rPr>
          <w:rFonts w:eastAsia="Arial" w:cs="Arial"/>
          <w:szCs w:val="23"/>
        </w:rPr>
        <w:lastRenderedPageBreak/>
        <w:t xml:space="preserve">Região da Torre </w:t>
      </w:r>
      <w:r>
        <w:rPr>
          <w:rFonts w:eastAsia="Arial" w:cs="Arial"/>
          <w:szCs w:val="23"/>
        </w:rPr>
        <w:t>211</w:t>
      </w:r>
      <w:bookmarkEnd w:id="51"/>
    </w:p>
    <w:p w14:paraId="0AC13A2D" w14:textId="77777777" w:rsidR="00FA144E" w:rsidRDefault="00FA144E" w:rsidP="00FA144E">
      <w:pPr>
        <w:keepNext/>
        <w:shd w:val="clear" w:color="auto" w:fill="FFFFFF"/>
        <w:spacing w:after="220"/>
        <w:ind w:left="360"/>
        <w:jc w:val="both"/>
      </w:pPr>
    </w:p>
    <w:p w14:paraId="31E186F9" w14:textId="77777777" w:rsidR="0069240C" w:rsidRDefault="00FA144E" w:rsidP="00FA144E">
      <w:pPr>
        <w:pStyle w:val="Legenda"/>
        <w:jc w:val="both"/>
      </w:pPr>
      <w:r>
        <w:t xml:space="preserve">Foto </w:t>
      </w:r>
      <w:fldSimple w:instr=" SEQ Foto \* ARABIC ">
        <w:r w:rsidR="00122A65">
          <w:rPr>
            <w:noProof/>
          </w:rPr>
          <w:t>57</w:t>
        </w:r>
      </w:fldSimple>
      <w:r>
        <w:t xml:space="preserve"> - </w:t>
      </w:r>
      <w:r w:rsidRPr="00F85630">
        <w:t>Região da Torre 211, área associada a histórico de instabilidades ocorridas em 2011, atualmente apresentando condições predominantemente estabilizadas, sem indícios de processos erosivos ativos na faixa de servidão no momento da inspeção.</w:t>
      </w:r>
    </w:p>
    <w:p w14:paraId="3403C1E5" w14:textId="77777777" w:rsidR="00FA144E" w:rsidRDefault="00FA144E">
      <w:r>
        <w:br w:type="page"/>
      </w:r>
    </w:p>
    <w:p w14:paraId="0F3233F4" w14:textId="77777777" w:rsidR="00FA144E" w:rsidRPr="00FA144E" w:rsidRDefault="00FA144E" w:rsidP="00FA144E"/>
    <w:p w14:paraId="13FFCF3E" w14:textId="77777777" w:rsidR="00BF5048" w:rsidRPr="00BF5048" w:rsidRDefault="00BF5048" w:rsidP="005C3738">
      <w:pPr>
        <w:pStyle w:val="Ttulo1"/>
        <w:numPr>
          <w:ilvl w:val="2"/>
          <w:numId w:val="12"/>
        </w:numPr>
        <w:rPr>
          <w:rFonts w:eastAsia="Arial" w:cs="Arial"/>
          <w:b w:val="0"/>
          <w:szCs w:val="23"/>
        </w:rPr>
      </w:pPr>
      <w:bookmarkStart w:id="52" w:name="_Toc220283225"/>
      <w:r w:rsidRPr="00BF5048">
        <w:rPr>
          <w:rFonts w:eastAsia="Arial" w:cs="Arial"/>
          <w:szCs w:val="23"/>
        </w:rPr>
        <w:t>S</w:t>
      </w:r>
      <w:r w:rsidR="00B02F21" w:rsidRPr="00BF5048">
        <w:rPr>
          <w:rFonts w:eastAsia="Arial" w:cs="Arial"/>
          <w:szCs w:val="23"/>
        </w:rPr>
        <w:t>ubestação de</w:t>
      </w:r>
      <w:r w:rsidR="00B02F21">
        <w:rPr>
          <w:rFonts w:eastAsia="Arial" w:cs="Arial"/>
          <w:szCs w:val="23"/>
        </w:rPr>
        <w:t xml:space="preserve"> </w:t>
      </w:r>
      <w:r w:rsidR="000505C7">
        <w:rPr>
          <w:rFonts w:eastAsia="Arial" w:cs="Arial"/>
          <w:szCs w:val="23"/>
        </w:rPr>
        <w:t>R</w:t>
      </w:r>
      <w:r w:rsidR="00B02F21">
        <w:rPr>
          <w:rFonts w:eastAsia="Arial" w:cs="Arial"/>
          <w:szCs w:val="23"/>
        </w:rPr>
        <w:t>ocha</w:t>
      </w:r>
      <w:r w:rsidR="000505C7">
        <w:rPr>
          <w:rFonts w:eastAsia="Arial" w:cs="Arial"/>
          <w:szCs w:val="23"/>
        </w:rPr>
        <w:t xml:space="preserve"> L</w:t>
      </w:r>
      <w:r w:rsidR="00B02F21">
        <w:rPr>
          <w:rFonts w:eastAsia="Arial" w:cs="Arial"/>
          <w:szCs w:val="23"/>
        </w:rPr>
        <w:t>eão</w:t>
      </w:r>
      <w:r w:rsidRPr="00BF5048">
        <w:rPr>
          <w:rFonts w:eastAsia="Arial" w:cs="Arial"/>
          <w:szCs w:val="23"/>
        </w:rPr>
        <w:t>:</w:t>
      </w:r>
      <w:bookmarkEnd w:id="52"/>
    </w:p>
    <w:p w14:paraId="57BE2875" w14:textId="77777777" w:rsidR="00FA144E" w:rsidRDefault="00FA144E" w:rsidP="00FA144E">
      <w:pPr>
        <w:keepNext/>
        <w:jc w:val="center"/>
      </w:pPr>
    </w:p>
    <w:p w14:paraId="3522ED6A" w14:textId="77777777" w:rsidR="00726656" w:rsidRDefault="00FA144E" w:rsidP="00FA144E">
      <w:pPr>
        <w:pStyle w:val="Legenda"/>
        <w:jc w:val="center"/>
        <w:rPr>
          <w:rFonts w:eastAsia="Arial" w:cs="Arial"/>
          <w:b/>
          <w:szCs w:val="23"/>
        </w:rPr>
      </w:pPr>
      <w:r>
        <w:t xml:space="preserve">Foto </w:t>
      </w:r>
      <w:fldSimple w:instr=" SEQ Foto \* ARABIC ">
        <w:r w:rsidR="00122A65">
          <w:rPr>
            <w:noProof/>
          </w:rPr>
          <w:t>58</w:t>
        </w:r>
      </w:fldSimple>
      <w:r>
        <w:t xml:space="preserve"> - </w:t>
      </w:r>
      <w:r w:rsidRPr="00D76B21">
        <w:t>Região da Torre 211, área associada a histórico de instabilidades ocorridas em 2011, atualmente apresentando condições predominantemente estabilizadas, sem indícios de processos erosivos ativos na faixa de servidão no momento da inspeção.</w:t>
      </w:r>
    </w:p>
    <w:p w14:paraId="17FADE57" w14:textId="77777777" w:rsidR="00BB58D1" w:rsidRDefault="00BB58D1">
      <w:pPr>
        <w:rPr>
          <w:rFonts w:eastAsia="Arial" w:cs="Arial"/>
          <w:b/>
          <w:szCs w:val="23"/>
        </w:rPr>
      </w:pPr>
      <w:r>
        <w:rPr>
          <w:rFonts w:eastAsia="Arial" w:cs="Arial"/>
          <w:b/>
          <w:szCs w:val="23"/>
        </w:rPr>
        <w:br w:type="page"/>
      </w:r>
    </w:p>
    <w:p w14:paraId="0E30797D" w14:textId="77777777" w:rsidR="001E6031" w:rsidRPr="001E6031" w:rsidRDefault="001E6031" w:rsidP="001E6031">
      <w:pPr>
        <w:shd w:val="clear" w:color="auto" w:fill="FFFFFF"/>
        <w:spacing w:after="220"/>
        <w:jc w:val="both"/>
        <w:rPr>
          <w:rFonts w:eastAsia="Arial" w:cs="Arial"/>
          <w:b/>
          <w:szCs w:val="23"/>
        </w:rPr>
      </w:pPr>
    </w:p>
    <w:p w14:paraId="74B167A1" w14:textId="77777777" w:rsidR="3B48D94F" w:rsidRDefault="3B48D94F" w:rsidP="55F683F5">
      <w:pPr>
        <w:pStyle w:val="Ttulo1"/>
        <w:numPr>
          <w:ilvl w:val="0"/>
          <w:numId w:val="12"/>
        </w:numPr>
        <w:rPr>
          <w:rFonts w:eastAsia="Arial" w:cs="Arial"/>
        </w:rPr>
      </w:pPr>
      <w:bookmarkStart w:id="53" w:name="_Toc220283226"/>
      <w:r w:rsidRPr="55F683F5">
        <w:rPr>
          <w:rFonts w:eastAsia="Arial" w:cs="Arial"/>
        </w:rPr>
        <w:t>C</w:t>
      </w:r>
      <w:r w:rsidR="7053CC0D" w:rsidRPr="55F683F5">
        <w:rPr>
          <w:rFonts w:eastAsia="Arial" w:cs="Arial"/>
        </w:rPr>
        <w:t>onclusões e recomendações</w:t>
      </w:r>
      <w:bookmarkEnd w:id="53"/>
    </w:p>
    <w:p w14:paraId="54E186AB" w14:textId="77777777" w:rsidR="00CE4DFE" w:rsidRDefault="00CE4DFE" w:rsidP="00CE4DFE">
      <w:pPr>
        <w:rPr>
          <w:rFonts w:ascii="Times New Roman" w:hAnsi="Times New Roman"/>
          <w:sz w:val="24"/>
        </w:rPr>
      </w:pPr>
      <w:r>
        <w:t>A inspeção técnica realizada ao longo da LT Anta – Simplício – Rocha Leão permitiu avaliar as condições atuais dos processos erosivos, das áreas de servidão, das estruturas e das estradas de acesso, considerando o histórico de eventos registrados, em especial os escorregamentos associados ao período chuvoso de 2011.</w:t>
      </w:r>
    </w:p>
    <w:p w14:paraId="6AF83FA3" w14:textId="77777777" w:rsidR="00CE4DFE" w:rsidRDefault="00CE4DFE" w:rsidP="00CE4DFE">
      <w:r>
        <w:t>De modo geral, observa-se que grande parte das áreas anteriormente afetadas por processos erosivos permanece em condição de estabilização ou apresenta evolução compatível com os registros históricos, com cobertura vegetal predominante por gramíneas e ausência de comprometimento estrutural das torres ou da faixa de servidão. As medidas de controle e recuperação executadas ao longo dos anos mostram-se, em sua maioria, eficazes, contribuindo para a manutenção da estabilidade dos terrenos.</w:t>
      </w:r>
    </w:p>
    <w:p w14:paraId="50AE312C" w14:textId="77777777" w:rsidR="00CE4DFE" w:rsidRDefault="00CE4DFE" w:rsidP="00CE4DFE">
      <w:r>
        <w:t xml:space="preserve">Entretanto, durante esta inspeção foram identificados </w:t>
      </w:r>
      <w:r w:rsidRPr="7395D09A">
        <w:rPr>
          <w:rStyle w:val="Forte"/>
        </w:rPr>
        <w:t>processos erosivos recentes ou em estágio inicial</w:t>
      </w:r>
      <w:r>
        <w:t xml:space="preserve">, não descritos em relatórios anteriores, caracterizados principalmente por </w:t>
      </w:r>
      <w:r w:rsidRPr="7395D09A">
        <w:rPr>
          <w:rStyle w:val="Forte"/>
        </w:rPr>
        <w:t>sulcos e ravinamentos incipientes</w:t>
      </w:r>
      <w:r>
        <w:t xml:space="preserve"> associados às </w:t>
      </w:r>
      <w:r w:rsidRPr="7395D09A">
        <w:rPr>
          <w:rStyle w:val="Forte"/>
        </w:rPr>
        <w:t>estradas de acesso</w:t>
      </w:r>
      <w:r>
        <w:t xml:space="preserve">, </w:t>
      </w:r>
      <w:r w:rsidRPr="7395D09A">
        <w:rPr>
          <w:rStyle w:val="Forte"/>
        </w:rPr>
        <w:t>topos de morros</w:t>
      </w:r>
      <w:r>
        <w:t xml:space="preserve"> e </w:t>
      </w:r>
      <w:r w:rsidRPr="7395D09A">
        <w:rPr>
          <w:rStyle w:val="Forte"/>
        </w:rPr>
        <w:t>áreas com relevo acentuado</w:t>
      </w:r>
      <w:r>
        <w:t xml:space="preserve">. Em trechos específicos, como nas regiões das </w:t>
      </w:r>
      <w:r w:rsidRPr="7395D09A">
        <w:rPr>
          <w:rStyle w:val="Forte"/>
        </w:rPr>
        <w:t>Torres 184 e 185</w:t>
      </w:r>
      <w:r>
        <w:t xml:space="preserve">, verificou-se a </w:t>
      </w:r>
      <w:r w:rsidRPr="7395D09A">
        <w:rPr>
          <w:rStyle w:val="Forte"/>
        </w:rPr>
        <w:t>manutenção de processos erosivos ativos</w:t>
      </w:r>
      <w:r>
        <w:t>, associados a deslizamentos em áreas de forte declividade, concentrados tanto na faixa de domínio quanto nas vias de acesso.</w:t>
      </w:r>
    </w:p>
    <w:p w14:paraId="45A1409F" w14:textId="77777777" w:rsidR="7395D09A" w:rsidRDefault="7395D09A"/>
    <w:p w14:paraId="5638F338" w14:textId="77777777" w:rsidR="79D009DF" w:rsidRDefault="79D009DF">
      <w:r>
        <w:t>No trecho Simplício – Rocha Leão, destaca-se a região da Torre 39, onde, embora a área da estrutura e a faixa de servidão apresentem condições predominantemente estabilizadas, foi identificado processo de ravinamento de grande porte na via de acesso, com seção transversal superior a 5 metros, associado ao escoamento concentrado das águas pluviais e ao carreamento volumétrico de material sólido. Esse material ultrapassa os limites da faixa de servidão e atinge áreas rurais adjacentes, resultando em deposição significativa de sedimentos em propriedades de terceiros.</w:t>
      </w:r>
    </w:p>
    <w:p w14:paraId="61D794EA" w14:textId="77777777" w:rsidR="7395D09A" w:rsidRDefault="7395D09A"/>
    <w:p w14:paraId="2678D297" w14:textId="77777777" w:rsidR="00CE4DFE" w:rsidRDefault="00CE4DFE" w:rsidP="00CE4DFE">
      <w:r>
        <w:t xml:space="preserve">Diante do exposto, recomenda-se a </w:t>
      </w:r>
      <w:r>
        <w:rPr>
          <w:rStyle w:val="Forte"/>
        </w:rPr>
        <w:t>execução de ações corretivas pontuais</w:t>
      </w:r>
      <w:r>
        <w:t xml:space="preserve"> nos trechos onde foram identificados processos erosivos ativos ou em desenvolvimento, com prioridade para:</w:t>
      </w:r>
    </w:p>
    <w:p w14:paraId="0433AED2" w14:textId="77777777" w:rsidR="00CE4DFE" w:rsidRPr="00A1721F" w:rsidRDefault="00CE4DFE" w:rsidP="00CE4DFE">
      <w:pPr>
        <w:pStyle w:val="NormalWeb"/>
        <w:numPr>
          <w:ilvl w:val="0"/>
          <w:numId w:val="11"/>
        </w:numPr>
        <w:rPr>
          <w:rFonts w:ascii="Arial" w:hAnsi="Arial" w:cs="Arial"/>
          <w:sz w:val="22"/>
          <w:szCs w:val="22"/>
        </w:rPr>
      </w:pPr>
      <w:r w:rsidRPr="00A1721F">
        <w:rPr>
          <w:rFonts w:ascii="Arial" w:hAnsi="Arial" w:cs="Arial"/>
          <w:sz w:val="22"/>
          <w:szCs w:val="22"/>
        </w:rPr>
        <w:t>Adequação e melhoria da drenagem superficial nas estradas de acesso;</w:t>
      </w:r>
    </w:p>
    <w:p w14:paraId="4DC65819" w14:textId="77777777" w:rsidR="00CE4DFE" w:rsidRPr="00A1721F" w:rsidRDefault="0602A9C7" w:rsidP="00CE4DFE">
      <w:pPr>
        <w:pStyle w:val="NormalWeb"/>
        <w:numPr>
          <w:ilvl w:val="0"/>
          <w:numId w:val="11"/>
        </w:numPr>
        <w:rPr>
          <w:rFonts w:ascii="Arial" w:hAnsi="Arial" w:cs="Arial"/>
          <w:sz w:val="22"/>
          <w:szCs w:val="22"/>
        </w:rPr>
      </w:pPr>
      <w:r w:rsidRPr="55F683F5">
        <w:rPr>
          <w:rFonts w:ascii="Arial" w:hAnsi="Arial" w:cs="Arial"/>
          <w:sz w:val="22"/>
          <w:szCs w:val="22"/>
        </w:rPr>
        <w:t>Correção localizada de sulcos e ravinamentos incipientes;</w:t>
      </w:r>
    </w:p>
    <w:p w14:paraId="4D2E9E8F" w14:textId="77777777" w:rsidR="42E227E0" w:rsidRDefault="42E227E0" w:rsidP="55F683F5">
      <w:pPr>
        <w:pStyle w:val="NormalWeb"/>
        <w:numPr>
          <w:ilvl w:val="0"/>
          <w:numId w:val="11"/>
        </w:numPr>
      </w:pPr>
      <w:r w:rsidRPr="55F683F5">
        <w:rPr>
          <w:rFonts w:ascii="Arial" w:hAnsi="Arial" w:cs="Arial"/>
          <w:sz w:val="22"/>
          <w:szCs w:val="22"/>
        </w:rPr>
        <w:t>mitigação do carreamento de sedimentos em trechos com influência direta sobre áreas de terceiros, com atenção especial à via de acesso da Torre 39;</w:t>
      </w:r>
    </w:p>
    <w:p w14:paraId="1085A7DF" w14:textId="77777777" w:rsidR="00CE4DFE" w:rsidRPr="00A1721F" w:rsidRDefault="00CE4DFE" w:rsidP="00CE4DFE">
      <w:pPr>
        <w:pStyle w:val="NormalWeb"/>
        <w:numPr>
          <w:ilvl w:val="0"/>
          <w:numId w:val="11"/>
        </w:numPr>
        <w:rPr>
          <w:rFonts w:ascii="Arial" w:hAnsi="Arial" w:cs="Arial"/>
          <w:sz w:val="22"/>
          <w:szCs w:val="22"/>
        </w:rPr>
      </w:pPr>
      <w:r w:rsidRPr="00A1721F">
        <w:rPr>
          <w:rFonts w:ascii="Arial" w:hAnsi="Arial" w:cs="Arial"/>
          <w:sz w:val="22"/>
          <w:szCs w:val="22"/>
        </w:rPr>
        <w:t>Estabilização de áreas com reativação de processos erosivos em terrenos de maior declividade.</w:t>
      </w:r>
    </w:p>
    <w:p w14:paraId="7285DA45" w14:textId="77777777" w:rsidR="00CE4DFE" w:rsidRDefault="00CE4DFE" w:rsidP="00CE4DFE">
      <w:r>
        <w:lastRenderedPageBreak/>
        <w:t>As intervenções a serem adotadas devem ser compatíveis com as características geomorfológicas e com o uso atual do solo, de modo a prevenir a progressão dos processos identificados e garantir a manutenção das condições de estabilidade observadas ao longo da linha de transmissão.</w:t>
      </w:r>
    </w:p>
    <w:p w14:paraId="1413751E" w14:textId="77777777" w:rsidR="00A12AE6" w:rsidRDefault="00A12AE6"/>
    <w:p w14:paraId="4980B0AD" w14:textId="77777777" w:rsidR="55F683F5" w:rsidRDefault="55F683F5">
      <w:r>
        <w:br w:type="page"/>
      </w:r>
    </w:p>
    <w:p w14:paraId="6906C033" w14:textId="77777777" w:rsidR="7E02C0DA" w:rsidRDefault="7E02C0DA" w:rsidP="55F683F5">
      <w:pPr>
        <w:pStyle w:val="Ttulo1"/>
        <w:tabs>
          <w:tab w:val="left" w:pos="6500"/>
        </w:tabs>
        <w:rPr>
          <w:rFonts w:eastAsia="Arial" w:cs="Arial"/>
        </w:rPr>
      </w:pPr>
      <w:r w:rsidRPr="55F683F5">
        <w:rPr>
          <w:rFonts w:eastAsia="Arial" w:cs="Arial"/>
        </w:rPr>
        <w:lastRenderedPageBreak/>
        <w:t>Imagem</w:t>
      </w:r>
      <w:r w:rsidRPr="55F683F5">
        <w:t xml:space="preserve"> de satélite da LT 138 kV Anta-Simplício e LT 138 kV Simplício-Rocha Leão</w:t>
      </w:r>
    </w:p>
    <w:p w14:paraId="43085F2F" w14:textId="77777777" w:rsidR="06D53332" w:rsidRDefault="06D53332" w:rsidP="55F683F5">
      <w:pPr>
        <w:tabs>
          <w:tab w:val="left" w:pos="6500"/>
        </w:tabs>
      </w:pPr>
      <w:r>
        <w:rPr>
          <w:noProof/>
        </w:rPr>
        <w:drawing>
          <wp:inline distT="0" distB="0" distL="0" distR="0" wp14:anchorId="724AF1B0" wp14:editId="0D3FC9A6">
            <wp:extent cx="6181725" cy="2257425"/>
            <wp:effectExtent l="0" t="0" r="0" b="0"/>
            <wp:docPr id="1359724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82851" name="Picture 1085482851"/>
                    <pic:cNvPicPr/>
                  </pic:nvPicPr>
                  <pic:blipFill>
                    <a:blip r:embed="rId13">
                      <a:extLst>
                        <a:ext uri="{28A0092B-C50C-407E-A947-70E740481C1C}">
                          <a14:useLocalDpi xmlns:a14="http://schemas.microsoft.com/office/drawing/2010/main"/>
                        </a:ext>
                      </a:extLst>
                    </a:blip>
                    <a:stretch>
                      <a:fillRect/>
                    </a:stretch>
                  </pic:blipFill>
                  <pic:spPr>
                    <a:xfrm>
                      <a:off x="0" y="0"/>
                      <a:ext cx="6181725" cy="2257425"/>
                    </a:xfrm>
                    <a:prstGeom prst="rect">
                      <a:avLst/>
                    </a:prstGeom>
                  </pic:spPr>
                </pic:pic>
              </a:graphicData>
            </a:graphic>
          </wp:inline>
        </w:drawing>
      </w:r>
    </w:p>
    <w:p w14:paraId="3338752D" w14:textId="77777777" w:rsidR="06D53332" w:rsidRDefault="06D53332" w:rsidP="55F683F5">
      <w:pPr>
        <w:pStyle w:val="Legenda"/>
        <w:tabs>
          <w:tab w:val="left" w:pos="6500"/>
        </w:tabs>
      </w:pPr>
      <w:r w:rsidRPr="55F683F5">
        <w:t>Imagem de satélite da LT 138 kV Anta-Simplício e LT 138 kV Simplício-Rocha Leão dentro da mesma Licença de Operação e estradas de acesso</w:t>
      </w:r>
    </w:p>
    <w:p w14:paraId="17F416CB" w14:textId="77777777" w:rsidR="55F683F5" w:rsidRDefault="55F683F5" w:rsidP="55F683F5"/>
    <w:p w14:paraId="0A1B1C40" w14:textId="77777777" w:rsidR="55F683F5" w:rsidRDefault="55F683F5" w:rsidP="55F683F5"/>
    <w:p w14:paraId="4D17870F" w14:textId="77777777" w:rsidR="55F683F5" w:rsidRDefault="55F683F5">
      <w:r>
        <w:br w:type="page"/>
      </w:r>
    </w:p>
    <w:p w14:paraId="1AA5330D" w14:textId="77777777" w:rsidR="00474F8A" w:rsidRDefault="00474F8A">
      <w:pPr>
        <w:sectPr w:rsidR="00474F8A">
          <w:headerReference w:type="default" r:id="rId14"/>
          <w:footerReference w:type="default" r:id="rId15"/>
          <w:pgSz w:w="11906" w:h="16838"/>
          <w:pgMar w:top="1440" w:right="1080" w:bottom="1440" w:left="1080" w:header="708" w:footer="850" w:gutter="0"/>
          <w:pgNumType w:start="1"/>
          <w:cols w:space="720"/>
        </w:sectPr>
      </w:pPr>
    </w:p>
    <w:p w14:paraId="4EA44314" w14:textId="77777777" w:rsidR="75E5FF12" w:rsidRDefault="75E5FF12" w:rsidP="55F683F5">
      <w:r>
        <w:lastRenderedPageBreak/>
        <w:t>Elaborado por:</w:t>
      </w:r>
    </w:p>
    <w:p w14:paraId="0EAE2970" w14:textId="77777777" w:rsidR="55F683F5" w:rsidRDefault="55F683F5" w:rsidP="55F683F5"/>
    <w:p w14:paraId="4A7878FD" w14:textId="77777777" w:rsidR="75E5FF12" w:rsidRDefault="75E5FF12" w:rsidP="55F683F5">
      <w:r>
        <w:t>Matheus Lima silva:</w:t>
      </w:r>
    </w:p>
    <w:p w14:paraId="0AC670CF" w14:textId="77777777" w:rsidR="55F683F5" w:rsidRDefault="55F683F5" w:rsidP="55F683F5"/>
    <w:p w14:paraId="79E26214" w14:textId="77777777" w:rsidR="75E5FF12" w:rsidRDefault="75E5FF12" w:rsidP="55F683F5">
      <w:r>
        <w:t>_________________________________________</w:t>
      </w:r>
    </w:p>
    <w:p w14:paraId="7CD991E6" w14:textId="77777777" w:rsidR="55F683F5" w:rsidRDefault="55F683F5" w:rsidP="55F683F5"/>
    <w:p w14:paraId="41BF0F7A" w14:textId="77777777" w:rsidR="75E5FF12" w:rsidRDefault="75E5FF12" w:rsidP="55F683F5">
      <w:r>
        <w:t>Victor Britto França</w:t>
      </w:r>
    </w:p>
    <w:p w14:paraId="59C19CF3" w14:textId="77777777" w:rsidR="55F683F5" w:rsidRDefault="55F683F5" w:rsidP="55F683F5"/>
    <w:p w14:paraId="73AF0A1D" w14:textId="77777777" w:rsidR="75E5FF12" w:rsidRDefault="75E5FF12" w:rsidP="55F683F5">
      <w:r>
        <w:t>_________________________________________</w:t>
      </w:r>
    </w:p>
    <w:p w14:paraId="1D23F3B2" w14:textId="77777777" w:rsidR="55F683F5" w:rsidRDefault="55F683F5" w:rsidP="55F683F5"/>
    <w:p w14:paraId="0748C291" w14:textId="77777777" w:rsidR="55F683F5" w:rsidRDefault="55F683F5" w:rsidP="55F683F5"/>
    <w:p w14:paraId="0D5CF26C" w14:textId="77777777" w:rsidR="75E5FF12" w:rsidRDefault="75E5FF12" w:rsidP="55F683F5">
      <w:r>
        <w:t>Rodrigo Nascimento</w:t>
      </w:r>
    </w:p>
    <w:p w14:paraId="41CCC01F" w14:textId="77777777" w:rsidR="55F683F5" w:rsidRDefault="55F683F5" w:rsidP="55F683F5"/>
    <w:p w14:paraId="66F34984" w14:textId="77777777" w:rsidR="75E5FF12" w:rsidRDefault="75E5FF12" w:rsidP="55F683F5">
      <w:r>
        <w:t>_________________________________________</w:t>
      </w:r>
    </w:p>
    <w:p w14:paraId="1E582825" w14:textId="77777777" w:rsidR="55F683F5" w:rsidRDefault="55F683F5" w:rsidP="55F683F5"/>
    <w:p w14:paraId="54E044D9" w14:textId="7A75E53E" w:rsidR="00474F8A" w:rsidRDefault="75E5FF12">
      <w:pPr>
        <w:sectPr w:rsidR="00474F8A">
          <w:headerReference w:type="default" r:id="rId16"/>
          <w:footerReference w:type="default" r:id="rId17"/>
          <w:pgSz w:w="11906" w:h="16838"/>
          <w:pgMar w:top="1440" w:right="1080" w:bottom="1440" w:left="1080" w:header="708" w:footer="850" w:gutter="0"/>
          <w:cols w:space="720"/>
        </w:sectPr>
      </w:pPr>
      <w:r>
        <w:t xml:space="preserve">Revisto </w:t>
      </w:r>
      <w:proofErr w:type="spellStart"/>
      <w:r>
        <w:t>po</w:t>
      </w:r>
      <w:proofErr w:type="spellEnd"/>
    </w:p>
    <w:p w14:paraId="5A5A6F44" w14:textId="77777777" w:rsidR="00FF789B" w:rsidRPr="00FF789B" w:rsidRDefault="00FF789B" w:rsidP="00FF789B"/>
    <w:sectPr w:rsidR="00FF789B" w:rsidRPr="00FF789B">
      <w:headerReference w:type="default" r:id="rId18"/>
      <w:footerReference w:type="default" r:id="rId19"/>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1DDED" w14:textId="77777777" w:rsidR="00594785" w:rsidRDefault="00594785">
      <w:pPr>
        <w:spacing w:after="0" w:line="240" w:lineRule="auto"/>
      </w:pPr>
      <w:r>
        <w:separator/>
      </w:r>
    </w:p>
  </w:endnote>
  <w:endnote w:type="continuationSeparator" w:id="0">
    <w:p w14:paraId="2233B994" w14:textId="77777777" w:rsidR="00594785" w:rsidRDefault="00594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690527E9-308B-4971-89E1-323160D8EF11}"/>
    <w:embedBold r:id="rId2" w:fontKey="{09F240DE-9605-4CA1-85BA-2BEC97F022EF}"/>
    <w:embedItalic r:id="rId3" w:fontKey="{5B2005BF-F1B0-4471-9F60-32C0DDA0A53A}"/>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20E78F15-CA2A-4025-828C-04CEEC869138}"/>
    <w:embedItalic r:id="rId5" w:fontKey="{26E8BA4A-F8FE-4384-A6C8-A8065046083A}"/>
  </w:font>
  <w:font w:name="Calibri Light">
    <w:panose1 w:val="020F0302020204030204"/>
    <w:charset w:val="00"/>
    <w:family w:val="swiss"/>
    <w:pitch w:val="variable"/>
    <w:sig w:usb0="E4002EFF" w:usb1="C000247B" w:usb2="00000009" w:usb3="00000000" w:csb0="000001FF" w:csb1="00000000"/>
    <w:embedRegular r:id="rId6" w:fontKey="{50BD1536-9577-4740-8A46-2E89BCA03DDA}"/>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embedRegular r:id="rId7" w:fontKey="{2ED04DF2-DD65-4413-A862-9EB0A73E965B}"/>
  </w:font>
  <w:font w:name="Yu Mincho">
    <w:charset w:val="80"/>
    <w:family w:val="roman"/>
    <w:pitch w:val="variable"/>
    <w:sig w:usb0="800002E7" w:usb1="2AC7FCFF" w:usb2="00000012" w:usb3="00000000" w:csb0="0002009F" w:csb1="00000000"/>
  </w:font>
  <w:font w:name="DM Sans">
    <w:altName w:val="Arial"/>
    <w:charset w:val="00"/>
    <w:family w:val="swiss"/>
    <w:pitch w:val="variable"/>
    <w:embedRegular r:id="rId8" w:fontKey="{1B6E9F40-0000-4000-8000-000000000001}"/>
    <w:embedBold r:id="rId9" w:fontKey="{1B6E9F40-0000-4000-8000-000000000002}"/>
    <w:embedItalic r:id="rId10" w:fontKey="{1B6E9F40-0000-4000-8000-000000000003}"/>
    <w:embedBoldItalic r:id="rId11" w:fontKey="{1B6E9F40-0000-4000-8000-0000000000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936A7" w14:textId="77777777" w:rsidR="00A12AE6" w:rsidRDefault="00A12AE6">
    <w:pPr>
      <w:spacing w:after="0" w:line="240" w:lineRule="auto"/>
      <w:rPr>
        <w:rFonts w:eastAsia="Arial" w:cs="Arial"/>
        <w:color w:val="FFFFFF"/>
        <w:sz w:val="16"/>
        <w:szCs w:val="16"/>
      </w:rPr>
    </w:pPr>
  </w:p>
  <w:p w14:paraId="39E25CB7" w14:textId="77777777" w:rsidR="00A12AE6" w:rsidRDefault="00A12AE6">
    <w:pPr>
      <w:tabs>
        <w:tab w:val="center" w:pos="4252"/>
        <w:tab w:val="right" w:pos="8504"/>
      </w:tabs>
      <w:spacing w:after="0" w:line="240" w:lineRule="auto"/>
      <w:rPr>
        <w:rFonts w:eastAsia="Arial" w:cs="Arial"/>
        <w:color w:val="0000FF"/>
        <w:sz w:val="16"/>
        <w:szCs w:val="16"/>
      </w:rPr>
    </w:pPr>
  </w:p>
  <w:p w14:paraId="3C0BAD3A" w14:textId="77777777" w:rsidR="00A12AE6" w:rsidRDefault="00C60F35">
    <w:pPr>
      <w:spacing w:before="20" w:after="20" w:line="276" w:lineRule="auto"/>
      <w:ind w:left="425" w:right="-850"/>
    </w:pPr>
    <w:r>
      <w:rPr>
        <w:rFonts w:eastAsia="Arial" w:cs="Arial"/>
        <w:color w:val="0000FF"/>
        <w:sz w:val="16"/>
        <w:szCs w:val="16"/>
      </w:rPr>
      <w:t xml:space="preserve">Rua Graça Aranha, 26 - </w:t>
    </w:r>
    <w:proofErr w:type="gramStart"/>
    <w:r>
      <w:rPr>
        <w:rFonts w:eastAsia="Arial" w:cs="Arial"/>
        <w:color w:val="0000FF"/>
        <w:sz w:val="16"/>
        <w:szCs w:val="16"/>
      </w:rPr>
      <w:t>Centro  |</w:t>
    </w:r>
    <w:proofErr w:type="gramEnd"/>
    <w:r>
      <w:rPr>
        <w:rFonts w:eastAsia="Arial" w:cs="Arial"/>
        <w:color w:val="0000FF"/>
        <w:sz w:val="16"/>
        <w:szCs w:val="16"/>
      </w:rPr>
      <w:t xml:space="preserve">  Rio de </w:t>
    </w:r>
    <w:proofErr w:type="gramStart"/>
    <w:r>
      <w:rPr>
        <w:rFonts w:eastAsia="Arial" w:cs="Arial"/>
        <w:color w:val="0000FF"/>
        <w:sz w:val="16"/>
        <w:szCs w:val="16"/>
      </w:rPr>
      <w:t>Janeiro  |</w:t>
    </w:r>
    <w:proofErr w:type="gramEnd"/>
    <w:r>
      <w:rPr>
        <w:rFonts w:eastAsia="Arial" w:cs="Arial"/>
        <w:color w:val="0000FF"/>
        <w:sz w:val="16"/>
        <w:szCs w:val="16"/>
      </w:rPr>
      <w:t xml:space="preserve">  </w:t>
    </w:r>
    <w:proofErr w:type="gramStart"/>
    <w:r>
      <w:rPr>
        <w:rFonts w:eastAsia="Arial" w:cs="Arial"/>
        <w:color w:val="0000FF"/>
        <w:sz w:val="16"/>
        <w:szCs w:val="16"/>
      </w:rPr>
      <w:t>RJ  |</w:t>
    </w:r>
    <w:proofErr w:type="gramEnd"/>
    <w:r>
      <w:rPr>
        <w:rFonts w:eastAsia="Arial" w:cs="Arial"/>
        <w:color w:val="0000FF"/>
        <w:sz w:val="16"/>
        <w:szCs w:val="16"/>
      </w:rPr>
      <w:t xml:space="preserve">  20091-</w:t>
    </w:r>
    <w:proofErr w:type="gramStart"/>
    <w:r>
      <w:rPr>
        <w:rFonts w:eastAsia="Arial" w:cs="Arial"/>
        <w:color w:val="0000FF"/>
        <w:sz w:val="16"/>
        <w:szCs w:val="16"/>
      </w:rPr>
      <w:t>005  |</w:t>
    </w:r>
    <w:proofErr w:type="gramEnd"/>
    <w:r>
      <w:rPr>
        <w:rFonts w:eastAsia="Arial" w:cs="Arial"/>
        <w:color w:val="0000FF"/>
        <w:sz w:val="16"/>
        <w:szCs w:val="16"/>
      </w:rPr>
      <w:t xml:space="preserve">  +55 21 2514 </w:t>
    </w:r>
    <w:proofErr w:type="gramStart"/>
    <w:r>
      <w:rPr>
        <w:rFonts w:eastAsia="Arial" w:cs="Arial"/>
        <w:color w:val="0000FF"/>
        <w:sz w:val="16"/>
        <w:szCs w:val="16"/>
      </w:rPr>
      <w:t>6101  |</w:t>
    </w:r>
    <w:proofErr w:type="gramEnd"/>
    <w:r>
      <w:rPr>
        <w:rFonts w:eastAsia="Arial" w:cs="Arial"/>
        <w:color w:val="0000FF"/>
        <w:sz w:val="16"/>
        <w:szCs w:val="16"/>
      </w:rPr>
      <w:t xml:space="preserve">  +55 21 2514 </w:t>
    </w:r>
    <w:proofErr w:type="gramStart"/>
    <w:r>
      <w:rPr>
        <w:rFonts w:eastAsia="Arial" w:cs="Arial"/>
        <w:color w:val="0000FF"/>
        <w:sz w:val="16"/>
        <w:szCs w:val="16"/>
      </w:rPr>
      <w:t>6001  |</w:t>
    </w:r>
    <w:proofErr w:type="gramEnd"/>
    <w:r>
      <w:rPr>
        <w:rFonts w:eastAsia="Arial" w:cs="Arial"/>
        <w:color w:val="0000FF"/>
        <w:sz w:val="16"/>
        <w:szCs w:val="16"/>
      </w:rPr>
      <w:t xml:space="preserve">  axia.com.br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6AC8D" w14:textId="77777777" w:rsidR="00474F8A" w:rsidRDefault="00474F8A">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0FBF" w14:textId="77777777" w:rsidR="00474F8A" w:rsidRDefault="00474F8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925C2" w14:textId="77777777" w:rsidR="00594785" w:rsidRDefault="00594785">
      <w:pPr>
        <w:spacing w:after="0" w:line="240" w:lineRule="auto"/>
      </w:pPr>
      <w:r>
        <w:separator/>
      </w:r>
    </w:p>
  </w:footnote>
  <w:footnote w:type="continuationSeparator" w:id="0">
    <w:p w14:paraId="6DA76619" w14:textId="77777777" w:rsidR="00594785" w:rsidRDefault="005947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8034" w14:textId="37956D77" w:rsidR="00A967EF" w:rsidRDefault="00A967EF">
    <w:pPr>
      <w:pStyle w:val="Cabealho"/>
    </w:pPr>
    <w:r>
      <w:rPr>
        <w:noProof/>
      </w:rPr>
      <w:drawing>
        <wp:anchor distT="0" distB="0" distL="114300" distR="114300" simplePos="0" relativeHeight="251659264" behindDoc="0" locked="0" layoutInCell="1" allowOverlap="1" wp14:anchorId="4B8E04A7" wp14:editId="56588350">
          <wp:simplePos x="0" y="0"/>
          <wp:positionH relativeFrom="page">
            <wp:align>left</wp:align>
          </wp:positionH>
          <wp:positionV relativeFrom="paragraph">
            <wp:posOffset>-440055</wp:posOffset>
          </wp:positionV>
          <wp:extent cx="7557630" cy="10668000"/>
          <wp:effectExtent l="0" t="0" r="5715" b="0"/>
          <wp:wrapNone/>
          <wp:docPr id="89733573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35730" name="Imagem 897335730"/>
                  <pic:cNvPicPr/>
                </pic:nvPicPr>
                <pic:blipFill>
                  <a:blip r:embed="rId1">
                    <a:extLst>
                      <a:ext uri="{28A0092B-C50C-407E-A947-70E740481C1C}">
                        <a14:useLocalDpi xmlns:a14="http://schemas.microsoft.com/office/drawing/2010/main" val="0"/>
                      </a:ext>
                    </a:extLst>
                  </a:blip>
                  <a:stretch>
                    <a:fillRect/>
                  </a:stretch>
                </pic:blipFill>
                <pic:spPr>
                  <a:xfrm>
                    <a:off x="0" y="0"/>
                    <a:ext cx="7557630" cy="10668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606BF" w14:textId="77777777" w:rsidR="00A12AE6" w:rsidRDefault="009629B5">
    <w:pPr>
      <w:widowControl w:val="0"/>
      <w:pBdr>
        <w:top w:val="nil"/>
        <w:left w:val="nil"/>
        <w:bottom w:val="nil"/>
        <w:right w:val="nil"/>
        <w:between w:val="nil"/>
      </w:pBdr>
      <w:spacing w:after="0" w:line="276" w:lineRule="auto"/>
    </w:pPr>
    <w:r>
      <w:rPr>
        <w:noProof/>
      </w:rPr>
      <w:drawing>
        <wp:anchor distT="114300" distB="114300" distL="114300" distR="114300" simplePos="0" relativeHeight="251658240" behindDoc="1" locked="0" layoutInCell="1" hidden="0" allowOverlap="1" wp14:anchorId="4DF1F7CA" wp14:editId="6144E2B6">
          <wp:simplePos x="0" y="0"/>
          <wp:positionH relativeFrom="page">
            <wp:align>left</wp:align>
          </wp:positionH>
          <wp:positionV relativeFrom="paragraph">
            <wp:posOffset>106156</wp:posOffset>
          </wp:positionV>
          <wp:extent cx="7576820" cy="1303020"/>
          <wp:effectExtent l="0" t="0" r="0" b="0"/>
          <wp:wrapNone/>
          <wp:docPr id="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42" r="42"/>
                  <a:stretch>
                    <a:fillRect/>
                  </a:stretch>
                </pic:blipFill>
                <pic:spPr>
                  <a:xfrm>
                    <a:off x="0" y="0"/>
                    <a:ext cx="7576820" cy="1303020"/>
                  </a:xfrm>
                  <a:prstGeom prst="rect">
                    <a:avLst/>
                  </a:prstGeom>
                  <a:ln/>
                </pic:spPr>
              </pic:pic>
            </a:graphicData>
          </a:graphic>
          <wp14:sizeRelH relativeFrom="margin">
            <wp14:pctWidth>0</wp14:pctWidth>
          </wp14:sizeRelH>
          <wp14:sizeRelV relativeFrom="margin">
            <wp14:pctHeight>0</wp14:pctHeight>
          </wp14:sizeRelV>
        </wp:anchor>
      </w:drawing>
    </w:r>
  </w:p>
  <w:p w14:paraId="139D7301" w14:textId="77777777" w:rsidR="00A12AE6" w:rsidRDefault="00A12AE6">
    <w:pPr>
      <w:widowControl w:val="0"/>
      <w:pBdr>
        <w:top w:val="nil"/>
        <w:left w:val="nil"/>
        <w:bottom w:val="nil"/>
        <w:right w:val="nil"/>
        <w:between w:val="nil"/>
      </w:pBdr>
      <w:spacing w:after="0" w:line="276" w:lineRule="auto"/>
    </w:pPr>
  </w:p>
  <w:tbl>
    <w:tblPr>
      <w:tblStyle w:val="a"/>
      <w:tblW w:w="9645" w:type="dxa"/>
      <w:tblInd w:w="0" w:type="dxa"/>
      <w:tblBorders>
        <w:top w:val="single" w:sz="4" w:space="0" w:color="FAF5F0"/>
        <w:left w:val="single" w:sz="4" w:space="0" w:color="FAF5F0"/>
        <w:bottom w:val="single" w:sz="4" w:space="0" w:color="FAF5F0"/>
        <w:right w:val="single" w:sz="4" w:space="0" w:color="FAF5F0"/>
        <w:insideH w:val="single" w:sz="4" w:space="0" w:color="FAF5F0"/>
        <w:insideV w:val="single" w:sz="4" w:space="0" w:color="FAF5F0"/>
      </w:tblBorders>
      <w:tblLayout w:type="fixed"/>
      <w:tblLook w:val="0400" w:firstRow="0" w:lastRow="0" w:firstColumn="0" w:lastColumn="0" w:noHBand="0" w:noVBand="1"/>
    </w:tblPr>
    <w:tblGrid>
      <w:gridCol w:w="3120"/>
      <w:gridCol w:w="2834"/>
      <w:gridCol w:w="2311"/>
      <w:gridCol w:w="1380"/>
    </w:tblGrid>
    <w:tr w:rsidR="00A12AE6" w14:paraId="6CE9C476" w14:textId="77777777">
      <w:trPr>
        <w:trHeight w:val="539"/>
      </w:trPr>
      <w:tc>
        <w:tcPr>
          <w:tcW w:w="3120" w:type="dxa"/>
          <w:vMerge w:val="restart"/>
          <w:tcBorders>
            <w:top w:val="nil"/>
            <w:left w:val="nil"/>
            <w:bottom w:val="nil"/>
            <w:right w:val="nil"/>
          </w:tcBorders>
        </w:tcPr>
        <w:p w14:paraId="1A51A7E3" w14:textId="77777777" w:rsidR="00A12AE6" w:rsidRPr="009629B5" w:rsidRDefault="00A12AE6">
          <w:pPr>
            <w:rPr>
              <w:rFonts w:eastAsia="Arial" w:cs="Arial"/>
              <w:color w:val="0B0240"/>
              <w:sz w:val="18"/>
              <w:szCs w:val="18"/>
            </w:rPr>
          </w:pPr>
        </w:p>
      </w:tc>
      <w:tc>
        <w:tcPr>
          <w:tcW w:w="5145" w:type="dxa"/>
          <w:gridSpan w:val="2"/>
          <w:tcBorders>
            <w:top w:val="single" w:sz="4" w:space="0" w:color="A0B4D2"/>
            <w:left w:val="nil"/>
            <w:bottom w:val="single" w:sz="4" w:space="0" w:color="A0B4D2"/>
            <w:right w:val="single" w:sz="4" w:space="0" w:color="A0B4D2"/>
          </w:tcBorders>
          <w:vAlign w:val="center"/>
        </w:tcPr>
        <w:p w14:paraId="49A2691F" w14:textId="77777777" w:rsidR="009629B5" w:rsidRDefault="009629B5" w:rsidP="009629B5">
          <w:pPr>
            <w:jc w:val="center"/>
            <w:rPr>
              <w:rFonts w:eastAsia="Arial" w:cs="Arial"/>
              <w:color w:val="0A003C"/>
              <w:sz w:val="18"/>
              <w:szCs w:val="18"/>
            </w:rPr>
          </w:pPr>
          <w:r w:rsidRPr="009629B5">
            <w:rPr>
              <w:rFonts w:eastAsia="Arial" w:cs="Arial"/>
              <w:color w:val="0A003C"/>
              <w:sz w:val="18"/>
              <w:szCs w:val="18"/>
            </w:rPr>
            <w:t>DEPARTAMENTO DE GESTÃO DE CONDICIONANTES – OOAMG.F</w:t>
          </w:r>
        </w:p>
        <w:p w14:paraId="76A7AE8D" w14:textId="77777777" w:rsidR="009629B5" w:rsidRDefault="009629B5" w:rsidP="009629B5">
          <w:pPr>
            <w:jc w:val="center"/>
            <w:rPr>
              <w:rFonts w:eastAsia="Arial" w:cs="Arial"/>
              <w:color w:val="0A003C"/>
              <w:sz w:val="18"/>
              <w:szCs w:val="18"/>
            </w:rPr>
          </w:pPr>
          <w:r w:rsidRPr="009629B5">
            <w:rPr>
              <w:rFonts w:eastAsia="Arial" w:cs="Arial"/>
              <w:color w:val="0A003C"/>
              <w:sz w:val="18"/>
              <w:szCs w:val="18"/>
            </w:rPr>
            <w:t>LT 138 kV ANTA</w:t>
          </w:r>
          <w:r w:rsidR="000B1A42">
            <w:rPr>
              <w:rFonts w:eastAsia="Arial" w:cs="Arial"/>
              <w:color w:val="0A003C"/>
              <w:sz w:val="18"/>
              <w:szCs w:val="18"/>
            </w:rPr>
            <w:t xml:space="preserve"> –</w:t>
          </w:r>
          <w:r w:rsidRPr="009629B5">
            <w:rPr>
              <w:rFonts w:eastAsia="Arial" w:cs="Arial"/>
              <w:color w:val="0A003C"/>
              <w:sz w:val="18"/>
              <w:szCs w:val="18"/>
            </w:rPr>
            <w:t xml:space="preserve"> SIMPLÍCIO</w:t>
          </w:r>
          <w:r w:rsidR="000B1A42">
            <w:rPr>
              <w:rFonts w:eastAsia="Arial" w:cs="Arial"/>
              <w:color w:val="0A003C"/>
              <w:sz w:val="18"/>
              <w:szCs w:val="18"/>
            </w:rPr>
            <w:t xml:space="preserve"> </w:t>
          </w:r>
          <w:r w:rsidRPr="009629B5">
            <w:rPr>
              <w:rFonts w:eastAsia="Arial" w:cs="Arial"/>
              <w:color w:val="0A003C"/>
              <w:sz w:val="18"/>
              <w:szCs w:val="18"/>
            </w:rPr>
            <w:t>- ROCHA LEÃO</w:t>
          </w:r>
        </w:p>
        <w:p w14:paraId="19E0491E" w14:textId="77777777" w:rsidR="00A12AE6" w:rsidRPr="009629B5" w:rsidRDefault="009629B5" w:rsidP="009629B5">
          <w:pPr>
            <w:jc w:val="center"/>
            <w:rPr>
              <w:rFonts w:eastAsia="Arial" w:cs="Arial"/>
              <w:color w:val="0A003C"/>
              <w:sz w:val="18"/>
              <w:szCs w:val="18"/>
            </w:rPr>
          </w:pPr>
          <w:r w:rsidRPr="009629B5">
            <w:rPr>
              <w:rFonts w:eastAsia="Arial" w:cs="Arial"/>
              <w:color w:val="0A003C"/>
              <w:sz w:val="18"/>
              <w:szCs w:val="18"/>
            </w:rPr>
            <w:t>PROGRAMA DE MONITORAMENTO E CONTROLE DE PROCESSO EROSIVOS RELATÓRIO INSPEÇÃO TÉCNICA</w:t>
          </w:r>
        </w:p>
      </w:tc>
      <w:tc>
        <w:tcPr>
          <w:tcW w:w="1380" w:type="dxa"/>
          <w:tcBorders>
            <w:top w:val="single" w:sz="4" w:space="0" w:color="A0B4D2"/>
            <w:left w:val="single" w:sz="4" w:space="0" w:color="A0B4D2"/>
            <w:bottom w:val="single" w:sz="4" w:space="0" w:color="A0B4D2"/>
            <w:right w:val="single" w:sz="4" w:space="0" w:color="A0B4D2"/>
          </w:tcBorders>
          <w:vAlign w:val="center"/>
        </w:tcPr>
        <w:p w14:paraId="4C61BAF8" w14:textId="77777777" w:rsidR="00407C4B" w:rsidRDefault="00407C4B">
          <w:pPr>
            <w:rPr>
              <w:rFonts w:eastAsia="Arial" w:cs="Arial"/>
              <w:color w:val="0A003C"/>
              <w:sz w:val="16"/>
              <w:szCs w:val="16"/>
            </w:rPr>
          </w:pPr>
        </w:p>
        <w:p w14:paraId="5C4EA956" w14:textId="77777777" w:rsidR="00407C4B" w:rsidRDefault="00407C4B">
          <w:pPr>
            <w:rPr>
              <w:rFonts w:eastAsia="Arial" w:cs="Arial"/>
              <w:color w:val="0A003C"/>
              <w:sz w:val="16"/>
              <w:szCs w:val="16"/>
            </w:rPr>
          </w:pPr>
        </w:p>
        <w:p w14:paraId="50C34200" w14:textId="77777777" w:rsidR="00407C4B" w:rsidRDefault="00407C4B">
          <w:pPr>
            <w:rPr>
              <w:rFonts w:eastAsia="Arial" w:cs="Arial"/>
              <w:color w:val="0A003C"/>
              <w:sz w:val="16"/>
              <w:szCs w:val="16"/>
            </w:rPr>
          </w:pPr>
        </w:p>
        <w:p w14:paraId="6DC7DA35" w14:textId="77777777" w:rsidR="00407C4B" w:rsidRDefault="00407C4B">
          <w:pPr>
            <w:rPr>
              <w:rFonts w:eastAsia="Arial" w:cs="Arial"/>
              <w:color w:val="0A003C"/>
              <w:sz w:val="16"/>
              <w:szCs w:val="16"/>
            </w:rPr>
          </w:pPr>
        </w:p>
        <w:p w14:paraId="270B05C9" w14:textId="77777777" w:rsidR="00A12AE6" w:rsidRDefault="00A12AE6">
          <w:pPr>
            <w:rPr>
              <w:rFonts w:eastAsia="Arial" w:cs="Arial"/>
              <w:color w:val="0A003C"/>
              <w:sz w:val="16"/>
              <w:szCs w:val="16"/>
            </w:rPr>
          </w:pPr>
        </w:p>
      </w:tc>
    </w:tr>
    <w:tr w:rsidR="00A12AE6" w14:paraId="1B6734D2" w14:textId="77777777" w:rsidTr="00885030">
      <w:trPr>
        <w:trHeight w:val="289"/>
      </w:trPr>
      <w:tc>
        <w:tcPr>
          <w:tcW w:w="3120" w:type="dxa"/>
          <w:vMerge/>
          <w:tcBorders>
            <w:top w:val="nil"/>
            <w:left w:val="nil"/>
            <w:bottom w:val="nil"/>
            <w:right w:val="nil"/>
          </w:tcBorders>
        </w:tcPr>
        <w:p w14:paraId="5F22D7E7" w14:textId="77777777" w:rsidR="00A12AE6" w:rsidRDefault="00A12AE6">
          <w:pPr>
            <w:widowControl w:val="0"/>
            <w:pBdr>
              <w:top w:val="nil"/>
              <w:left w:val="nil"/>
              <w:bottom w:val="nil"/>
              <w:right w:val="nil"/>
              <w:between w:val="nil"/>
            </w:pBdr>
            <w:spacing w:line="276" w:lineRule="auto"/>
            <w:rPr>
              <w:rFonts w:eastAsia="Arial" w:cs="Arial"/>
              <w:color w:val="0B0240"/>
              <w:sz w:val="16"/>
              <w:szCs w:val="16"/>
            </w:rPr>
          </w:pPr>
        </w:p>
      </w:tc>
      <w:tc>
        <w:tcPr>
          <w:tcW w:w="2834" w:type="dxa"/>
          <w:tcBorders>
            <w:top w:val="single" w:sz="4" w:space="0" w:color="A0B4D2"/>
            <w:left w:val="nil"/>
            <w:bottom w:val="single" w:sz="4" w:space="0" w:color="A0B4D2"/>
            <w:right w:val="single" w:sz="4" w:space="0" w:color="A0B4D2"/>
          </w:tcBorders>
          <w:vAlign w:val="center"/>
        </w:tcPr>
        <w:p w14:paraId="56C1AEA1" w14:textId="77777777" w:rsidR="00A12AE6" w:rsidRPr="00366A59" w:rsidRDefault="00C60F35">
          <w:pPr>
            <w:rPr>
              <w:rFonts w:eastAsia="Arial" w:cs="Arial"/>
              <w:color w:val="0A003C"/>
              <w:sz w:val="14"/>
              <w:szCs w:val="14"/>
            </w:rPr>
          </w:pPr>
          <w:r w:rsidRPr="00366A59">
            <w:rPr>
              <w:rFonts w:eastAsia="Arial" w:cs="Arial"/>
              <w:color w:val="0A003C"/>
              <w:sz w:val="14"/>
              <w:szCs w:val="14"/>
            </w:rPr>
            <w:t>N° do Documento:</w:t>
          </w:r>
          <w:r w:rsidR="00366A59">
            <w:rPr>
              <w:rFonts w:eastAsia="Arial" w:cs="Arial"/>
              <w:color w:val="0A003C"/>
              <w:sz w:val="14"/>
              <w:szCs w:val="14"/>
            </w:rPr>
            <w:t xml:space="preserve"> </w:t>
          </w:r>
          <w:r w:rsidR="00885030" w:rsidRPr="00366A59">
            <w:rPr>
              <w:rFonts w:eastAsia="Arial" w:cs="Arial"/>
              <w:color w:val="0A003C"/>
              <w:sz w:val="14"/>
              <w:szCs w:val="14"/>
            </w:rPr>
            <w:t>OOSEMB.RT.023.2026</w:t>
          </w:r>
        </w:p>
      </w:tc>
      <w:tc>
        <w:tcPr>
          <w:tcW w:w="2311" w:type="dxa"/>
          <w:tcBorders>
            <w:top w:val="single" w:sz="4" w:space="0" w:color="A0B4D2"/>
            <w:left w:val="single" w:sz="4" w:space="0" w:color="A0B4D2"/>
            <w:bottom w:val="single" w:sz="4" w:space="0" w:color="A0B4D2"/>
            <w:right w:val="single" w:sz="4" w:space="0" w:color="A0B4D2"/>
          </w:tcBorders>
          <w:vAlign w:val="center"/>
        </w:tcPr>
        <w:p w14:paraId="5F553E0A" w14:textId="77777777" w:rsidR="00A12AE6" w:rsidRDefault="00C60F35">
          <w:pPr>
            <w:rPr>
              <w:rFonts w:eastAsia="Arial" w:cs="Arial"/>
              <w:color w:val="0A003C"/>
              <w:sz w:val="16"/>
              <w:szCs w:val="16"/>
            </w:rPr>
          </w:pPr>
          <w:r>
            <w:rPr>
              <w:rFonts w:eastAsia="Arial" w:cs="Arial"/>
              <w:color w:val="0A003C"/>
              <w:sz w:val="16"/>
              <w:szCs w:val="16"/>
            </w:rPr>
            <w:t xml:space="preserve">Emissão Inicial: </w:t>
          </w:r>
          <w:r w:rsidR="009629B5">
            <w:rPr>
              <w:rFonts w:eastAsia="Arial" w:cs="Arial"/>
              <w:color w:val="0A003C"/>
              <w:sz w:val="16"/>
              <w:szCs w:val="16"/>
            </w:rPr>
            <w:t>26</w:t>
          </w:r>
          <w:r>
            <w:rPr>
              <w:rFonts w:eastAsia="Arial" w:cs="Arial"/>
              <w:color w:val="0A003C"/>
              <w:sz w:val="16"/>
              <w:szCs w:val="16"/>
            </w:rPr>
            <w:t>/</w:t>
          </w:r>
          <w:r w:rsidR="009629B5">
            <w:rPr>
              <w:rFonts w:eastAsia="Arial" w:cs="Arial"/>
              <w:color w:val="0A003C"/>
              <w:sz w:val="16"/>
              <w:szCs w:val="16"/>
            </w:rPr>
            <w:t>01</w:t>
          </w:r>
          <w:r>
            <w:rPr>
              <w:rFonts w:eastAsia="Arial" w:cs="Arial"/>
              <w:color w:val="0A003C"/>
              <w:sz w:val="16"/>
              <w:szCs w:val="16"/>
            </w:rPr>
            <w:t>/</w:t>
          </w:r>
          <w:r w:rsidR="009629B5">
            <w:rPr>
              <w:rFonts w:eastAsia="Arial" w:cs="Arial"/>
              <w:color w:val="0A003C"/>
              <w:sz w:val="16"/>
              <w:szCs w:val="16"/>
            </w:rPr>
            <w:t>2026</w:t>
          </w:r>
        </w:p>
      </w:tc>
      <w:tc>
        <w:tcPr>
          <w:tcW w:w="1380" w:type="dxa"/>
          <w:tcBorders>
            <w:top w:val="single" w:sz="4" w:space="0" w:color="A0B4D2"/>
            <w:left w:val="single" w:sz="4" w:space="0" w:color="A0B4D2"/>
            <w:bottom w:val="single" w:sz="4" w:space="0" w:color="A0B4D2"/>
            <w:right w:val="single" w:sz="4" w:space="0" w:color="A0B4D2"/>
          </w:tcBorders>
          <w:vAlign w:val="center"/>
        </w:tcPr>
        <w:p w14:paraId="6439E085" w14:textId="77777777" w:rsidR="00A12AE6" w:rsidRDefault="00C60F35">
          <w:pPr>
            <w:rPr>
              <w:rFonts w:eastAsia="Arial" w:cs="Arial"/>
              <w:color w:val="0A003C"/>
              <w:sz w:val="16"/>
              <w:szCs w:val="16"/>
            </w:rPr>
          </w:pPr>
          <w:r>
            <w:rPr>
              <w:rFonts w:eastAsia="Arial" w:cs="Arial"/>
              <w:color w:val="0A003C"/>
              <w:sz w:val="16"/>
              <w:szCs w:val="16"/>
            </w:rPr>
            <w:t xml:space="preserve">Rev.: </w:t>
          </w:r>
          <w:r w:rsidR="009629B5">
            <w:rPr>
              <w:rFonts w:eastAsia="Arial" w:cs="Arial"/>
              <w:color w:val="0A003C"/>
              <w:sz w:val="16"/>
              <w:szCs w:val="16"/>
            </w:rPr>
            <w:t>00</w:t>
          </w:r>
        </w:p>
      </w:tc>
    </w:tr>
  </w:tbl>
  <w:p w14:paraId="61622258" w14:textId="77777777" w:rsidR="00A12AE6" w:rsidRDefault="00A12AE6">
    <w:pPr>
      <w:pBdr>
        <w:top w:val="nil"/>
        <w:left w:val="nil"/>
        <w:bottom w:val="nil"/>
        <w:right w:val="nil"/>
        <w:between w:val="nil"/>
      </w:pBdr>
      <w:tabs>
        <w:tab w:val="center" w:pos="4252"/>
        <w:tab w:val="right" w:pos="8504"/>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3F8B0" w14:textId="77777777" w:rsidR="00474F8A" w:rsidRDefault="00474F8A">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107C0" w14:textId="359B0787" w:rsidR="00474F8A" w:rsidRDefault="00FF789B">
    <w:pPr>
      <w:pStyle w:val="Cabealho"/>
    </w:pPr>
    <w:r>
      <w:rPr>
        <w:noProof/>
      </w:rPr>
      <w:drawing>
        <wp:inline distT="0" distB="0" distL="0" distR="0" wp14:anchorId="43E3E0CD" wp14:editId="3D4C5D10">
          <wp:extent cx="7562850" cy="10696575"/>
          <wp:effectExtent l="0" t="0" r="0" b="9525"/>
          <wp:docPr id="73115236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106965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3418"/>
    <w:multiLevelType w:val="hybridMultilevel"/>
    <w:tmpl w:val="6868F9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AD37587"/>
    <w:multiLevelType w:val="multilevel"/>
    <w:tmpl w:val="3E989EF6"/>
    <w:lvl w:ilvl="0">
      <w:start w:val="1"/>
      <w:numFmt w:val="decimal"/>
      <w:lvlText w:val="%1."/>
      <w:lvlJc w:val="left"/>
      <w:pPr>
        <w:ind w:left="360" w:hanging="360"/>
      </w:pPr>
      <w:rPr>
        <w:rFonts w:hint="default"/>
        <w:b/>
        <w:bCs/>
      </w:r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37967F8"/>
    <w:multiLevelType w:val="hybridMultilevel"/>
    <w:tmpl w:val="9768E3C4"/>
    <w:lvl w:ilvl="0" w:tplc="78FE2A0A">
      <w:start w:val="1"/>
      <w:numFmt w:val="decimal"/>
      <w:lvlText w:val="%1."/>
      <w:lvlJc w:val="left"/>
      <w:pPr>
        <w:ind w:left="360" w:hanging="360"/>
      </w:pPr>
    </w:lvl>
    <w:lvl w:ilvl="1" w:tplc="43A451D4">
      <w:start w:val="1"/>
      <w:numFmt w:val="lowerLetter"/>
      <w:lvlText w:val="%2."/>
      <w:lvlJc w:val="left"/>
      <w:pPr>
        <w:ind w:left="1080" w:hanging="360"/>
      </w:pPr>
    </w:lvl>
    <w:lvl w:ilvl="2" w:tplc="83DC3844">
      <w:start w:val="1"/>
      <w:numFmt w:val="lowerRoman"/>
      <w:lvlText w:val="%3."/>
      <w:lvlJc w:val="right"/>
      <w:pPr>
        <w:ind w:left="1800" w:hanging="180"/>
      </w:pPr>
    </w:lvl>
    <w:lvl w:ilvl="3" w:tplc="DC6A678E">
      <w:start w:val="1"/>
      <w:numFmt w:val="decimal"/>
      <w:lvlText w:val="%4."/>
      <w:lvlJc w:val="left"/>
      <w:pPr>
        <w:ind w:left="2520" w:hanging="360"/>
      </w:pPr>
    </w:lvl>
    <w:lvl w:ilvl="4" w:tplc="349EE80C">
      <w:start w:val="1"/>
      <w:numFmt w:val="lowerLetter"/>
      <w:lvlText w:val="%5."/>
      <w:lvlJc w:val="left"/>
      <w:pPr>
        <w:ind w:left="3240" w:hanging="360"/>
      </w:pPr>
    </w:lvl>
    <w:lvl w:ilvl="5" w:tplc="CB809D76">
      <w:start w:val="1"/>
      <w:numFmt w:val="lowerRoman"/>
      <w:lvlText w:val="%6."/>
      <w:lvlJc w:val="right"/>
      <w:pPr>
        <w:ind w:left="3960" w:hanging="180"/>
      </w:pPr>
    </w:lvl>
    <w:lvl w:ilvl="6" w:tplc="42E8247E">
      <w:start w:val="1"/>
      <w:numFmt w:val="decimal"/>
      <w:lvlText w:val="%7."/>
      <w:lvlJc w:val="left"/>
      <w:pPr>
        <w:ind w:left="4680" w:hanging="360"/>
      </w:pPr>
    </w:lvl>
    <w:lvl w:ilvl="7" w:tplc="82E86C10">
      <w:start w:val="1"/>
      <w:numFmt w:val="lowerLetter"/>
      <w:lvlText w:val="%8."/>
      <w:lvlJc w:val="left"/>
      <w:pPr>
        <w:ind w:left="5400" w:hanging="360"/>
      </w:pPr>
    </w:lvl>
    <w:lvl w:ilvl="8" w:tplc="2FF08A3E">
      <w:start w:val="1"/>
      <w:numFmt w:val="lowerRoman"/>
      <w:lvlText w:val="%9."/>
      <w:lvlJc w:val="right"/>
      <w:pPr>
        <w:ind w:left="6120" w:hanging="180"/>
      </w:pPr>
    </w:lvl>
  </w:abstractNum>
  <w:abstractNum w:abstractNumId="3" w15:restartNumberingAfterBreak="0">
    <w:nsid w:val="19632D2B"/>
    <w:multiLevelType w:val="multilevel"/>
    <w:tmpl w:val="C45EFC7A"/>
    <w:lvl w:ilvl="0">
      <w:start w:val="1"/>
      <w:numFmt w:val="decimal"/>
      <w:lvlText w:val="%1."/>
      <w:lvlJc w:val="left"/>
      <w:pPr>
        <w:ind w:left="360" w:hanging="360"/>
      </w:pPr>
      <w:rPr>
        <w:rFonts w:hint="default"/>
        <w:b/>
        <w:bCs/>
      </w:rPr>
    </w:lvl>
    <w:lvl w:ilvl="1">
      <w:start w:val="1"/>
      <w:numFmt w:val="decimal"/>
      <w:lvlText w:val="%1.%2."/>
      <w:lvlJc w:val="left"/>
      <w:pPr>
        <w:ind w:left="792" w:hanging="432"/>
      </w:pPr>
      <w:rPr>
        <w:b/>
        <w:bCs w:val="0"/>
      </w:rPr>
    </w:lvl>
    <w:lvl w:ilvl="2">
      <w:start w:val="1"/>
      <w:numFmt w:val="decimal"/>
      <w:lvlText w:val="%1.%2.%3."/>
      <w:lvlJc w:val="left"/>
      <w:pPr>
        <w:ind w:left="1224" w:hanging="504"/>
      </w:pPr>
      <w:rPr>
        <w:b/>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CC97103"/>
    <w:multiLevelType w:val="multilevel"/>
    <w:tmpl w:val="AAC8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37A44"/>
    <w:multiLevelType w:val="multilevel"/>
    <w:tmpl w:val="C45EFC7A"/>
    <w:lvl w:ilvl="0">
      <w:start w:val="1"/>
      <w:numFmt w:val="decimal"/>
      <w:lvlText w:val="%1."/>
      <w:lvlJc w:val="left"/>
      <w:pPr>
        <w:ind w:left="360" w:hanging="360"/>
      </w:pPr>
      <w:rPr>
        <w:rFonts w:hint="default"/>
        <w:b/>
        <w:bCs/>
      </w:rPr>
    </w:lvl>
    <w:lvl w:ilvl="1">
      <w:start w:val="1"/>
      <w:numFmt w:val="decimal"/>
      <w:lvlText w:val="%1.%2."/>
      <w:lvlJc w:val="left"/>
      <w:pPr>
        <w:ind w:left="792" w:hanging="432"/>
      </w:pPr>
      <w:rPr>
        <w:b/>
        <w:bCs w:val="0"/>
      </w:rPr>
    </w:lvl>
    <w:lvl w:ilvl="2">
      <w:start w:val="1"/>
      <w:numFmt w:val="decimal"/>
      <w:lvlText w:val="%1.%2.%3."/>
      <w:lvlJc w:val="left"/>
      <w:pPr>
        <w:ind w:left="1224" w:hanging="504"/>
      </w:pPr>
      <w:rPr>
        <w:b/>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3B31F2C"/>
    <w:multiLevelType w:val="hybridMultilevel"/>
    <w:tmpl w:val="FEFA51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7B5697C"/>
    <w:multiLevelType w:val="hybridMultilevel"/>
    <w:tmpl w:val="0BA888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B245DF4"/>
    <w:multiLevelType w:val="hybridMultilevel"/>
    <w:tmpl w:val="6B18F9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D1736B4"/>
    <w:multiLevelType w:val="hybridMultilevel"/>
    <w:tmpl w:val="A0EC18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4BB528C"/>
    <w:multiLevelType w:val="multilevel"/>
    <w:tmpl w:val="3E989EF6"/>
    <w:lvl w:ilvl="0">
      <w:start w:val="1"/>
      <w:numFmt w:val="decimal"/>
      <w:lvlText w:val="%1."/>
      <w:lvlJc w:val="left"/>
      <w:pPr>
        <w:ind w:left="360" w:hanging="360"/>
      </w:pPr>
      <w:rPr>
        <w:rFonts w:hint="default"/>
        <w:b/>
        <w:bCs/>
      </w:r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A3668A"/>
    <w:multiLevelType w:val="hybridMultilevel"/>
    <w:tmpl w:val="0082EA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7A6D698B"/>
    <w:multiLevelType w:val="hybridMultilevel"/>
    <w:tmpl w:val="E8BC1AAE"/>
    <w:lvl w:ilvl="0" w:tplc="04160001">
      <w:start w:val="1"/>
      <w:numFmt w:val="bullet"/>
      <w:lvlText w:val=""/>
      <w:lvlJc w:val="left"/>
      <w:pPr>
        <w:ind w:left="1944" w:hanging="360"/>
      </w:pPr>
      <w:rPr>
        <w:rFonts w:ascii="Symbol" w:hAnsi="Symbol" w:hint="default"/>
      </w:rPr>
    </w:lvl>
    <w:lvl w:ilvl="1" w:tplc="04160003" w:tentative="1">
      <w:start w:val="1"/>
      <w:numFmt w:val="bullet"/>
      <w:lvlText w:val="o"/>
      <w:lvlJc w:val="left"/>
      <w:pPr>
        <w:ind w:left="2664" w:hanging="360"/>
      </w:pPr>
      <w:rPr>
        <w:rFonts w:ascii="Courier New" w:hAnsi="Courier New" w:cs="Courier New" w:hint="default"/>
      </w:rPr>
    </w:lvl>
    <w:lvl w:ilvl="2" w:tplc="04160005" w:tentative="1">
      <w:start w:val="1"/>
      <w:numFmt w:val="bullet"/>
      <w:lvlText w:val=""/>
      <w:lvlJc w:val="left"/>
      <w:pPr>
        <w:ind w:left="3384" w:hanging="360"/>
      </w:pPr>
      <w:rPr>
        <w:rFonts w:ascii="Wingdings" w:hAnsi="Wingdings" w:hint="default"/>
      </w:rPr>
    </w:lvl>
    <w:lvl w:ilvl="3" w:tplc="04160001" w:tentative="1">
      <w:start w:val="1"/>
      <w:numFmt w:val="bullet"/>
      <w:lvlText w:val=""/>
      <w:lvlJc w:val="left"/>
      <w:pPr>
        <w:ind w:left="4104" w:hanging="360"/>
      </w:pPr>
      <w:rPr>
        <w:rFonts w:ascii="Symbol" w:hAnsi="Symbol" w:hint="default"/>
      </w:rPr>
    </w:lvl>
    <w:lvl w:ilvl="4" w:tplc="04160003" w:tentative="1">
      <w:start w:val="1"/>
      <w:numFmt w:val="bullet"/>
      <w:lvlText w:val="o"/>
      <w:lvlJc w:val="left"/>
      <w:pPr>
        <w:ind w:left="4824" w:hanging="360"/>
      </w:pPr>
      <w:rPr>
        <w:rFonts w:ascii="Courier New" w:hAnsi="Courier New" w:cs="Courier New" w:hint="default"/>
      </w:rPr>
    </w:lvl>
    <w:lvl w:ilvl="5" w:tplc="04160005" w:tentative="1">
      <w:start w:val="1"/>
      <w:numFmt w:val="bullet"/>
      <w:lvlText w:val=""/>
      <w:lvlJc w:val="left"/>
      <w:pPr>
        <w:ind w:left="5544" w:hanging="360"/>
      </w:pPr>
      <w:rPr>
        <w:rFonts w:ascii="Wingdings" w:hAnsi="Wingdings" w:hint="default"/>
      </w:rPr>
    </w:lvl>
    <w:lvl w:ilvl="6" w:tplc="04160001" w:tentative="1">
      <w:start w:val="1"/>
      <w:numFmt w:val="bullet"/>
      <w:lvlText w:val=""/>
      <w:lvlJc w:val="left"/>
      <w:pPr>
        <w:ind w:left="6264" w:hanging="360"/>
      </w:pPr>
      <w:rPr>
        <w:rFonts w:ascii="Symbol" w:hAnsi="Symbol" w:hint="default"/>
      </w:rPr>
    </w:lvl>
    <w:lvl w:ilvl="7" w:tplc="04160003" w:tentative="1">
      <w:start w:val="1"/>
      <w:numFmt w:val="bullet"/>
      <w:lvlText w:val="o"/>
      <w:lvlJc w:val="left"/>
      <w:pPr>
        <w:ind w:left="6984" w:hanging="360"/>
      </w:pPr>
      <w:rPr>
        <w:rFonts w:ascii="Courier New" w:hAnsi="Courier New" w:cs="Courier New" w:hint="default"/>
      </w:rPr>
    </w:lvl>
    <w:lvl w:ilvl="8" w:tplc="04160005" w:tentative="1">
      <w:start w:val="1"/>
      <w:numFmt w:val="bullet"/>
      <w:lvlText w:val=""/>
      <w:lvlJc w:val="left"/>
      <w:pPr>
        <w:ind w:left="7704" w:hanging="360"/>
      </w:pPr>
      <w:rPr>
        <w:rFonts w:ascii="Wingdings" w:hAnsi="Wingdings" w:hint="default"/>
      </w:rPr>
    </w:lvl>
  </w:abstractNum>
  <w:num w:numId="1" w16cid:durableId="653224373">
    <w:abstractNumId w:val="2"/>
  </w:num>
  <w:num w:numId="2" w16cid:durableId="1308361717">
    <w:abstractNumId w:val="10"/>
  </w:num>
  <w:num w:numId="3" w16cid:durableId="1946646647">
    <w:abstractNumId w:val="9"/>
  </w:num>
  <w:num w:numId="4" w16cid:durableId="1555896688">
    <w:abstractNumId w:val="0"/>
  </w:num>
  <w:num w:numId="5" w16cid:durableId="952521229">
    <w:abstractNumId w:val="11"/>
  </w:num>
  <w:num w:numId="6" w16cid:durableId="1769158657">
    <w:abstractNumId w:val="6"/>
  </w:num>
  <w:num w:numId="7" w16cid:durableId="612789913">
    <w:abstractNumId w:val="7"/>
  </w:num>
  <w:num w:numId="8" w16cid:durableId="1999264311">
    <w:abstractNumId w:val="8"/>
  </w:num>
  <w:num w:numId="9" w16cid:durableId="1996647367">
    <w:abstractNumId w:val="12"/>
  </w:num>
  <w:num w:numId="10" w16cid:durableId="493649702">
    <w:abstractNumId w:val="1"/>
  </w:num>
  <w:num w:numId="11" w16cid:durableId="826751248">
    <w:abstractNumId w:val="4"/>
  </w:num>
  <w:num w:numId="12" w16cid:durableId="148523093">
    <w:abstractNumId w:val="3"/>
  </w:num>
  <w:num w:numId="13" w16cid:durableId="14121168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AE6"/>
    <w:rsid w:val="00002BA7"/>
    <w:rsid w:val="00022CAB"/>
    <w:rsid w:val="00033BF7"/>
    <w:rsid w:val="000436F7"/>
    <w:rsid w:val="000505C7"/>
    <w:rsid w:val="00062F2B"/>
    <w:rsid w:val="000758F2"/>
    <w:rsid w:val="000A3405"/>
    <w:rsid w:val="000B1A42"/>
    <w:rsid w:val="000B58DC"/>
    <w:rsid w:val="000C5BD7"/>
    <w:rsid w:val="000F7D03"/>
    <w:rsid w:val="001016EC"/>
    <w:rsid w:val="00102487"/>
    <w:rsid w:val="00122A65"/>
    <w:rsid w:val="00164C42"/>
    <w:rsid w:val="0017024C"/>
    <w:rsid w:val="00177143"/>
    <w:rsid w:val="001862F3"/>
    <w:rsid w:val="001A32F7"/>
    <w:rsid w:val="001A3553"/>
    <w:rsid w:val="001B0610"/>
    <w:rsid w:val="001D037C"/>
    <w:rsid w:val="001E6031"/>
    <w:rsid w:val="001E66C4"/>
    <w:rsid w:val="00224129"/>
    <w:rsid w:val="002464B0"/>
    <w:rsid w:val="00247DF0"/>
    <w:rsid w:val="002D3442"/>
    <w:rsid w:val="002E68C7"/>
    <w:rsid w:val="003111E5"/>
    <w:rsid w:val="00366A59"/>
    <w:rsid w:val="00366D18"/>
    <w:rsid w:val="00391B50"/>
    <w:rsid w:val="003968AC"/>
    <w:rsid w:val="003E1543"/>
    <w:rsid w:val="003F29B4"/>
    <w:rsid w:val="00407C4B"/>
    <w:rsid w:val="00451D20"/>
    <w:rsid w:val="004523D3"/>
    <w:rsid w:val="0046728B"/>
    <w:rsid w:val="00472007"/>
    <w:rsid w:val="00474F8A"/>
    <w:rsid w:val="00493836"/>
    <w:rsid w:val="004D46E9"/>
    <w:rsid w:val="004F2876"/>
    <w:rsid w:val="00515831"/>
    <w:rsid w:val="00544D2C"/>
    <w:rsid w:val="00553BCD"/>
    <w:rsid w:val="00556225"/>
    <w:rsid w:val="00594785"/>
    <w:rsid w:val="005B1098"/>
    <w:rsid w:val="005C3738"/>
    <w:rsid w:val="005C48EB"/>
    <w:rsid w:val="0061792E"/>
    <w:rsid w:val="00677BE4"/>
    <w:rsid w:val="006816DA"/>
    <w:rsid w:val="0069240C"/>
    <w:rsid w:val="00713FDD"/>
    <w:rsid w:val="0072257C"/>
    <w:rsid w:val="00726656"/>
    <w:rsid w:val="0074539B"/>
    <w:rsid w:val="007507B7"/>
    <w:rsid w:val="0075650B"/>
    <w:rsid w:val="00757ECE"/>
    <w:rsid w:val="0076646E"/>
    <w:rsid w:val="007A4BBB"/>
    <w:rsid w:val="007A4CFB"/>
    <w:rsid w:val="007C7CCD"/>
    <w:rsid w:val="007D083E"/>
    <w:rsid w:val="00806D16"/>
    <w:rsid w:val="00885030"/>
    <w:rsid w:val="008B219A"/>
    <w:rsid w:val="008B78E6"/>
    <w:rsid w:val="008C6694"/>
    <w:rsid w:val="008E462F"/>
    <w:rsid w:val="00902C4E"/>
    <w:rsid w:val="0091555C"/>
    <w:rsid w:val="009241BE"/>
    <w:rsid w:val="0095411F"/>
    <w:rsid w:val="009629B5"/>
    <w:rsid w:val="009815C1"/>
    <w:rsid w:val="00991CF2"/>
    <w:rsid w:val="009A7AFC"/>
    <w:rsid w:val="009B3476"/>
    <w:rsid w:val="009D43CC"/>
    <w:rsid w:val="009D4A59"/>
    <w:rsid w:val="009D506D"/>
    <w:rsid w:val="009E5628"/>
    <w:rsid w:val="009E7A70"/>
    <w:rsid w:val="009F208F"/>
    <w:rsid w:val="00A12AE6"/>
    <w:rsid w:val="00A1721F"/>
    <w:rsid w:val="00A3199F"/>
    <w:rsid w:val="00A31A74"/>
    <w:rsid w:val="00A321B4"/>
    <w:rsid w:val="00A533E3"/>
    <w:rsid w:val="00A56307"/>
    <w:rsid w:val="00A8175C"/>
    <w:rsid w:val="00A91C23"/>
    <w:rsid w:val="00A967EF"/>
    <w:rsid w:val="00AA7E3D"/>
    <w:rsid w:val="00AF7FB1"/>
    <w:rsid w:val="00B02F21"/>
    <w:rsid w:val="00B20A5F"/>
    <w:rsid w:val="00B2594A"/>
    <w:rsid w:val="00B4272D"/>
    <w:rsid w:val="00B42CC0"/>
    <w:rsid w:val="00B8208D"/>
    <w:rsid w:val="00B838E6"/>
    <w:rsid w:val="00B90C18"/>
    <w:rsid w:val="00BB58D1"/>
    <w:rsid w:val="00BC1A1E"/>
    <w:rsid w:val="00BD2D54"/>
    <w:rsid w:val="00BF5048"/>
    <w:rsid w:val="00C60F35"/>
    <w:rsid w:val="00C72562"/>
    <w:rsid w:val="00C72F2F"/>
    <w:rsid w:val="00C84F54"/>
    <w:rsid w:val="00CE4DFE"/>
    <w:rsid w:val="00CF32B5"/>
    <w:rsid w:val="00CF70B0"/>
    <w:rsid w:val="00D13744"/>
    <w:rsid w:val="00D544B9"/>
    <w:rsid w:val="00D668CE"/>
    <w:rsid w:val="00DB203D"/>
    <w:rsid w:val="00DC2820"/>
    <w:rsid w:val="00DD5B70"/>
    <w:rsid w:val="00E94FF9"/>
    <w:rsid w:val="00EB7645"/>
    <w:rsid w:val="00EC3C28"/>
    <w:rsid w:val="00F4156B"/>
    <w:rsid w:val="00F56BD5"/>
    <w:rsid w:val="00F91181"/>
    <w:rsid w:val="00FA144E"/>
    <w:rsid w:val="00FB59B3"/>
    <w:rsid w:val="00FB73AE"/>
    <w:rsid w:val="00FD1B3E"/>
    <w:rsid w:val="00FF789B"/>
    <w:rsid w:val="05B63563"/>
    <w:rsid w:val="0602A9C7"/>
    <w:rsid w:val="06D53332"/>
    <w:rsid w:val="099F4665"/>
    <w:rsid w:val="1373C83C"/>
    <w:rsid w:val="19B95A37"/>
    <w:rsid w:val="286A3C4E"/>
    <w:rsid w:val="2B0C13DA"/>
    <w:rsid w:val="2DEB94CF"/>
    <w:rsid w:val="315F3E56"/>
    <w:rsid w:val="32555A5F"/>
    <w:rsid w:val="344C27F3"/>
    <w:rsid w:val="36FB194B"/>
    <w:rsid w:val="37D33BDD"/>
    <w:rsid w:val="3B48D94F"/>
    <w:rsid w:val="41170870"/>
    <w:rsid w:val="42E227E0"/>
    <w:rsid w:val="4E105E31"/>
    <w:rsid w:val="4EB27016"/>
    <w:rsid w:val="4FA21D1E"/>
    <w:rsid w:val="55F683F5"/>
    <w:rsid w:val="59EC78BB"/>
    <w:rsid w:val="664F8E20"/>
    <w:rsid w:val="69083A49"/>
    <w:rsid w:val="6FA373CA"/>
    <w:rsid w:val="7053CC0D"/>
    <w:rsid w:val="709DBB27"/>
    <w:rsid w:val="70B133F9"/>
    <w:rsid w:val="7395D09A"/>
    <w:rsid w:val="75E5FF12"/>
    <w:rsid w:val="79D009DF"/>
    <w:rsid w:val="7D8C8486"/>
    <w:rsid w:val="7E02C0DA"/>
    <w:rsid w:val="7E382B54"/>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30F4FF"/>
  <w15:docId w15:val="{0BF5C44F-ADE8-44CB-8A7E-B0CC07D80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sz w:val="22"/>
        <w:szCs w:val="22"/>
        <w:lang w:val="pt-BR" w:eastAsia="DM San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031"/>
    <w:rPr>
      <w:rFonts w:ascii="Arial" w:hAnsi="Arial"/>
      <w:sz w:val="23"/>
    </w:rPr>
  </w:style>
  <w:style w:type="paragraph" w:styleId="Ttulo1">
    <w:name w:val="heading 1"/>
    <w:basedOn w:val="Normal"/>
    <w:next w:val="Normal"/>
    <w:uiPriority w:val="9"/>
    <w:qFormat/>
    <w:rsid w:val="003111E5"/>
    <w:pPr>
      <w:keepNext/>
      <w:keepLines/>
      <w:spacing w:before="480" w:after="120"/>
      <w:outlineLvl w:val="0"/>
    </w:pPr>
    <w:rPr>
      <w:b/>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Cabealho">
    <w:name w:val="header"/>
    <w:basedOn w:val="Normal"/>
    <w:link w:val="CabealhoChar"/>
    <w:uiPriority w:val="99"/>
    <w:unhideWhenUsed/>
    <w:rsid w:val="007208C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208C5"/>
  </w:style>
  <w:style w:type="paragraph" w:styleId="Rodap">
    <w:name w:val="footer"/>
    <w:basedOn w:val="Normal"/>
    <w:link w:val="RodapChar"/>
    <w:uiPriority w:val="99"/>
    <w:unhideWhenUsed/>
    <w:rsid w:val="007208C5"/>
    <w:pPr>
      <w:tabs>
        <w:tab w:val="center" w:pos="4252"/>
        <w:tab w:val="right" w:pos="8504"/>
      </w:tabs>
      <w:spacing w:after="0" w:line="240" w:lineRule="auto"/>
    </w:pPr>
  </w:style>
  <w:style w:type="character" w:customStyle="1" w:styleId="RodapChar">
    <w:name w:val="Rodapé Char"/>
    <w:basedOn w:val="Fontepargpadro"/>
    <w:link w:val="Rodap"/>
    <w:uiPriority w:val="99"/>
    <w:rsid w:val="007208C5"/>
  </w:style>
  <w:style w:type="table" w:styleId="Tabelacomgrade">
    <w:name w:val="Table Grid"/>
    <w:basedOn w:val="Tabelanormal"/>
    <w:uiPriority w:val="39"/>
    <w:rsid w:val="007208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PargrafodaLista">
    <w:name w:val="List Paragraph"/>
    <w:basedOn w:val="Normal"/>
    <w:uiPriority w:val="34"/>
    <w:qFormat/>
    <w:rsid w:val="00224129"/>
    <w:pPr>
      <w:ind w:left="720"/>
      <w:contextualSpacing/>
    </w:pPr>
  </w:style>
  <w:style w:type="paragraph" w:styleId="SemEspaamento">
    <w:name w:val="No Spacing"/>
    <w:uiPriority w:val="1"/>
    <w:qFormat/>
    <w:rsid w:val="00D544B9"/>
    <w:pPr>
      <w:spacing w:after="0" w:line="240" w:lineRule="auto"/>
    </w:pPr>
  </w:style>
  <w:style w:type="character" w:styleId="Hyperlink">
    <w:name w:val="Hyperlink"/>
    <w:basedOn w:val="Fontepargpadro"/>
    <w:uiPriority w:val="99"/>
    <w:unhideWhenUsed/>
    <w:rsid w:val="009E7A70"/>
    <w:rPr>
      <w:color w:val="0563C1" w:themeColor="hyperlink"/>
      <w:u w:val="single"/>
    </w:rPr>
  </w:style>
  <w:style w:type="character" w:styleId="MenoPendente">
    <w:name w:val="Unresolved Mention"/>
    <w:basedOn w:val="Fontepargpadro"/>
    <w:uiPriority w:val="99"/>
    <w:semiHidden/>
    <w:unhideWhenUsed/>
    <w:rsid w:val="009E7A70"/>
    <w:rPr>
      <w:color w:val="605E5C"/>
      <w:shd w:val="clear" w:color="auto" w:fill="E1DFDD"/>
    </w:rPr>
  </w:style>
  <w:style w:type="paragraph" w:styleId="Legenda">
    <w:name w:val="caption"/>
    <w:basedOn w:val="Normal"/>
    <w:next w:val="Normal"/>
    <w:uiPriority w:val="35"/>
    <w:unhideWhenUsed/>
    <w:qFormat/>
    <w:rsid w:val="00BF5048"/>
    <w:pPr>
      <w:spacing w:after="200" w:line="240" w:lineRule="auto"/>
    </w:pPr>
    <w:rPr>
      <w:i/>
      <w:iCs/>
      <w:color w:val="44546A" w:themeColor="text2"/>
      <w:sz w:val="18"/>
      <w:szCs w:val="18"/>
    </w:rPr>
  </w:style>
  <w:style w:type="paragraph" w:styleId="NormalWeb">
    <w:name w:val="Normal (Web)"/>
    <w:basedOn w:val="Normal"/>
    <w:uiPriority w:val="99"/>
    <w:semiHidden/>
    <w:unhideWhenUsed/>
    <w:rsid w:val="00CE4DFE"/>
    <w:pPr>
      <w:spacing w:before="100" w:beforeAutospacing="1" w:after="100" w:afterAutospacing="1" w:line="240" w:lineRule="auto"/>
    </w:pPr>
    <w:rPr>
      <w:rFonts w:ascii="Times New Roman" w:eastAsia="Times New Roman" w:hAnsi="Times New Roman" w:cs="Times New Roman"/>
      <w:sz w:val="24"/>
      <w:szCs w:val="24"/>
    </w:rPr>
  </w:style>
  <w:style w:type="character" w:styleId="Forte">
    <w:name w:val="Strong"/>
    <w:basedOn w:val="Fontepargpadro"/>
    <w:uiPriority w:val="22"/>
    <w:qFormat/>
    <w:rsid w:val="00CE4DFE"/>
    <w:rPr>
      <w:b/>
      <w:bCs/>
    </w:rPr>
  </w:style>
  <w:style w:type="paragraph" w:styleId="CabealhodoSumrio">
    <w:name w:val="TOC Heading"/>
    <w:basedOn w:val="Ttulo1"/>
    <w:next w:val="Normal"/>
    <w:uiPriority w:val="39"/>
    <w:unhideWhenUsed/>
    <w:qFormat/>
    <w:rsid w:val="003111E5"/>
    <w:p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Sumrio1">
    <w:name w:val="toc 1"/>
    <w:basedOn w:val="Normal"/>
    <w:next w:val="Normal"/>
    <w:autoRedefine/>
    <w:uiPriority w:val="39"/>
    <w:unhideWhenUsed/>
    <w:rsid w:val="00B838E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A003C"/>
      </a:dk2>
      <a:lt2>
        <a:srgbClr val="FAF5F0"/>
      </a:lt2>
      <a:accent1>
        <a:srgbClr val="0000FF"/>
      </a:accent1>
      <a:accent2>
        <a:srgbClr val="0A003C"/>
      </a:accent2>
      <a:accent3>
        <a:srgbClr val="A0B4D2"/>
      </a:accent3>
      <a:accent4>
        <a:srgbClr val="F9B50B"/>
      </a:accent4>
      <a:accent5>
        <a:srgbClr val="A0B4D2"/>
      </a:accent5>
      <a:accent6>
        <a:srgbClr val="0000FF"/>
      </a:accent6>
      <a:hlink>
        <a:srgbClr val="0000FF"/>
      </a:hlink>
      <a:folHlink>
        <a:srgbClr val="0A003C"/>
      </a:folHlink>
    </a:clrScheme>
    <a:fontScheme name="Office">
      <a:majorFont>
        <a:latin typeface="DM Sans"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DM San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5DD43B789AAF1449E2D2B8BBBA553B8" ma:contentTypeVersion="12" ma:contentTypeDescription="Crie um novo documento." ma:contentTypeScope="" ma:versionID="e304daa0931445ef6c00832bf88b21c2">
  <xsd:schema xmlns:xsd="http://www.w3.org/2001/XMLSchema" xmlns:xs="http://www.w3.org/2001/XMLSchema" xmlns:p="http://schemas.microsoft.com/office/2006/metadata/properties" xmlns:ns2="76765653-3c29-4375-99f6-eb3e62fbfb06" xmlns:ns3="f276f5c7-7661-4318-93f8-858d39358cde" targetNamespace="http://schemas.microsoft.com/office/2006/metadata/properties" ma:root="true" ma:fieldsID="f7a443254a9ca7db07f359d7cc9a8129" ns2:_="" ns3:_="">
    <xsd:import namespace="76765653-3c29-4375-99f6-eb3e62fbfb06"/>
    <xsd:import namespace="f276f5c7-7661-4318-93f8-858d39358cd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765653-3c29-4375-99f6-eb3e62fbfb06"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Marcações de imagem" ma:readOnly="false" ma:fieldId="{5cf76f15-5ced-4ddc-b409-7134ff3c332f}" ma:taxonomyMulti="true" ma:sspId="72ddb3fa-8f10-4620-af5e-d7e756318695"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276f5c7-7661-4318-93f8-858d39358cd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5879e33-b4c1-42e4-805c-2a5aa86392cb}" ma:internalName="TaxCatchAll" ma:showField="CatchAllData" ma:web="f276f5c7-7661-4318-93f8-858d39358c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FAsk87+fSztgm2dhJIiNR5rTA==">CgMxLjA4AHIhMXd4blFFZjREeTNKMUJoNV9EOExoekpMTFlmeE1MWGZS</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6765653-3c29-4375-99f6-eb3e62fbfb06">
      <Terms xmlns="http://schemas.microsoft.com/office/infopath/2007/PartnerControls"/>
    </lcf76f155ced4ddcb4097134ff3c332f>
    <TaxCatchAll xmlns="f276f5c7-7661-4318-93f8-858d39358cde"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888E0C-C7BB-4265-813B-B33CF045E3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765653-3c29-4375-99f6-eb3e62fbfb06"/>
    <ds:schemaRef ds:uri="f276f5c7-7661-4318-93f8-858d39358c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C64B555-0D1E-406E-8420-1BF578ED0F83}">
  <ds:schemaRefs>
    <ds:schemaRef ds:uri="http://schemas.openxmlformats.org/officeDocument/2006/bibliography"/>
  </ds:schemaRefs>
</ds:datastoreItem>
</file>

<file path=customXml/itemProps4.xml><?xml version="1.0" encoding="utf-8"?>
<ds:datastoreItem xmlns:ds="http://schemas.openxmlformats.org/officeDocument/2006/customXml" ds:itemID="{CA1B3A64-A603-4A46-87D0-A6704104AA66}">
  <ds:schemaRefs>
    <ds:schemaRef ds:uri="http://schemas.microsoft.com/office/2006/metadata/properties"/>
    <ds:schemaRef ds:uri="http://schemas.microsoft.com/office/infopath/2007/PartnerControls"/>
    <ds:schemaRef ds:uri="76765653-3c29-4375-99f6-eb3e62fbfb06"/>
    <ds:schemaRef ds:uri="f276f5c7-7661-4318-93f8-858d39358cde"/>
  </ds:schemaRefs>
</ds:datastoreItem>
</file>

<file path=customXml/itemProps5.xml><?xml version="1.0" encoding="utf-8"?>
<ds:datastoreItem xmlns:ds="http://schemas.openxmlformats.org/officeDocument/2006/customXml" ds:itemID="{438943C4-497E-409C-AC4D-0FF9015A2C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57</Pages>
  <Words>4499</Words>
  <Characters>24299</Characters>
  <Application>Microsoft Office Word</Application>
  <DocSecurity>0</DocSecurity>
  <Lines>202</Lines>
  <Paragraphs>57</Paragraphs>
  <ScaleCrop>false</ScaleCrop>
  <Company/>
  <LinksUpToDate>false</LinksUpToDate>
  <CharactersWithSpaces>28741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LIMA SILVA</dc:creator>
  <cp:keywords/>
  <cp:lastModifiedBy>MATHEUS LIMA SILVA</cp:lastModifiedBy>
  <cp:revision>5</cp:revision>
  <cp:lastPrinted>2026-03-11T16:41:00Z</cp:lastPrinted>
  <dcterms:created xsi:type="dcterms:W3CDTF">2026-03-11T16:36:00Z</dcterms:created>
  <dcterms:modified xsi:type="dcterms:W3CDTF">2026-03-13T02:28:00Z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f,10,11</vt:lpwstr>
  </property>
  <property fmtid="{D5CDD505-2E9C-101B-9397-08002B2CF9AE}" pid="3" name="ClassificationContentMarkingFooterFontProps">
    <vt:lpwstr>#0000ff,10,Calibri</vt:lpwstr>
  </property>
  <property fmtid="{D5CDD505-2E9C-101B-9397-08002B2CF9AE}" pid="4" name="ClassificationContentMarkingFooterText">
    <vt:lpwstr>Classificação: Interna</vt:lpwstr>
  </property>
  <property fmtid="{D5CDD505-2E9C-101B-9397-08002B2CF9AE}" pid="5" name="MSIP_Label_1d1bec2f-76ff-4ec4-a400-40fa874b44be_Enabled">
    <vt:lpwstr>true</vt:lpwstr>
  </property>
  <property fmtid="{D5CDD505-2E9C-101B-9397-08002B2CF9AE}" pid="6" name="MSIP_Label_1d1bec2f-76ff-4ec4-a400-40fa874b44be_SetDate">
    <vt:lpwstr>2025-10-30T17:19:23Z</vt:lpwstr>
  </property>
  <property fmtid="{D5CDD505-2E9C-101B-9397-08002B2CF9AE}" pid="7" name="MSIP_Label_1d1bec2f-76ff-4ec4-a400-40fa874b44be_Method">
    <vt:lpwstr>Privileged</vt:lpwstr>
  </property>
  <property fmtid="{D5CDD505-2E9C-101B-9397-08002B2CF9AE}" pid="8" name="MSIP_Label_1d1bec2f-76ff-4ec4-a400-40fa874b44be_Name">
    <vt:lpwstr>Interno</vt:lpwstr>
  </property>
  <property fmtid="{D5CDD505-2E9C-101B-9397-08002B2CF9AE}" pid="9" name="MSIP_Label_1d1bec2f-76ff-4ec4-a400-40fa874b44be_SiteId">
    <vt:lpwstr>8a0ffb54-9716-4a93-9158-9e3a7206f18e</vt:lpwstr>
  </property>
  <property fmtid="{D5CDD505-2E9C-101B-9397-08002B2CF9AE}" pid="10" name="MSIP_Label_1d1bec2f-76ff-4ec4-a400-40fa874b44be_ActionId">
    <vt:lpwstr>61428d26-d211-45e5-b605-37df76105471</vt:lpwstr>
  </property>
  <property fmtid="{D5CDD505-2E9C-101B-9397-08002B2CF9AE}" pid="11" name="MSIP_Label_1d1bec2f-76ff-4ec4-a400-40fa874b44be_ContentBits">
    <vt:lpwstr>2</vt:lpwstr>
  </property>
  <property fmtid="{D5CDD505-2E9C-101B-9397-08002B2CF9AE}" pid="12" name="ContentTypeId">
    <vt:lpwstr>0x01010065DD43B789AAF1449E2D2B8BBBA553B8</vt:lpwstr>
  </property>
  <property fmtid="{D5CDD505-2E9C-101B-9397-08002B2CF9AE}" pid="13" name="MediaServiceImageTags">
    <vt:lpwstr/>
  </property>
</Properties>
</file>