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06314" w:rsidRDefault="00FA68D8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Nome: Matheus Santos de Oliveira</w:t>
      </w:r>
    </w:p>
    <w:p w:rsidR="00FA68D8" w:rsidRDefault="00FA68D8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Cartão: 00326048 </w:t>
      </w:r>
    </w:p>
    <w:p w:rsidR="00FA68D8" w:rsidRDefault="00FA68D8" w:rsidP="00FA68D8">
      <w:pPr>
        <w:jc w:val="center"/>
        <w:rPr>
          <w:rFonts w:ascii="Times New Roman" w:hAnsi="Times New Roman" w:cs="Times New Roman"/>
          <w:b/>
          <w:u w:val="single"/>
        </w:rPr>
      </w:pPr>
      <w:r w:rsidRPr="00FA68D8">
        <w:rPr>
          <w:rFonts w:ascii="Times New Roman" w:hAnsi="Times New Roman" w:cs="Times New Roman"/>
          <w:b/>
          <w:u w:val="single"/>
        </w:rPr>
        <w:t>Tarefa 6</w:t>
      </w:r>
    </w:p>
    <w:p w:rsidR="00D14C28" w:rsidRDefault="00D14C28" w:rsidP="00D14C28">
      <w:pPr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Exercício 1</w:t>
      </w:r>
      <w:r w:rsidRPr="00D14C28">
        <w:rPr>
          <w:rFonts w:ascii="Times New Roman" w:hAnsi="Times New Roman" w:cs="Times New Roman"/>
          <w:b/>
        </w:rPr>
        <w:t>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FA68D8" w:rsidTr="00FA68D8">
        <w:tc>
          <w:tcPr>
            <w:tcW w:w="2831" w:type="dxa"/>
            <w:shd w:val="clear" w:color="auto" w:fill="4472C4" w:themeFill="accent1"/>
          </w:tcPr>
          <w:p w:rsidR="00FA68D8" w:rsidRPr="00FA68D8" w:rsidRDefault="00FA68D8" w:rsidP="00FA68D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A68D8">
              <w:rPr>
                <w:rFonts w:ascii="Times New Roman" w:hAnsi="Times New Roman" w:cs="Times New Roman"/>
                <w:b/>
              </w:rPr>
              <w:t>Energia do sinal em termos de porcentagem</w:t>
            </w:r>
          </w:p>
        </w:tc>
        <w:tc>
          <w:tcPr>
            <w:tcW w:w="2831" w:type="dxa"/>
            <w:shd w:val="clear" w:color="auto" w:fill="4472C4" w:themeFill="accent1"/>
          </w:tcPr>
          <w:p w:rsidR="00FA68D8" w:rsidRPr="00FA68D8" w:rsidRDefault="00FA68D8" w:rsidP="00FA68D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A68D8">
              <w:rPr>
                <w:rFonts w:ascii="Times New Roman" w:hAnsi="Times New Roman" w:cs="Times New Roman"/>
                <w:b/>
              </w:rPr>
              <w:t>MSE</w:t>
            </w:r>
          </w:p>
        </w:tc>
        <w:tc>
          <w:tcPr>
            <w:tcW w:w="2832" w:type="dxa"/>
            <w:shd w:val="clear" w:color="auto" w:fill="4472C4" w:themeFill="accent1"/>
          </w:tcPr>
          <w:p w:rsidR="00FA68D8" w:rsidRPr="00FA68D8" w:rsidRDefault="00FA68D8" w:rsidP="00FA68D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A68D8">
              <w:rPr>
                <w:rFonts w:ascii="Times New Roman" w:hAnsi="Times New Roman" w:cs="Times New Roman"/>
                <w:b/>
              </w:rPr>
              <w:t>N° de harmônicas mantidas (total = 117543)</w:t>
            </w:r>
          </w:p>
        </w:tc>
      </w:tr>
      <w:tr w:rsidR="00FA68D8" w:rsidTr="00FA68D8">
        <w:tc>
          <w:tcPr>
            <w:tcW w:w="2831" w:type="dxa"/>
            <w:shd w:val="clear" w:color="auto" w:fill="FFFF00"/>
          </w:tcPr>
          <w:p w:rsidR="00FA68D8" w:rsidRPr="00FA68D8" w:rsidRDefault="00FA68D8" w:rsidP="00FA68D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A68D8">
              <w:rPr>
                <w:rFonts w:ascii="Times New Roman" w:hAnsi="Times New Roman" w:cs="Times New Roman"/>
                <w:b/>
              </w:rPr>
              <w:t>97</w:t>
            </w:r>
          </w:p>
        </w:tc>
        <w:tc>
          <w:tcPr>
            <w:tcW w:w="2831" w:type="dxa"/>
            <w:shd w:val="clear" w:color="auto" w:fill="D9D9D9" w:themeFill="background1" w:themeFillShade="D9"/>
          </w:tcPr>
          <w:p w:rsidR="00FA68D8" w:rsidRPr="00FA68D8" w:rsidRDefault="00FA68D8" w:rsidP="00FA68D8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FA68D8">
              <w:rPr>
                <w:rFonts w:ascii="Times New Roman" w:hAnsi="Times New Roman" w:cs="Times New Roman"/>
                <w:i/>
              </w:rPr>
              <w:t>1.045239e-03</w:t>
            </w:r>
          </w:p>
        </w:tc>
        <w:tc>
          <w:tcPr>
            <w:tcW w:w="2832" w:type="dxa"/>
            <w:shd w:val="clear" w:color="auto" w:fill="D9D9D9" w:themeFill="background1" w:themeFillShade="D9"/>
          </w:tcPr>
          <w:p w:rsidR="00FA68D8" w:rsidRPr="00FA68D8" w:rsidRDefault="00FA68D8" w:rsidP="00FA68D8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FA68D8">
              <w:rPr>
                <w:rFonts w:ascii="Times New Roman" w:hAnsi="Times New Roman" w:cs="Times New Roman"/>
                <w:i/>
              </w:rPr>
              <w:t>1196</w:t>
            </w:r>
          </w:p>
        </w:tc>
      </w:tr>
      <w:tr w:rsidR="00FA68D8" w:rsidTr="00FA68D8">
        <w:tc>
          <w:tcPr>
            <w:tcW w:w="2831" w:type="dxa"/>
            <w:shd w:val="clear" w:color="auto" w:fill="FFFF00"/>
          </w:tcPr>
          <w:p w:rsidR="00FA68D8" w:rsidRPr="00FA68D8" w:rsidRDefault="00FA68D8" w:rsidP="00FA68D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A68D8">
              <w:rPr>
                <w:rFonts w:ascii="Times New Roman" w:hAnsi="Times New Roman" w:cs="Times New Roman"/>
                <w:b/>
              </w:rPr>
              <w:t>95</w:t>
            </w:r>
          </w:p>
        </w:tc>
        <w:tc>
          <w:tcPr>
            <w:tcW w:w="2831" w:type="dxa"/>
            <w:shd w:val="clear" w:color="auto" w:fill="D9D9D9" w:themeFill="background1" w:themeFillShade="D9"/>
          </w:tcPr>
          <w:p w:rsidR="00FA68D8" w:rsidRPr="00FA68D8" w:rsidRDefault="00FA68D8" w:rsidP="00FA68D8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FA68D8">
              <w:rPr>
                <w:rFonts w:ascii="Times New Roman" w:hAnsi="Times New Roman" w:cs="Times New Roman"/>
                <w:i/>
              </w:rPr>
              <w:t>2.007414e-03</w:t>
            </w:r>
          </w:p>
        </w:tc>
        <w:tc>
          <w:tcPr>
            <w:tcW w:w="2832" w:type="dxa"/>
            <w:shd w:val="clear" w:color="auto" w:fill="D9D9D9" w:themeFill="background1" w:themeFillShade="D9"/>
          </w:tcPr>
          <w:p w:rsidR="00FA68D8" w:rsidRPr="00FA68D8" w:rsidRDefault="00FA68D8" w:rsidP="00FA68D8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FA68D8">
              <w:rPr>
                <w:rFonts w:ascii="Times New Roman" w:hAnsi="Times New Roman" w:cs="Times New Roman"/>
                <w:i/>
              </w:rPr>
              <w:t>785</w:t>
            </w:r>
          </w:p>
        </w:tc>
      </w:tr>
      <w:tr w:rsidR="00FA68D8" w:rsidTr="00FA68D8">
        <w:tc>
          <w:tcPr>
            <w:tcW w:w="2831" w:type="dxa"/>
            <w:shd w:val="clear" w:color="auto" w:fill="FFFF00"/>
          </w:tcPr>
          <w:p w:rsidR="00FA68D8" w:rsidRPr="00FA68D8" w:rsidRDefault="00FA68D8" w:rsidP="00FA68D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A68D8">
              <w:rPr>
                <w:rFonts w:ascii="Times New Roman" w:hAnsi="Times New Roman" w:cs="Times New Roman"/>
                <w:b/>
              </w:rPr>
              <w:t>93</w:t>
            </w:r>
          </w:p>
        </w:tc>
        <w:tc>
          <w:tcPr>
            <w:tcW w:w="2831" w:type="dxa"/>
            <w:shd w:val="clear" w:color="auto" w:fill="D9D9D9" w:themeFill="background1" w:themeFillShade="D9"/>
          </w:tcPr>
          <w:p w:rsidR="00FA68D8" w:rsidRPr="00FA68D8" w:rsidRDefault="00FA68D8" w:rsidP="00FA68D8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FA68D8">
              <w:rPr>
                <w:rFonts w:ascii="Times New Roman" w:hAnsi="Times New Roman" w:cs="Times New Roman"/>
                <w:i/>
              </w:rPr>
              <w:t>2.973470e-03</w:t>
            </w:r>
          </w:p>
        </w:tc>
        <w:tc>
          <w:tcPr>
            <w:tcW w:w="2832" w:type="dxa"/>
            <w:shd w:val="clear" w:color="auto" w:fill="D9D9D9" w:themeFill="background1" w:themeFillShade="D9"/>
          </w:tcPr>
          <w:p w:rsidR="00FA68D8" w:rsidRPr="00FA68D8" w:rsidRDefault="00FA68D8" w:rsidP="00FA68D8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FA68D8">
              <w:rPr>
                <w:rFonts w:ascii="Times New Roman" w:hAnsi="Times New Roman" w:cs="Times New Roman"/>
                <w:i/>
              </w:rPr>
              <w:t>644</w:t>
            </w:r>
          </w:p>
        </w:tc>
      </w:tr>
      <w:tr w:rsidR="00FA68D8" w:rsidTr="00FA68D8">
        <w:tc>
          <w:tcPr>
            <w:tcW w:w="2831" w:type="dxa"/>
            <w:shd w:val="clear" w:color="auto" w:fill="FFFF00"/>
          </w:tcPr>
          <w:p w:rsidR="00FA68D8" w:rsidRPr="00FA68D8" w:rsidRDefault="00FA68D8" w:rsidP="00FA68D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A68D8">
              <w:rPr>
                <w:rFonts w:ascii="Times New Roman" w:hAnsi="Times New Roman" w:cs="Times New Roman"/>
                <w:b/>
              </w:rPr>
              <w:t>90</w:t>
            </w:r>
          </w:p>
        </w:tc>
        <w:tc>
          <w:tcPr>
            <w:tcW w:w="2831" w:type="dxa"/>
            <w:shd w:val="clear" w:color="auto" w:fill="D9D9D9" w:themeFill="background1" w:themeFillShade="D9"/>
          </w:tcPr>
          <w:p w:rsidR="00FA68D8" w:rsidRPr="00FA68D8" w:rsidRDefault="00FA68D8" w:rsidP="00FA68D8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FA68D8">
              <w:rPr>
                <w:rFonts w:ascii="Times New Roman" w:hAnsi="Times New Roman" w:cs="Times New Roman"/>
                <w:i/>
              </w:rPr>
              <w:t>4.415522e-03</w:t>
            </w:r>
          </w:p>
        </w:tc>
        <w:tc>
          <w:tcPr>
            <w:tcW w:w="2832" w:type="dxa"/>
            <w:shd w:val="clear" w:color="auto" w:fill="D9D9D9" w:themeFill="background1" w:themeFillShade="D9"/>
          </w:tcPr>
          <w:p w:rsidR="00FA68D8" w:rsidRPr="00FA68D8" w:rsidRDefault="00FA68D8" w:rsidP="00FA68D8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FA68D8">
              <w:rPr>
                <w:rFonts w:ascii="Times New Roman" w:hAnsi="Times New Roman" w:cs="Times New Roman"/>
                <w:i/>
              </w:rPr>
              <w:t>529</w:t>
            </w:r>
          </w:p>
        </w:tc>
      </w:tr>
      <w:tr w:rsidR="00FA68D8" w:rsidTr="00FA68D8">
        <w:tc>
          <w:tcPr>
            <w:tcW w:w="2831" w:type="dxa"/>
            <w:shd w:val="clear" w:color="auto" w:fill="FFFF00"/>
          </w:tcPr>
          <w:p w:rsidR="00FA68D8" w:rsidRPr="00FA68D8" w:rsidRDefault="00FA68D8" w:rsidP="00FA68D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A68D8">
              <w:rPr>
                <w:rFonts w:ascii="Times New Roman" w:hAnsi="Times New Roman" w:cs="Times New Roman"/>
                <w:b/>
              </w:rPr>
              <w:t>85</w:t>
            </w:r>
          </w:p>
        </w:tc>
        <w:tc>
          <w:tcPr>
            <w:tcW w:w="2831" w:type="dxa"/>
            <w:shd w:val="clear" w:color="auto" w:fill="D9D9D9" w:themeFill="background1" w:themeFillShade="D9"/>
          </w:tcPr>
          <w:p w:rsidR="00FA68D8" w:rsidRPr="00FA68D8" w:rsidRDefault="00FA68D8" w:rsidP="00FA68D8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FA68D8">
              <w:rPr>
                <w:rFonts w:ascii="Times New Roman" w:hAnsi="Times New Roman" w:cs="Times New Roman"/>
                <w:i/>
              </w:rPr>
              <w:t>6.832233e-03</w:t>
            </w:r>
          </w:p>
        </w:tc>
        <w:tc>
          <w:tcPr>
            <w:tcW w:w="2832" w:type="dxa"/>
            <w:shd w:val="clear" w:color="auto" w:fill="D9D9D9" w:themeFill="background1" w:themeFillShade="D9"/>
          </w:tcPr>
          <w:p w:rsidR="00FA68D8" w:rsidRPr="00FA68D8" w:rsidRDefault="00FA68D8" w:rsidP="00FA68D8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FA68D8">
              <w:rPr>
                <w:rFonts w:ascii="Times New Roman" w:hAnsi="Times New Roman" w:cs="Times New Roman"/>
                <w:i/>
              </w:rPr>
              <w:t>409</w:t>
            </w:r>
          </w:p>
        </w:tc>
      </w:tr>
    </w:tbl>
    <w:p w:rsidR="00D14C28" w:rsidRDefault="00D14C28" w:rsidP="00D14C28">
      <w:pPr>
        <w:jc w:val="both"/>
        <w:rPr>
          <w:rFonts w:ascii="Times New Roman" w:hAnsi="Times New Roman" w:cs="Times New Roman"/>
        </w:rPr>
      </w:pPr>
    </w:p>
    <w:p w:rsidR="00D14C28" w:rsidRDefault="00D14C28" w:rsidP="00FA68D8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DAF8711" wp14:editId="4467610A">
            <wp:extent cx="3352800" cy="253589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76543" cy="2629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4C28" w:rsidRDefault="00D14C28" w:rsidP="00FA68D8">
      <w:pPr>
        <w:jc w:val="center"/>
        <w:rPr>
          <w:rFonts w:ascii="Times New Roman" w:hAnsi="Times New Roman" w:cs="Times New Roman"/>
          <w:b/>
          <w:sz w:val="16"/>
        </w:rPr>
      </w:pPr>
      <w:r w:rsidRPr="00D14C28">
        <w:rPr>
          <w:rFonts w:ascii="Times New Roman" w:hAnsi="Times New Roman" w:cs="Times New Roman"/>
          <w:b/>
          <w:sz w:val="16"/>
        </w:rPr>
        <w:t>Figura 1 – Sinal original no tempo</w:t>
      </w:r>
    </w:p>
    <w:p w:rsidR="00D14C28" w:rsidRDefault="00D14C28" w:rsidP="00FA68D8">
      <w:pPr>
        <w:jc w:val="center"/>
        <w:rPr>
          <w:rFonts w:ascii="Times New Roman" w:hAnsi="Times New Roman" w:cs="Times New Roman"/>
          <w:b/>
          <w:sz w:val="16"/>
        </w:rPr>
      </w:pPr>
    </w:p>
    <w:p w:rsidR="00D14C28" w:rsidRDefault="00D14C28" w:rsidP="00FA68D8">
      <w:pPr>
        <w:jc w:val="center"/>
        <w:rPr>
          <w:rFonts w:ascii="Times New Roman" w:hAnsi="Times New Roman" w:cs="Times New Roman"/>
          <w:b/>
          <w:sz w:val="16"/>
        </w:rPr>
      </w:pPr>
      <w:r>
        <w:rPr>
          <w:noProof/>
        </w:rPr>
        <w:drawing>
          <wp:inline distT="0" distB="0" distL="0" distR="0" wp14:anchorId="217C61D8" wp14:editId="6E9648A1">
            <wp:extent cx="3152775" cy="2385712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92757" cy="2415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4C28" w:rsidRDefault="00D14C28" w:rsidP="00FA68D8">
      <w:pPr>
        <w:jc w:val="center"/>
        <w:rPr>
          <w:rFonts w:ascii="Times New Roman" w:hAnsi="Times New Roman" w:cs="Times New Roman"/>
          <w:b/>
          <w:sz w:val="16"/>
        </w:rPr>
      </w:pPr>
      <w:r>
        <w:rPr>
          <w:rFonts w:ascii="Times New Roman" w:hAnsi="Times New Roman" w:cs="Times New Roman"/>
          <w:b/>
          <w:sz w:val="16"/>
        </w:rPr>
        <w:t>Figura 2 – Sinal reconstruído com 97% de energia sobrepondo o original</w:t>
      </w:r>
    </w:p>
    <w:p w:rsidR="00D14C28" w:rsidRDefault="00D14C28" w:rsidP="00FA68D8">
      <w:pPr>
        <w:jc w:val="center"/>
        <w:rPr>
          <w:rFonts w:ascii="Times New Roman" w:hAnsi="Times New Roman" w:cs="Times New Roman"/>
          <w:b/>
          <w:sz w:val="16"/>
        </w:rPr>
      </w:pPr>
    </w:p>
    <w:p w:rsidR="00D14C28" w:rsidRDefault="00D14C28" w:rsidP="00FA68D8">
      <w:pPr>
        <w:jc w:val="center"/>
        <w:rPr>
          <w:rFonts w:ascii="Times New Roman" w:hAnsi="Times New Roman" w:cs="Times New Roman"/>
          <w:b/>
          <w:sz w:val="16"/>
        </w:rPr>
      </w:pPr>
      <w:r>
        <w:rPr>
          <w:noProof/>
        </w:rPr>
        <w:lastRenderedPageBreak/>
        <w:drawing>
          <wp:inline distT="0" distB="0" distL="0" distR="0" wp14:anchorId="2FD00B0B" wp14:editId="5F7D3066">
            <wp:extent cx="3200400" cy="2434548"/>
            <wp:effectExtent l="0" t="0" r="0" b="444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52356" cy="2474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769" w:rsidRDefault="00B55769" w:rsidP="00FA68D8">
      <w:pPr>
        <w:jc w:val="center"/>
        <w:rPr>
          <w:rFonts w:ascii="Times New Roman" w:hAnsi="Times New Roman" w:cs="Times New Roman"/>
          <w:b/>
          <w:sz w:val="16"/>
        </w:rPr>
      </w:pPr>
      <w:r>
        <w:rPr>
          <w:rFonts w:ascii="Times New Roman" w:hAnsi="Times New Roman" w:cs="Times New Roman"/>
          <w:b/>
          <w:sz w:val="16"/>
        </w:rPr>
        <w:t>Figura 3 – Sinal reconstruído com 95% de energia sobrepondo o original</w:t>
      </w:r>
    </w:p>
    <w:p w:rsidR="00B55769" w:rsidRDefault="00B55769" w:rsidP="00FA68D8">
      <w:pPr>
        <w:jc w:val="center"/>
        <w:rPr>
          <w:rFonts w:ascii="Times New Roman" w:hAnsi="Times New Roman" w:cs="Times New Roman"/>
          <w:b/>
          <w:sz w:val="16"/>
        </w:rPr>
      </w:pPr>
    </w:p>
    <w:p w:rsidR="00B55769" w:rsidRDefault="00B55769" w:rsidP="00FA68D8">
      <w:pPr>
        <w:jc w:val="center"/>
        <w:rPr>
          <w:rFonts w:ascii="Times New Roman" w:hAnsi="Times New Roman" w:cs="Times New Roman"/>
          <w:b/>
          <w:sz w:val="16"/>
        </w:rPr>
      </w:pPr>
      <w:r>
        <w:rPr>
          <w:noProof/>
        </w:rPr>
        <w:drawing>
          <wp:inline distT="0" distB="0" distL="0" distR="0" wp14:anchorId="68081493" wp14:editId="1CFDA91D">
            <wp:extent cx="3267075" cy="2454532"/>
            <wp:effectExtent l="0" t="0" r="0" b="317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07701" cy="248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769" w:rsidRDefault="00B55769" w:rsidP="00B55769">
      <w:pPr>
        <w:jc w:val="center"/>
        <w:rPr>
          <w:rFonts w:ascii="Times New Roman" w:hAnsi="Times New Roman" w:cs="Times New Roman"/>
          <w:b/>
          <w:sz w:val="16"/>
        </w:rPr>
      </w:pPr>
      <w:r>
        <w:rPr>
          <w:rFonts w:ascii="Times New Roman" w:hAnsi="Times New Roman" w:cs="Times New Roman"/>
          <w:b/>
          <w:sz w:val="16"/>
        </w:rPr>
        <w:t>Figura 4 – Sinal reconstruído com 93% de energia sobrepondo o original</w:t>
      </w:r>
    </w:p>
    <w:p w:rsidR="00B55769" w:rsidRDefault="00B55769" w:rsidP="00B55769">
      <w:pPr>
        <w:jc w:val="center"/>
        <w:rPr>
          <w:rFonts w:ascii="Times New Roman" w:hAnsi="Times New Roman" w:cs="Times New Roman"/>
          <w:b/>
          <w:sz w:val="16"/>
        </w:rPr>
      </w:pPr>
    </w:p>
    <w:p w:rsidR="00B55769" w:rsidRDefault="00B55769" w:rsidP="00B55769">
      <w:pPr>
        <w:jc w:val="center"/>
        <w:rPr>
          <w:rFonts w:ascii="Times New Roman" w:hAnsi="Times New Roman" w:cs="Times New Roman"/>
          <w:b/>
          <w:sz w:val="16"/>
        </w:rPr>
      </w:pPr>
      <w:r>
        <w:rPr>
          <w:noProof/>
        </w:rPr>
        <w:drawing>
          <wp:inline distT="0" distB="0" distL="0" distR="0" wp14:anchorId="4BD672A3" wp14:editId="67863994">
            <wp:extent cx="3324225" cy="2490434"/>
            <wp:effectExtent l="0" t="0" r="0" b="571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94002" cy="254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769" w:rsidRDefault="00B55769" w:rsidP="00B55769">
      <w:pPr>
        <w:jc w:val="center"/>
        <w:rPr>
          <w:rFonts w:ascii="Times New Roman" w:hAnsi="Times New Roman" w:cs="Times New Roman"/>
          <w:b/>
          <w:sz w:val="16"/>
        </w:rPr>
      </w:pPr>
      <w:r>
        <w:rPr>
          <w:rFonts w:ascii="Times New Roman" w:hAnsi="Times New Roman" w:cs="Times New Roman"/>
          <w:b/>
          <w:sz w:val="16"/>
        </w:rPr>
        <w:t>Figura 5 – Sinal reconstruído com 90% de energia sobrepondo o original</w:t>
      </w:r>
    </w:p>
    <w:p w:rsidR="00B55769" w:rsidRDefault="00B55769" w:rsidP="00B55769">
      <w:pPr>
        <w:jc w:val="center"/>
        <w:rPr>
          <w:rFonts w:ascii="Times New Roman" w:hAnsi="Times New Roman" w:cs="Times New Roman"/>
          <w:b/>
          <w:sz w:val="16"/>
        </w:rPr>
      </w:pPr>
      <w:r>
        <w:rPr>
          <w:noProof/>
        </w:rPr>
        <w:lastRenderedPageBreak/>
        <w:drawing>
          <wp:inline distT="0" distB="0" distL="0" distR="0" wp14:anchorId="432AC2E8" wp14:editId="3D146E95">
            <wp:extent cx="3352800" cy="2623810"/>
            <wp:effectExtent l="0" t="0" r="0" b="571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01663" cy="2662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769" w:rsidRDefault="00B55769" w:rsidP="00B55769">
      <w:pPr>
        <w:jc w:val="center"/>
        <w:rPr>
          <w:rFonts w:ascii="Times New Roman" w:hAnsi="Times New Roman" w:cs="Times New Roman"/>
          <w:b/>
          <w:sz w:val="16"/>
        </w:rPr>
      </w:pPr>
      <w:r>
        <w:rPr>
          <w:rFonts w:ascii="Times New Roman" w:hAnsi="Times New Roman" w:cs="Times New Roman"/>
          <w:b/>
          <w:sz w:val="16"/>
        </w:rPr>
        <w:t>Figura 6 – Sinal reconstruído com 85% de energia sobrepondo o original</w:t>
      </w:r>
    </w:p>
    <w:p w:rsidR="00B55769" w:rsidRDefault="00B55769" w:rsidP="00B55769">
      <w:pPr>
        <w:jc w:val="center"/>
        <w:rPr>
          <w:rFonts w:ascii="Times New Roman" w:hAnsi="Times New Roman" w:cs="Times New Roman"/>
          <w:b/>
          <w:sz w:val="16"/>
        </w:rPr>
      </w:pPr>
    </w:p>
    <w:p w:rsidR="00B55769" w:rsidRPr="00E95720" w:rsidRDefault="002F17F0" w:rsidP="002F17F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ab/>
      </w:r>
      <w:r w:rsidR="00AD6E64" w:rsidRPr="00E95720">
        <w:rPr>
          <w:rFonts w:ascii="Times New Roman" w:hAnsi="Times New Roman" w:cs="Times New Roman"/>
        </w:rPr>
        <w:t>A partir dos gráficos pode-se notar que o sinal reconstruído em torno de 96% de energia é satisfatório em relação ao sinal original, não tendo grandes perdas de informação, e tendo um erro mais baixo. Em torno de 93% podemos já observar um sinal que começa a perder informações relevantes, com erro já mais alto. E a partir de 90% podemos ver uma perda perceptível com erro grande.</w:t>
      </w:r>
    </w:p>
    <w:p w:rsidR="002F4E7B" w:rsidRPr="00E95720" w:rsidRDefault="002F4E7B" w:rsidP="002F17F0">
      <w:pPr>
        <w:jc w:val="both"/>
        <w:rPr>
          <w:rFonts w:ascii="Times New Roman" w:hAnsi="Times New Roman" w:cs="Times New Roman"/>
        </w:rPr>
      </w:pPr>
      <w:r w:rsidRPr="00E95720">
        <w:rPr>
          <w:rFonts w:ascii="Times New Roman" w:hAnsi="Times New Roman" w:cs="Times New Roman"/>
        </w:rPr>
        <w:tab/>
      </w:r>
      <w:r w:rsidR="00882FBA" w:rsidRPr="00E95720">
        <w:rPr>
          <w:rFonts w:ascii="Times New Roman" w:hAnsi="Times New Roman" w:cs="Times New Roman"/>
        </w:rPr>
        <w:t>Ao escutar o áudio reconstruído com 97% de energia podemos notar que o ruído do mesmo foi retirado, porem o som se encontra “abafado”, o que evidência o fato de que este não é o melhor dos métodos para se tirar o ruído de um sinal de áudio.</w:t>
      </w:r>
    </w:p>
    <w:p w:rsidR="00906E1D" w:rsidRDefault="00906E1D" w:rsidP="002F17F0">
      <w:pPr>
        <w:jc w:val="both"/>
        <w:rPr>
          <w:rFonts w:ascii="Times New Roman" w:hAnsi="Times New Roman" w:cs="Times New Roman"/>
          <w:b/>
        </w:rPr>
      </w:pPr>
    </w:p>
    <w:p w:rsidR="00906E1D" w:rsidRDefault="00906E1D" w:rsidP="00906E1D">
      <w:pPr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Exercício 2</w:t>
      </w:r>
      <w:r w:rsidRPr="00D14C28">
        <w:rPr>
          <w:rFonts w:ascii="Times New Roman" w:hAnsi="Times New Roman" w:cs="Times New Roman"/>
          <w:b/>
        </w:rPr>
        <w:t>:</w:t>
      </w:r>
    </w:p>
    <w:p w:rsidR="00906E1D" w:rsidRDefault="00C873AD" w:rsidP="00C873AD">
      <w:pPr>
        <w:jc w:val="center"/>
        <w:rPr>
          <w:rFonts w:ascii="Times New Roman" w:hAnsi="Times New Roman" w:cs="Times New Roman"/>
          <w:b/>
        </w:rPr>
      </w:pPr>
      <w:r>
        <w:rPr>
          <w:noProof/>
        </w:rPr>
        <w:drawing>
          <wp:inline distT="0" distB="0" distL="0" distR="0" wp14:anchorId="39D14994" wp14:editId="24EB5394">
            <wp:extent cx="3443145" cy="2647950"/>
            <wp:effectExtent l="0" t="0" r="508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09711" cy="269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4FA4" w:rsidRDefault="00F14FA4" w:rsidP="00C873AD">
      <w:pPr>
        <w:jc w:val="center"/>
        <w:rPr>
          <w:rFonts w:ascii="Times New Roman" w:hAnsi="Times New Roman" w:cs="Times New Roman"/>
          <w:b/>
          <w:sz w:val="16"/>
        </w:rPr>
      </w:pPr>
      <w:r>
        <w:rPr>
          <w:rFonts w:ascii="Times New Roman" w:hAnsi="Times New Roman" w:cs="Times New Roman"/>
          <w:b/>
          <w:sz w:val="16"/>
        </w:rPr>
        <w:t>Figura 7 – Sinal da letra A no tempo</w:t>
      </w:r>
    </w:p>
    <w:p w:rsidR="00F14FA4" w:rsidRDefault="00F14FA4" w:rsidP="00C873AD">
      <w:pPr>
        <w:jc w:val="center"/>
        <w:rPr>
          <w:rFonts w:ascii="Times New Roman" w:hAnsi="Times New Roman" w:cs="Times New Roman"/>
          <w:b/>
          <w:sz w:val="16"/>
        </w:rPr>
      </w:pPr>
    </w:p>
    <w:p w:rsidR="00B55769" w:rsidRDefault="00B55769" w:rsidP="009C5AD8">
      <w:pPr>
        <w:rPr>
          <w:rFonts w:ascii="Times New Roman" w:hAnsi="Times New Roman" w:cs="Times New Roman"/>
          <w:b/>
          <w:sz w:val="16"/>
        </w:rPr>
      </w:pPr>
    </w:p>
    <w:p w:rsidR="00F14FA4" w:rsidRDefault="00F14FA4" w:rsidP="00FA68D8">
      <w:pPr>
        <w:jc w:val="center"/>
        <w:rPr>
          <w:rFonts w:ascii="Times New Roman" w:hAnsi="Times New Roman" w:cs="Times New Roman"/>
          <w:b/>
          <w:sz w:val="16"/>
        </w:rPr>
      </w:pPr>
      <w:r>
        <w:rPr>
          <w:noProof/>
        </w:rPr>
        <w:lastRenderedPageBreak/>
        <w:drawing>
          <wp:inline distT="0" distB="0" distL="0" distR="0" wp14:anchorId="60432C39" wp14:editId="34B09053">
            <wp:extent cx="2933700" cy="2301354"/>
            <wp:effectExtent l="0" t="0" r="0" b="381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85816" cy="2342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AD8" w:rsidRDefault="009C5AD8" w:rsidP="009C5AD8">
      <w:pPr>
        <w:jc w:val="center"/>
        <w:rPr>
          <w:rFonts w:ascii="Times New Roman" w:hAnsi="Times New Roman" w:cs="Times New Roman"/>
          <w:b/>
          <w:sz w:val="16"/>
        </w:rPr>
      </w:pPr>
      <w:r>
        <w:rPr>
          <w:rFonts w:ascii="Times New Roman" w:hAnsi="Times New Roman" w:cs="Times New Roman"/>
          <w:b/>
          <w:sz w:val="16"/>
        </w:rPr>
        <w:t>Figura 8 – FFT da letra A</w:t>
      </w:r>
    </w:p>
    <w:p w:rsidR="009C5AD8" w:rsidRDefault="009C5AD8" w:rsidP="009C5AD8">
      <w:pPr>
        <w:jc w:val="center"/>
        <w:rPr>
          <w:rFonts w:ascii="Times New Roman" w:hAnsi="Times New Roman" w:cs="Times New Roman"/>
          <w:b/>
        </w:rPr>
      </w:pPr>
    </w:p>
    <w:p w:rsidR="009C5AD8" w:rsidRPr="002F17F0" w:rsidRDefault="009C5AD8" w:rsidP="009C5AD8">
      <w:pPr>
        <w:jc w:val="center"/>
        <w:rPr>
          <w:rFonts w:ascii="Times New Roman" w:hAnsi="Times New Roman" w:cs="Times New Roman"/>
          <w:b/>
        </w:rPr>
      </w:pPr>
      <w:r>
        <w:rPr>
          <w:noProof/>
        </w:rPr>
        <w:drawing>
          <wp:inline distT="0" distB="0" distL="0" distR="0" wp14:anchorId="7A98D23B" wp14:editId="3184A8FF">
            <wp:extent cx="3314700" cy="2537086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55071" cy="256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AD8" w:rsidRDefault="009C5AD8" w:rsidP="009C5AD8">
      <w:pPr>
        <w:jc w:val="center"/>
        <w:rPr>
          <w:rFonts w:ascii="Times New Roman" w:hAnsi="Times New Roman" w:cs="Times New Roman"/>
          <w:b/>
          <w:sz w:val="16"/>
        </w:rPr>
      </w:pPr>
      <w:r>
        <w:rPr>
          <w:rFonts w:ascii="Times New Roman" w:hAnsi="Times New Roman" w:cs="Times New Roman"/>
          <w:b/>
          <w:sz w:val="16"/>
        </w:rPr>
        <w:t xml:space="preserve">Figura </w:t>
      </w:r>
      <w:r>
        <w:rPr>
          <w:rFonts w:ascii="Times New Roman" w:hAnsi="Times New Roman" w:cs="Times New Roman"/>
          <w:b/>
          <w:sz w:val="16"/>
        </w:rPr>
        <w:t>9</w:t>
      </w:r>
      <w:r>
        <w:rPr>
          <w:rFonts w:ascii="Times New Roman" w:hAnsi="Times New Roman" w:cs="Times New Roman"/>
          <w:b/>
          <w:sz w:val="16"/>
        </w:rPr>
        <w:t xml:space="preserve"> – Sinal da letra </w:t>
      </w:r>
      <w:r>
        <w:rPr>
          <w:rFonts w:ascii="Times New Roman" w:hAnsi="Times New Roman" w:cs="Times New Roman"/>
          <w:b/>
          <w:sz w:val="16"/>
        </w:rPr>
        <w:t>E</w:t>
      </w:r>
      <w:r>
        <w:rPr>
          <w:rFonts w:ascii="Times New Roman" w:hAnsi="Times New Roman" w:cs="Times New Roman"/>
          <w:b/>
          <w:sz w:val="16"/>
        </w:rPr>
        <w:t xml:space="preserve"> no tempo</w:t>
      </w:r>
    </w:p>
    <w:p w:rsidR="009C5AD8" w:rsidRDefault="009C5AD8" w:rsidP="009C5AD8">
      <w:pPr>
        <w:jc w:val="center"/>
        <w:rPr>
          <w:rFonts w:ascii="Times New Roman" w:hAnsi="Times New Roman" w:cs="Times New Roman"/>
          <w:b/>
          <w:sz w:val="16"/>
        </w:rPr>
      </w:pPr>
    </w:p>
    <w:p w:rsidR="009C5AD8" w:rsidRDefault="009C5AD8" w:rsidP="009C5AD8">
      <w:pPr>
        <w:jc w:val="center"/>
        <w:rPr>
          <w:rFonts w:ascii="Times New Roman" w:hAnsi="Times New Roman" w:cs="Times New Roman"/>
          <w:b/>
          <w:sz w:val="16"/>
        </w:rPr>
      </w:pPr>
      <w:r>
        <w:rPr>
          <w:noProof/>
        </w:rPr>
        <w:drawing>
          <wp:inline distT="0" distB="0" distL="0" distR="0" wp14:anchorId="0E5232B2" wp14:editId="0D806854">
            <wp:extent cx="2952750" cy="2406333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14512" cy="2456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AD8" w:rsidRDefault="009C5AD8" w:rsidP="009C5AD8">
      <w:pPr>
        <w:jc w:val="center"/>
        <w:rPr>
          <w:rFonts w:ascii="Times New Roman" w:hAnsi="Times New Roman" w:cs="Times New Roman"/>
          <w:b/>
          <w:sz w:val="16"/>
        </w:rPr>
      </w:pPr>
      <w:r>
        <w:rPr>
          <w:rFonts w:ascii="Times New Roman" w:hAnsi="Times New Roman" w:cs="Times New Roman"/>
          <w:b/>
          <w:sz w:val="16"/>
        </w:rPr>
        <w:t xml:space="preserve">Figura </w:t>
      </w:r>
      <w:r>
        <w:rPr>
          <w:rFonts w:ascii="Times New Roman" w:hAnsi="Times New Roman" w:cs="Times New Roman"/>
          <w:b/>
          <w:sz w:val="16"/>
        </w:rPr>
        <w:t>10</w:t>
      </w:r>
      <w:r>
        <w:rPr>
          <w:rFonts w:ascii="Times New Roman" w:hAnsi="Times New Roman" w:cs="Times New Roman"/>
          <w:b/>
          <w:sz w:val="16"/>
        </w:rPr>
        <w:t xml:space="preserve"> – FFT da letra </w:t>
      </w:r>
      <w:r>
        <w:rPr>
          <w:rFonts w:ascii="Times New Roman" w:hAnsi="Times New Roman" w:cs="Times New Roman"/>
          <w:b/>
          <w:sz w:val="16"/>
        </w:rPr>
        <w:t>E</w:t>
      </w:r>
    </w:p>
    <w:p w:rsidR="009C5AD8" w:rsidRDefault="009C5AD8" w:rsidP="009C5AD8">
      <w:pPr>
        <w:jc w:val="center"/>
        <w:rPr>
          <w:rFonts w:ascii="Times New Roman" w:hAnsi="Times New Roman" w:cs="Times New Roman"/>
          <w:b/>
          <w:sz w:val="16"/>
        </w:rPr>
      </w:pPr>
      <w:r>
        <w:rPr>
          <w:noProof/>
        </w:rPr>
        <w:lastRenderedPageBreak/>
        <w:drawing>
          <wp:inline distT="0" distB="0" distL="0" distR="0" wp14:anchorId="017847A2" wp14:editId="6A67811B">
            <wp:extent cx="2790825" cy="2171225"/>
            <wp:effectExtent l="0" t="0" r="0" b="63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42232" cy="2211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AD8" w:rsidRDefault="009C5AD8" w:rsidP="009C5AD8">
      <w:pPr>
        <w:jc w:val="center"/>
        <w:rPr>
          <w:rFonts w:ascii="Times New Roman" w:hAnsi="Times New Roman" w:cs="Times New Roman"/>
          <w:b/>
          <w:sz w:val="16"/>
        </w:rPr>
      </w:pPr>
      <w:r>
        <w:rPr>
          <w:rFonts w:ascii="Times New Roman" w:hAnsi="Times New Roman" w:cs="Times New Roman"/>
          <w:b/>
          <w:sz w:val="16"/>
        </w:rPr>
        <w:t xml:space="preserve">Figura </w:t>
      </w:r>
      <w:r>
        <w:rPr>
          <w:rFonts w:ascii="Times New Roman" w:hAnsi="Times New Roman" w:cs="Times New Roman"/>
          <w:b/>
          <w:sz w:val="16"/>
        </w:rPr>
        <w:t>11</w:t>
      </w:r>
      <w:r>
        <w:rPr>
          <w:rFonts w:ascii="Times New Roman" w:hAnsi="Times New Roman" w:cs="Times New Roman"/>
          <w:b/>
          <w:sz w:val="16"/>
        </w:rPr>
        <w:t xml:space="preserve"> – Sinal da letra </w:t>
      </w:r>
      <w:r>
        <w:rPr>
          <w:rFonts w:ascii="Times New Roman" w:hAnsi="Times New Roman" w:cs="Times New Roman"/>
          <w:b/>
          <w:sz w:val="16"/>
        </w:rPr>
        <w:t>I</w:t>
      </w:r>
      <w:r>
        <w:rPr>
          <w:rFonts w:ascii="Times New Roman" w:hAnsi="Times New Roman" w:cs="Times New Roman"/>
          <w:b/>
          <w:sz w:val="16"/>
        </w:rPr>
        <w:t xml:space="preserve"> no tempo</w:t>
      </w:r>
    </w:p>
    <w:p w:rsidR="009C5AD8" w:rsidRDefault="009C5AD8" w:rsidP="00FA68D8">
      <w:pPr>
        <w:jc w:val="center"/>
        <w:rPr>
          <w:rFonts w:ascii="Times New Roman" w:hAnsi="Times New Roman" w:cs="Times New Roman"/>
          <w:b/>
          <w:sz w:val="16"/>
        </w:rPr>
      </w:pPr>
    </w:p>
    <w:p w:rsidR="009C5AD8" w:rsidRDefault="009C5AD8" w:rsidP="00FA68D8">
      <w:pPr>
        <w:jc w:val="center"/>
        <w:rPr>
          <w:rFonts w:ascii="Times New Roman" w:hAnsi="Times New Roman" w:cs="Times New Roman"/>
          <w:b/>
          <w:sz w:val="16"/>
        </w:rPr>
      </w:pPr>
      <w:r>
        <w:rPr>
          <w:noProof/>
        </w:rPr>
        <w:drawing>
          <wp:inline distT="0" distB="0" distL="0" distR="0" wp14:anchorId="7DEB7B59" wp14:editId="0033FCFE">
            <wp:extent cx="3019425" cy="2465955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63421" cy="250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AD8" w:rsidRDefault="009C5AD8" w:rsidP="00FA68D8">
      <w:pPr>
        <w:jc w:val="center"/>
        <w:rPr>
          <w:rFonts w:ascii="Times New Roman" w:hAnsi="Times New Roman" w:cs="Times New Roman"/>
          <w:b/>
          <w:sz w:val="16"/>
        </w:rPr>
      </w:pPr>
      <w:r>
        <w:rPr>
          <w:rFonts w:ascii="Times New Roman" w:hAnsi="Times New Roman" w:cs="Times New Roman"/>
          <w:b/>
          <w:sz w:val="16"/>
        </w:rPr>
        <w:t>Figura 1</w:t>
      </w:r>
      <w:r>
        <w:rPr>
          <w:rFonts w:ascii="Times New Roman" w:hAnsi="Times New Roman" w:cs="Times New Roman"/>
          <w:b/>
          <w:sz w:val="16"/>
        </w:rPr>
        <w:t>2</w:t>
      </w:r>
      <w:r>
        <w:rPr>
          <w:rFonts w:ascii="Times New Roman" w:hAnsi="Times New Roman" w:cs="Times New Roman"/>
          <w:b/>
          <w:sz w:val="16"/>
        </w:rPr>
        <w:t xml:space="preserve"> – FFT da letra </w:t>
      </w:r>
      <w:r>
        <w:rPr>
          <w:rFonts w:ascii="Times New Roman" w:hAnsi="Times New Roman" w:cs="Times New Roman"/>
          <w:b/>
          <w:sz w:val="16"/>
        </w:rPr>
        <w:t>I</w:t>
      </w:r>
    </w:p>
    <w:p w:rsidR="009C5AD8" w:rsidRDefault="009C5AD8" w:rsidP="00FA68D8">
      <w:pPr>
        <w:jc w:val="center"/>
        <w:rPr>
          <w:rFonts w:ascii="Times New Roman" w:hAnsi="Times New Roman" w:cs="Times New Roman"/>
          <w:b/>
          <w:sz w:val="16"/>
        </w:rPr>
      </w:pPr>
    </w:p>
    <w:p w:rsidR="009C5AD8" w:rsidRDefault="009C5AD8" w:rsidP="00FA68D8">
      <w:pPr>
        <w:jc w:val="center"/>
        <w:rPr>
          <w:rFonts w:ascii="Times New Roman" w:hAnsi="Times New Roman" w:cs="Times New Roman"/>
          <w:b/>
          <w:sz w:val="16"/>
        </w:rPr>
      </w:pPr>
      <w:r>
        <w:rPr>
          <w:noProof/>
        </w:rPr>
        <w:drawing>
          <wp:inline distT="0" distB="0" distL="0" distR="0" wp14:anchorId="04BD7ADC" wp14:editId="2E626DFF">
            <wp:extent cx="3257550" cy="2477255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76176" cy="249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AD8" w:rsidRDefault="009C5AD8" w:rsidP="00FA68D8">
      <w:pPr>
        <w:jc w:val="center"/>
        <w:rPr>
          <w:rFonts w:ascii="Times New Roman" w:hAnsi="Times New Roman" w:cs="Times New Roman"/>
          <w:b/>
          <w:sz w:val="16"/>
        </w:rPr>
      </w:pPr>
      <w:r>
        <w:rPr>
          <w:rFonts w:ascii="Times New Roman" w:hAnsi="Times New Roman" w:cs="Times New Roman"/>
          <w:b/>
          <w:sz w:val="16"/>
        </w:rPr>
        <w:t xml:space="preserve">Figura </w:t>
      </w:r>
      <w:r>
        <w:rPr>
          <w:rFonts w:ascii="Times New Roman" w:hAnsi="Times New Roman" w:cs="Times New Roman"/>
          <w:b/>
          <w:sz w:val="16"/>
        </w:rPr>
        <w:t>13</w:t>
      </w:r>
      <w:r>
        <w:rPr>
          <w:rFonts w:ascii="Times New Roman" w:hAnsi="Times New Roman" w:cs="Times New Roman"/>
          <w:b/>
          <w:sz w:val="16"/>
        </w:rPr>
        <w:t xml:space="preserve"> – Sinal da letra </w:t>
      </w:r>
      <w:r>
        <w:rPr>
          <w:rFonts w:ascii="Times New Roman" w:hAnsi="Times New Roman" w:cs="Times New Roman"/>
          <w:b/>
          <w:sz w:val="16"/>
        </w:rPr>
        <w:t>O</w:t>
      </w:r>
      <w:r>
        <w:rPr>
          <w:rFonts w:ascii="Times New Roman" w:hAnsi="Times New Roman" w:cs="Times New Roman"/>
          <w:b/>
          <w:sz w:val="16"/>
        </w:rPr>
        <w:t xml:space="preserve"> no tempo</w:t>
      </w:r>
    </w:p>
    <w:p w:rsidR="009C5AD8" w:rsidRDefault="009C5AD8" w:rsidP="00FA68D8">
      <w:pPr>
        <w:jc w:val="center"/>
        <w:rPr>
          <w:rFonts w:ascii="Times New Roman" w:hAnsi="Times New Roman" w:cs="Times New Roman"/>
          <w:b/>
          <w:sz w:val="16"/>
        </w:rPr>
      </w:pPr>
      <w:r>
        <w:rPr>
          <w:noProof/>
        </w:rPr>
        <w:lastRenderedPageBreak/>
        <w:drawing>
          <wp:inline distT="0" distB="0" distL="0" distR="0" wp14:anchorId="5B5ABC50" wp14:editId="7FEBFC19">
            <wp:extent cx="3086100" cy="2436509"/>
            <wp:effectExtent l="0" t="0" r="0" b="1905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33433" cy="2473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AD8" w:rsidRDefault="009C5AD8" w:rsidP="00FA68D8">
      <w:pPr>
        <w:jc w:val="center"/>
        <w:rPr>
          <w:rFonts w:ascii="Times New Roman" w:hAnsi="Times New Roman" w:cs="Times New Roman"/>
          <w:b/>
          <w:sz w:val="16"/>
        </w:rPr>
      </w:pPr>
      <w:r>
        <w:rPr>
          <w:rFonts w:ascii="Times New Roman" w:hAnsi="Times New Roman" w:cs="Times New Roman"/>
          <w:b/>
          <w:sz w:val="16"/>
        </w:rPr>
        <w:t>Figura 1</w:t>
      </w:r>
      <w:r>
        <w:rPr>
          <w:rFonts w:ascii="Times New Roman" w:hAnsi="Times New Roman" w:cs="Times New Roman"/>
          <w:b/>
          <w:sz w:val="16"/>
        </w:rPr>
        <w:t>4</w:t>
      </w:r>
      <w:r>
        <w:rPr>
          <w:rFonts w:ascii="Times New Roman" w:hAnsi="Times New Roman" w:cs="Times New Roman"/>
          <w:b/>
          <w:sz w:val="16"/>
        </w:rPr>
        <w:t xml:space="preserve"> – FFT da letra </w:t>
      </w:r>
      <w:r>
        <w:rPr>
          <w:rFonts w:ascii="Times New Roman" w:hAnsi="Times New Roman" w:cs="Times New Roman"/>
          <w:b/>
          <w:sz w:val="16"/>
        </w:rPr>
        <w:t>O</w:t>
      </w:r>
    </w:p>
    <w:p w:rsidR="009C5AD8" w:rsidRDefault="009C5AD8" w:rsidP="00FA68D8">
      <w:pPr>
        <w:jc w:val="center"/>
        <w:rPr>
          <w:rFonts w:ascii="Times New Roman" w:hAnsi="Times New Roman" w:cs="Times New Roman"/>
          <w:b/>
          <w:sz w:val="16"/>
        </w:rPr>
      </w:pPr>
    </w:p>
    <w:p w:rsidR="009C5AD8" w:rsidRDefault="009C5AD8" w:rsidP="00FA68D8">
      <w:pPr>
        <w:jc w:val="center"/>
        <w:rPr>
          <w:rFonts w:ascii="Times New Roman" w:hAnsi="Times New Roman" w:cs="Times New Roman"/>
          <w:b/>
          <w:sz w:val="16"/>
        </w:rPr>
      </w:pPr>
      <w:r>
        <w:rPr>
          <w:noProof/>
        </w:rPr>
        <w:drawing>
          <wp:inline distT="0" distB="0" distL="0" distR="0" wp14:anchorId="5844ED41" wp14:editId="1BD6ACA2">
            <wp:extent cx="3219450" cy="2508476"/>
            <wp:effectExtent l="0" t="0" r="0" b="635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60878" cy="254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AD8" w:rsidRDefault="009C5AD8" w:rsidP="00FA68D8">
      <w:pPr>
        <w:jc w:val="center"/>
        <w:rPr>
          <w:rFonts w:ascii="Times New Roman" w:hAnsi="Times New Roman" w:cs="Times New Roman"/>
          <w:b/>
          <w:sz w:val="16"/>
        </w:rPr>
      </w:pPr>
      <w:r>
        <w:rPr>
          <w:rFonts w:ascii="Times New Roman" w:hAnsi="Times New Roman" w:cs="Times New Roman"/>
          <w:b/>
          <w:sz w:val="16"/>
        </w:rPr>
        <w:t xml:space="preserve">Figura </w:t>
      </w:r>
      <w:r>
        <w:rPr>
          <w:rFonts w:ascii="Times New Roman" w:hAnsi="Times New Roman" w:cs="Times New Roman"/>
          <w:b/>
          <w:sz w:val="16"/>
        </w:rPr>
        <w:t>15</w:t>
      </w:r>
      <w:r>
        <w:rPr>
          <w:rFonts w:ascii="Times New Roman" w:hAnsi="Times New Roman" w:cs="Times New Roman"/>
          <w:b/>
          <w:sz w:val="16"/>
        </w:rPr>
        <w:t xml:space="preserve"> – Sinal da letra </w:t>
      </w:r>
      <w:r>
        <w:rPr>
          <w:rFonts w:ascii="Times New Roman" w:hAnsi="Times New Roman" w:cs="Times New Roman"/>
          <w:b/>
          <w:sz w:val="16"/>
        </w:rPr>
        <w:t>U</w:t>
      </w:r>
      <w:r>
        <w:rPr>
          <w:rFonts w:ascii="Times New Roman" w:hAnsi="Times New Roman" w:cs="Times New Roman"/>
          <w:b/>
          <w:sz w:val="16"/>
        </w:rPr>
        <w:t xml:space="preserve"> no tempo</w:t>
      </w:r>
    </w:p>
    <w:p w:rsidR="009C5AD8" w:rsidRDefault="009C5AD8" w:rsidP="00FA68D8">
      <w:pPr>
        <w:jc w:val="center"/>
        <w:rPr>
          <w:rFonts w:ascii="Times New Roman" w:hAnsi="Times New Roman" w:cs="Times New Roman"/>
          <w:b/>
          <w:sz w:val="16"/>
        </w:rPr>
      </w:pPr>
      <w:r>
        <w:rPr>
          <w:noProof/>
        </w:rPr>
        <w:drawing>
          <wp:inline distT="0" distB="0" distL="0" distR="0" wp14:anchorId="7DA40874" wp14:editId="088482A8">
            <wp:extent cx="3286125" cy="2683864"/>
            <wp:effectExtent l="0" t="0" r="0" b="254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12894" cy="2705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AD8" w:rsidRDefault="009C5AD8" w:rsidP="00FA68D8">
      <w:pPr>
        <w:jc w:val="center"/>
        <w:rPr>
          <w:rFonts w:ascii="Times New Roman" w:hAnsi="Times New Roman" w:cs="Times New Roman"/>
          <w:b/>
          <w:sz w:val="16"/>
        </w:rPr>
      </w:pPr>
      <w:r>
        <w:rPr>
          <w:rFonts w:ascii="Times New Roman" w:hAnsi="Times New Roman" w:cs="Times New Roman"/>
          <w:b/>
          <w:sz w:val="16"/>
        </w:rPr>
        <w:t>Figura 1</w:t>
      </w:r>
      <w:r>
        <w:rPr>
          <w:rFonts w:ascii="Times New Roman" w:hAnsi="Times New Roman" w:cs="Times New Roman"/>
          <w:b/>
          <w:sz w:val="16"/>
        </w:rPr>
        <w:t>6</w:t>
      </w:r>
      <w:r>
        <w:rPr>
          <w:rFonts w:ascii="Times New Roman" w:hAnsi="Times New Roman" w:cs="Times New Roman"/>
          <w:b/>
          <w:sz w:val="16"/>
        </w:rPr>
        <w:t xml:space="preserve"> – FFT da letra </w:t>
      </w:r>
      <w:r>
        <w:rPr>
          <w:rFonts w:ascii="Times New Roman" w:hAnsi="Times New Roman" w:cs="Times New Roman"/>
          <w:b/>
          <w:sz w:val="16"/>
        </w:rPr>
        <w:t>U</w:t>
      </w:r>
    </w:p>
    <w:p w:rsidR="009C5AD8" w:rsidRDefault="00E95720" w:rsidP="00E95720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ab/>
      </w:r>
      <w:r w:rsidRPr="00E95720">
        <w:rPr>
          <w:rFonts w:ascii="Times New Roman" w:hAnsi="Times New Roman" w:cs="Times New Roman"/>
          <w:b/>
          <w:u w:val="single"/>
        </w:rPr>
        <w:t>Analise da FFT</w:t>
      </w:r>
      <w:r>
        <w:rPr>
          <w:rFonts w:ascii="Times New Roman" w:hAnsi="Times New Roman" w:cs="Times New Roman"/>
          <w:b/>
        </w:rPr>
        <w:t xml:space="preserve">: </w:t>
      </w:r>
    </w:p>
    <w:p w:rsidR="00E95720" w:rsidRPr="00E95720" w:rsidRDefault="00E95720" w:rsidP="00E95720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Letra A: </w:t>
      </w:r>
      <w:r>
        <w:rPr>
          <w:rFonts w:ascii="Times New Roman" w:hAnsi="Times New Roman" w:cs="Times New Roman"/>
        </w:rPr>
        <w:t>Componentes relevantes em torno</w:t>
      </w:r>
      <w:r>
        <w:rPr>
          <w:rFonts w:ascii="Times New Roman" w:hAnsi="Times New Roman" w:cs="Times New Roman"/>
        </w:rPr>
        <w:t xml:space="preserve"> em torno de 1KHz</w:t>
      </w:r>
    </w:p>
    <w:p w:rsidR="00E95720" w:rsidRPr="00E95720" w:rsidRDefault="00E95720" w:rsidP="00E95720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Letra E:</w:t>
      </w:r>
      <w:r>
        <w:rPr>
          <w:rFonts w:ascii="Times New Roman" w:hAnsi="Times New Roman" w:cs="Times New Roman"/>
        </w:rPr>
        <w:t xml:space="preserve"> Componentes relevantes em torno de 500</w:t>
      </w:r>
      <w:r w:rsidR="00E5223E">
        <w:rPr>
          <w:rFonts w:ascii="Times New Roman" w:hAnsi="Times New Roman" w:cs="Times New Roman"/>
        </w:rPr>
        <w:t>H</w:t>
      </w:r>
      <w:r>
        <w:rPr>
          <w:rFonts w:ascii="Times New Roman" w:hAnsi="Times New Roman" w:cs="Times New Roman"/>
        </w:rPr>
        <w:t>z e na faixa entre 2KHz e 3KHz</w:t>
      </w:r>
    </w:p>
    <w:p w:rsidR="00E95720" w:rsidRPr="00E95720" w:rsidRDefault="00E95720" w:rsidP="00E95720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Letra I:</w:t>
      </w:r>
      <w:r>
        <w:rPr>
          <w:rFonts w:ascii="Times New Roman" w:hAnsi="Times New Roman" w:cs="Times New Roman"/>
        </w:rPr>
        <w:t xml:space="preserve"> Componentes relevantes em torno de 300</w:t>
      </w:r>
      <w:r w:rsidR="001A44D2">
        <w:rPr>
          <w:rFonts w:ascii="Times New Roman" w:hAnsi="Times New Roman" w:cs="Times New Roman"/>
        </w:rPr>
        <w:t>H</w:t>
      </w:r>
      <w:r>
        <w:rPr>
          <w:rFonts w:ascii="Times New Roman" w:hAnsi="Times New Roman" w:cs="Times New Roman"/>
        </w:rPr>
        <w:t xml:space="preserve">z e na faixa entre </w:t>
      </w:r>
      <w:r>
        <w:rPr>
          <w:rFonts w:ascii="Times New Roman" w:hAnsi="Times New Roman" w:cs="Times New Roman"/>
        </w:rPr>
        <w:t>2KHz e 3KHz</w:t>
      </w:r>
    </w:p>
    <w:p w:rsidR="00E95720" w:rsidRPr="00E95720" w:rsidRDefault="00E95720" w:rsidP="00E95720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Letra O: </w:t>
      </w:r>
      <w:r>
        <w:rPr>
          <w:rFonts w:ascii="Times New Roman" w:hAnsi="Times New Roman" w:cs="Times New Roman"/>
        </w:rPr>
        <w:t xml:space="preserve">Componentes relevantes </w:t>
      </w:r>
      <w:r>
        <w:rPr>
          <w:rFonts w:ascii="Times New Roman" w:hAnsi="Times New Roman" w:cs="Times New Roman"/>
        </w:rPr>
        <w:t>na faixa entre 500Hz e 1KHz</w:t>
      </w:r>
    </w:p>
    <w:p w:rsidR="00E95720" w:rsidRPr="001A44D2" w:rsidRDefault="00E95720" w:rsidP="00E95720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Letra U:</w:t>
      </w:r>
      <w:r>
        <w:rPr>
          <w:rFonts w:ascii="Times New Roman" w:hAnsi="Times New Roman" w:cs="Times New Roman"/>
        </w:rPr>
        <w:t xml:space="preserve"> Compon</w:t>
      </w:r>
      <w:r w:rsidR="001A44D2">
        <w:rPr>
          <w:rFonts w:ascii="Times New Roman" w:hAnsi="Times New Roman" w:cs="Times New Roman"/>
        </w:rPr>
        <w:t>entes relevantes em torno de 200Hz e 700Hz</w:t>
      </w:r>
    </w:p>
    <w:p w:rsidR="001A44D2" w:rsidRDefault="001A44D2" w:rsidP="001A44D2">
      <w:pPr>
        <w:rPr>
          <w:rFonts w:ascii="Times New Roman" w:hAnsi="Times New Roman" w:cs="Times New Roman"/>
        </w:rPr>
      </w:pPr>
    </w:p>
    <w:p w:rsidR="001A44D2" w:rsidRPr="001A44D2" w:rsidRDefault="001A44D2" w:rsidP="001A44D2">
      <w:pPr>
        <w:ind w:firstLine="708"/>
        <w:jc w:val="both"/>
        <w:rPr>
          <w:rFonts w:ascii="Times New Roman" w:hAnsi="Times New Roman" w:cs="Times New Roman"/>
        </w:rPr>
      </w:pPr>
      <w:r w:rsidRPr="001A44D2">
        <w:rPr>
          <w:rFonts w:ascii="Times New Roman" w:hAnsi="Times New Roman" w:cs="Times New Roman"/>
        </w:rPr>
        <w:t>Como notado</w:t>
      </w:r>
      <w:r>
        <w:rPr>
          <w:rFonts w:ascii="Times New Roman" w:hAnsi="Times New Roman" w:cs="Times New Roman"/>
        </w:rPr>
        <w:t>,</w:t>
      </w:r>
      <w:r w:rsidRPr="001A44D2">
        <w:rPr>
          <w:rFonts w:ascii="Times New Roman" w:hAnsi="Times New Roman" w:cs="Times New Roman"/>
        </w:rPr>
        <w:t xml:space="preserve"> cada letra possui uma faixa </w:t>
      </w:r>
      <w:r>
        <w:rPr>
          <w:rFonts w:ascii="Times New Roman" w:hAnsi="Times New Roman" w:cs="Times New Roman"/>
        </w:rPr>
        <w:t>espectral de frequência única, se diferindo quanto a localização das principais componentes harmônicas. O que poderia ser feito para</w:t>
      </w:r>
      <w:r w:rsidR="00052A57">
        <w:rPr>
          <w:rFonts w:ascii="Times New Roman" w:hAnsi="Times New Roman" w:cs="Times New Roman"/>
        </w:rPr>
        <w:t xml:space="preserve"> identificar automaticamente que uma letra está sendo falada, é a analise do espectro do sinal em questão e ver se </w:t>
      </w:r>
      <w:r w:rsidR="00E5223E">
        <w:rPr>
          <w:rFonts w:ascii="Times New Roman" w:hAnsi="Times New Roman" w:cs="Times New Roman"/>
        </w:rPr>
        <w:t>a localização das principais componentes harmônicas se encontra</w:t>
      </w:r>
      <w:r w:rsidR="00052A57">
        <w:rPr>
          <w:rFonts w:ascii="Times New Roman" w:hAnsi="Times New Roman" w:cs="Times New Roman"/>
        </w:rPr>
        <w:t xml:space="preserve"> nas faixas pré-determinadas de frequência.</w:t>
      </w:r>
      <w:bookmarkStart w:id="0" w:name="_GoBack"/>
      <w:bookmarkEnd w:id="0"/>
    </w:p>
    <w:sectPr w:rsidR="001A44D2" w:rsidRPr="001A44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61C5150"/>
    <w:multiLevelType w:val="hybridMultilevel"/>
    <w:tmpl w:val="64847BB6"/>
    <w:lvl w:ilvl="0" w:tplc="04160005">
      <w:start w:val="1"/>
      <w:numFmt w:val="bullet"/>
      <w:lvlText w:val=""/>
      <w:lvlJc w:val="left"/>
      <w:pPr>
        <w:ind w:left="142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8D8"/>
    <w:rsid w:val="00052A57"/>
    <w:rsid w:val="001A44D2"/>
    <w:rsid w:val="002A7144"/>
    <w:rsid w:val="002F17F0"/>
    <w:rsid w:val="002F4E7B"/>
    <w:rsid w:val="00882FBA"/>
    <w:rsid w:val="00906314"/>
    <w:rsid w:val="00906E1D"/>
    <w:rsid w:val="009C5AD8"/>
    <w:rsid w:val="00AD6E64"/>
    <w:rsid w:val="00B55769"/>
    <w:rsid w:val="00C873AD"/>
    <w:rsid w:val="00D14C28"/>
    <w:rsid w:val="00E5223E"/>
    <w:rsid w:val="00E95720"/>
    <w:rsid w:val="00F14FA4"/>
    <w:rsid w:val="00FA6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7A0E77"/>
  <w15:chartTrackingRefBased/>
  <w15:docId w15:val="{D47768D0-9A55-49B0-BDA3-6FFA17798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FA68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E957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7</Pages>
  <Words>377</Words>
  <Characters>2036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Oliveira</dc:creator>
  <cp:keywords/>
  <dc:description/>
  <cp:lastModifiedBy>Matheus Oliveira</cp:lastModifiedBy>
  <cp:revision>5</cp:revision>
  <dcterms:created xsi:type="dcterms:W3CDTF">2025-09-18T01:10:00Z</dcterms:created>
  <dcterms:modified xsi:type="dcterms:W3CDTF">2025-09-20T18:27:00Z</dcterms:modified>
</cp:coreProperties>
</file>