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D50" w:rsidRPr="00A01CBF" w:rsidRDefault="00A01CBF">
      <w:pPr>
        <w:rPr>
          <w:rFonts w:ascii="Times New Roman" w:hAnsi="Times New Roman" w:cs="Times New Roman"/>
        </w:rPr>
      </w:pPr>
      <w:r w:rsidRPr="00A01CBF">
        <w:rPr>
          <w:rFonts w:ascii="Times New Roman" w:hAnsi="Times New Roman" w:cs="Times New Roman"/>
        </w:rPr>
        <w:t>Nome: Matheus Santos de Oliveira</w:t>
      </w:r>
    </w:p>
    <w:p w:rsidR="00A01CBF" w:rsidRPr="00A01CBF" w:rsidRDefault="00A01CBF">
      <w:pPr>
        <w:rPr>
          <w:rFonts w:ascii="Times New Roman" w:hAnsi="Times New Roman" w:cs="Times New Roman"/>
        </w:rPr>
      </w:pPr>
      <w:r w:rsidRPr="00A01CBF">
        <w:rPr>
          <w:rFonts w:ascii="Times New Roman" w:hAnsi="Times New Roman" w:cs="Times New Roman"/>
        </w:rPr>
        <w:t>Cartão: 00326048</w:t>
      </w:r>
    </w:p>
    <w:p w:rsidR="00A01CBF" w:rsidRPr="00A01CBF" w:rsidRDefault="00A01CBF">
      <w:pPr>
        <w:rPr>
          <w:rFonts w:ascii="Times New Roman" w:hAnsi="Times New Roman" w:cs="Times New Roman"/>
        </w:rPr>
      </w:pPr>
    </w:p>
    <w:p w:rsidR="00A01CBF" w:rsidRDefault="00A01CBF" w:rsidP="00A01CBF">
      <w:pPr>
        <w:jc w:val="center"/>
        <w:rPr>
          <w:rFonts w:ascii="Times New Roman" w:hAnsi="Times New Roman" w:cs="Times New Roman"/>
          <w:b/>
          <w:u w:val="single"/>
        </w:rPr>
      </w:pPr>
      <w:r w:rsidRPr="00A01CBF">
        <w:rPr>
          <w:rFonts w:ascii="Times New Roman" w:hAnsi="Times New Roman" w:cs="Times New Roman"/>
          <w:b/>
          <w:u w:val="single"/>
        </w:rPr>
        <w:t>Tarefa 10</w:t>
      </w:r>
    </w:p>
    <w:p w:rsidR="00CD1FC6" w:rsidRDefault="00CD1FC6" w:rsidP="00A01CBF">
      <w:pPr>
        <w:jc w:val="center"/>
        <w:rPr>
          <w:rFonts w:ascii="Times New Roman" w:hAnsi="Times New Roman" w:cs="Times New Roman"/>
          <w:b/>
          <w:u w:val="single"/>
        </w:rPr>
      </w:pPr>
    </w:p>
    <w:p w:rsidR="00CD1FC6" w:rsidRPr="00CD1FC6" w:rsidRDefault="00CD1FC6" w:rsidP="00A01CBF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>Figura 1 – Sinal original no tempo</w:t>
      </w:r>
    </w:p>
    <w:p w:rsidR="00A01CBF" w:rsidRDefault="00CD1FC6" w:rsidP="00CD1FC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0BD6DA" wp14:editId="612983CE">
            <wp:extent cx="3829050" cy="303472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0713" cy="30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C6" w:rsidRDefault="00CD1FC6" w:rsidP="00CD1FC6">
      <w:pPr>
        <w:jc w:val="center"/>
        <w:rPr>
          <w:rFonts w:ascii="Times New Roman" w:hAnsi="Times New Roman" w:cs="Times New Roman"/>
        </w:rPr>
      </w:pPr>
    </w:p>
    <w:p w:rsidR="00CD1FC6" w:rsidRPr="00CD1FC6" w:rsidRDefault="00CD1FC6" w:rsidP="00CD1FC6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2</w:t>
      </w:r>
      <w:r w:rsidRPr="00CD1FC6">
        <w:rPr>
          <w:rFonts w:ascii="Times New Roman" w:hAnsi="Times New Roman" w:cs="Times New Roman"/>
          <w:b/>
          <w:sz w:val="16"/>
        </w:rPr>
        <w:t xml:space="preserve"> –</w:t>
      </w:r>
      <w:r>
        <w:rPr>
          <w:rFonts w:ascii="Times New Roman" w:hAnsi="Times New Roman" w:cs="Times New Roman"/>
          <w:b/>
          <w:sz w:val="16"/>
        </w:rPr>
        <w:t xml:space="preserve"> FFT</w:t>
      </w:r>
      <w:r w:rsidRPr="00CD1FC6">
        <w:rPr>
          <w:rFonts w:ascii="Times New Roman" w:hAnsi="Times New Roman" w:cs="Times New Roman"/>
          <w:b/>
          <w:sz w:val="16"/>
        </w:rPr>
        <w:t xml:space="preserve"> </w:t>
      </w:r>
      <w:r>
        <w:rPr>
          <w:rFonts w:ascii="Times New Roman" w:hAnsi="Times New Roman" w:cs="Times New Roman"/>
          <w:b/>
          <w:sz w:val="16"/>
        </w:rPr>
        <w:t>do s</w:t>
      </w:r>
      <w:r w:rsidRPr="00CD1FC6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original</w:t>
      </w:r>
    </w:p>
    <w:p w:rsidR="00CD1FC6" w:rsidRDefault="00CD1FC6" w:rsidP="00CD1FC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5C8105" wp14:editId="7D1A8372">
            <wp:extent cx="3362325" cy="2681498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7413" cy="27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C6" w:rsidRDefault="00CD1FC6" w:rsidP="00CD1FC6">
      <w:pPr>
        <w:jc w:val="center"/>
        <w:rPr>
          <w:rFonts w:ascii="Times New Roman" w:hAnsi="Times New Roman" w:cs="Times New Roman"/>
        </w:rPr>
      </w:pPr>
    </w:p>
    <w:p w:rsidR="00CD1FC6" w:rsidRDefault="00CD1FC6" w:rsidP="00CD1FC6">
      <w:pPr>
        <w:jc w:val="center"/>
        <w:rPr>
          <w:rFonts w:ascii="Times New Roman" w:hAnsi="Times New Roman" w:cs="Times New Roman"/>
        </w:rPr>
      </w:pPr>
    </w:p>
    <w:p w:rsidR="00CD1FC6" w:rsidRDefault="00CD1FC6" w:rsidP="00CD1FC6">
      <w:pPr>
        <w:jc w:val="center"/>
        <w:rPr>
          <w:rFonts w:ascii="Times New Roman" w:hAnsi="Times New Roman" w:cs="Times New Roman"/>
        </w:rPr>
      </w:pPr>
    </w:p>
    <w:p w:rsidR="00CD1FC6" w:rsidRPr="00CD1FC6" w:rsidRDefault="00CD1FC6" w:rsidP="00CD1FC6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3</w:t>
      </w:r>
      <w:r w:rsidRPr="00CD1FC6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 xml:space="preserve">com ruído </w:t>
      </w:r>
      <w:r w:rsidRPr="00CD1FC6">
        <w:rPr>
          <w:rFonts w:ascii="Times New Roman" w:hAnsi="Times New Roman" w:cs="Times New Roman"/>
          <w:b/>
          <w:sz w:val="16"/>
        </w:rPr>
        <w:t>no tempo</w:t>
      </w:r>
    </w:p>
    <w:p w:rsidR="00CD1FC6" w:rsidRDefault="00CD1FC6" w:rsidP="00CD1FC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5726D7" wp14:editId="2A8DB630">
            <wp:extent cx="3962400" cy="3155769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601" cy="318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Pr="00CD1FC6" w:rsidRDefault="00923A44" w:rsidP="00923A44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4</w:t>
      </w:r>
      <w:r w:rsidRPr="00CD1FC6">
        <w:rPr>
          <w:rFonts w:ascii="Times New Roman" w:hAnsi="Times New Roman" w:cs="Times New Roman"/>
          <w:b/>
          <w:sz w:val="16"/>
        </w:rPr>
        <w:t xml:space="preserve"> –</w:t>
      </w:r>
      <w:r>
        <w:rPr>
          <w:rFonts w:ascii="Times New Roman" w:hAnsi="Times New Roman" w:cs="Times New Roman"/>
          <w:b/>
          <w:sz w:val="16"/>
        </w:rPr>
        <w:t xml:space="preserve"> FFT</w:t>
      </w:r>
      <w:r w:rsidRPr="00CD1FC6">
        <w:rPr>
          <w:rFonts w:ascii="Times New Roman" w:hAnsi="Times New Roman" w:cs="Times New Roman"/>
          <w:b/>
          <w:sz w:val="16"/>
        </w:rPr>
        <w:t xml:space="preserve"> </w:t>
      </w:r>
      <w:r>
        <w:rPr>
          <w:rFonts w:ascii="Times New Roman" w:hAnsi="Times New Roman" w:cs="Times New Roman"/>
          <w:b/>
          <w:sz w:val="16"/>
        </w:rPr>
        <w:t>do s</w:t>
      </w:r>
      <w:r w:rsidRPr="00CD1FC6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com ruído</w:t>
      </w: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4D91D9" wp14:editId="103505B9">
            <wp:extent cx="3924300" cy="3124132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884" cy="31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Pr="00923A44" w:rsidRDefault="00923A44" w:rsidP="00923A44">
      <w:pPr>
        <w:jc w:val="both"/>
        <w:rPr>
          <w:rFonts w:ascii="Times New Roman" w:hAnsi="Times New Roman" w:cs="Times New Roman"/>
          <w:b/>
          <w:i/>
        </w:rPr>
      </w:pPr>
      <w:r w:rsidRPr="00923A44">
        <w:rPr>
          <w:rFonts w:ascii="Times New Roman" w:hAnsi="Times New Roman" w:cs="Times New Roman"/>
          <w:b/>
          <w:i/>
          <w:u w:val="single"/>
        </w:rPr>
        <w:lastRenderedPageBreak/>
        <w:t>Caso 1</w:t>
      </w:r>
      <w:r w:rsidRPr="001D59BD">
        <w:rPr>
          <w:rFonts w:ascii="Times New Roman" w:hAnsi="Times New Roman" w:cs="Times New Roman"/>
          <w:b/>
          <w:i/>
        </w:rPr>
        <w:t>:</w:t>
      </w:r>
      <w:r w:rsidR="001D59BD" w:rsidRPr="001D59BD">
        <w:rPr>
          <w:rFonts w:ascii="Times New Roman" w:hAnsi="Times New Roman" w:cs="Times New Roman"/>
          <w:b/>
          <w:i/>
        </w:rPr>
        <w:t xml:space="preserve"> Filtro Butterworth</w:t>
      </w:r>
      <w:r w:rsidR="001D59BD">
        <w:rPr>
          <w:rFonts w:ascii="Times New Roman" w:hAnsi="Times New Roman" w:cs="Times New Roman"/>
          <w:b/>
        </w:rPr>
        <w:t xml:space="preserve"> </w:t>
      </w:r>
    </w:p>
    <w:p w:rsidR="00923A44" w:rsidRPr="00CD1FC6" w:rsidRDefault="00923A44" w:rsidP="00923A44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5</w:t>
      </w:r>
      <w:r w:rsidRPr="00CD1FC6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 xml:space="preserve">filtrado </w:t>
      </w:r>
      <w:r w:rsidRPr="00CD1FC6">
        <w:rPr>
          <w:rFonts w:ascii="Times New Roman" w:hAnsi="Times New Roman" w:cs="Times New Roman"/>
          <w:b/>
          <w:sz w:val="16"/>
        </w:rPr>
        <w:t>no tempo</w:t>
      </w: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C00858" wp14:editId="37EB68D8">
            <wp:extent cx="4121193" cy="3333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185" cy="34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</w:p>
    <w:p w:rsidR="00923A44" w:rsidRPr="00923A44" w:rsidRDefault="00923A44" w:rsidP="00923A44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6</w:t>
      </w:r>
      <w:r w:rsidRPr="00CD1FC6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CD1FC6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filtrado</w:t>
      </w:r>
    </w:p>
    <w:p w:rsidR="00923A44" w:rsidRDefault="00923A44" w:rsidP="00CD1FC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C16EC4" wp14:editId="18F323A1">
            <wp:extent cx="4353674" cy="3429000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9926" cy="357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44" w:rsidRDefault="00923A44" w:rsidP="00923A44">
      <w:pPr>
        <w:jc w:val="both"/>
        <w:rPr>
          <w:rFonts w:ascii="Times New Roman" w:hAnsi="Times New Roman" w:cs="Times New Roman"/>
        </w:rPr>
      </w:pPr>
    </w:p>
    <w:p w:rsidR="001D59BD" w:rsidRDefault="001D59BD" w:rsidP="00923A44">
      <w:pPr>
        <w:jc w:val="both"/>
        <w:rPr>
          <w:rFonts w:ascii="Times New Roman" w:hAnsi="Times New Roman" w:cs="Times New Roman"/>
        </w:rPr>
      </w:pPr>
    </w:p>
    <w:p w:rsidR="001D59BD" w:rsidRDefault="001D59BD" w:rsidP="00923A44">
      <w:pPr>
        <w:jc w:val="both"/>
        <w:rPr>
          <w:rFonts w:ascii="Times New Roman" w:hAnsi="Times New Roman" w:cs="Times New Roman"/>
        </w:rPr>
      </w:pPr>
    </w:p>
    <w:p w:rsidR="001D59BD" w:rsidRPr="001D59BD" w:rsidRDefault="001D59BD" w:rsidP="001D59BD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7</w:t>
      </w:r>
      <w:r w:rsidRPr="00CD1FC6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Erro entre o sinal original e o sinal filtrado</w:t>
      </w:r>
    </w:p>
    <w:p w:rsidR="00DA2404" w:rsidRPr="00DA2404" w:rsidRDefault="001D59BD" w:rsidP="00DA240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F3204A" wp14:editId="1EA29E76">
            <wp:extent cx="4406928" cy="33813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923" cy="34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04" w:rsidRDefault="001D59BD" w:rsidP="00923A44">
      <w:pPr>
        <w:jc w:val="both"/>
      </w:pPr>
      <w:r w:rsidRPr="001D59BD">
        <w:rPr>
          <w:rFonts w:ascii="Times New Roman" w:hAnsi="Times New Roman" w:cs="Times New Roman"/>
          <w:b/>
          <w:sz w:val="18"/>
        </w:rPr>
        <w:t>Erro Quadrático Médio (MSE): 2.697800e-01</w:t>
      </w:r>
      <w:r w:rsidR="00DA2404" w:rsidRPr="00DA2404">
        <w:t xml:space="preserve"> </w:t>
      </w:r>
    </w:p>
    <w:p w:rsidR="00923A44" w:rsidRDefault="00DA2404" w:rsidP="00923A44">
      <w:pPr>
        <w:jc w:val="both"/>
        <w:rPr>
          <w:rFonts w:ascii="Times New Roman" w:hAnsi="Times New Roman" w:cs="Times New Roman"/>
          <w:b/>
          <w:sz w:val="18"/>
        </w:rPr>
      </w:pPr>
      <w:r w:rsidRPr="00DA2404">
        <w:rPr>
          <w:rFonts w:ascii="Times New Roman" w:hAnsi="Times New Roman" w:cs="Times New Roman"/>
          <w:b/>
          <w:sz w:val="18"/>
        </w:rPr>
        <w:t xml:space="preserve">N </w:t>
      </w:r>
      <w:r>
        <w:rPr>
          <w:rFonts w:ascii="Times New Roman" w:hAnsi="Times New Roman" w:cs="Times New Roman"/>
          <w:b/>
          <w:sz w:val="18"/>
        </w:rPr>
        <w:t xml:space="preserve">(ordem) </w:t>
      </w:r>
      <w:r w:rsidRPr="00DA2404">
        <w:rPr>
          <w:rFonts w:ascii="Times New Roman" w:hAnsi="Times New Roman" w:cs="Times New Roman"/>
          <w:b/>
          <w:sz w:val="18"/>
        </w:rPr>
        <w:t>= 5</w:t>
      </w:r>
    </w:p>
    <w:p w:rsidR="00DA2404" w:rsidRDefault="00DA2404" w:rsidP="00923A44">
      <w:pPr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>F</w:t>
      </w:r>
      <w:r w:rsidRPr="00DA2404">
        <w:rPr>
          <w:rFonts w:ascii="Times New Roman" w:hAnsi="Times New Roman" w:cs="Times New Roman"/>
          <w:b/>
          <w:sz w:val="18"/>
        </w:rPr>
        <w:t>c ≈ 131 Hz</w:t>
      </w:r>
    </w:p>
    <w:p w:rsidR="00DA2404" w:rsidRDefault="00DA2404" w:rsidP="00923A44">
      <w:pPr>
        <w:jc w:val="both"/>
        <w:rPr>
          <w:rFonts w:ascii="Times New Roman" w:hAnsi="Times New Roman" w:cs="Times New Roman"/>
          <w:b/>
          <w:sz w:val="18"/>
        </w:rPr>
      </w:pPr>
    </w:p>
    <w:p w:rsidR="00DA2404" w:rsidRPr="00DA2404" w:rsidRDefault="00DA2404" w:rsidP="00DA2404">
      <w:pPr>
        <w:jc w:val="both"/>
        <w:rPr>
          <w:rFonts w:ascii="Times New Roman" w:hAnsi="Times New Roman" w:cs="Times New Roman"/>
          <w:b/>
          <w:sz w:val="18"/>
        </w:rPr>
      </w:pPr>
      <w:r w:rsidRPr="00DA2404">
        <w:rPr>
          <w:rFonts w:ascii="Times New Roman" w:hAnsi="Times New Roman" w:cs="Times New Roman"/>
          <w:b/>
          <w:sz w:val="18"/>
        </w:rPr>
        <w:t>Coeficientes do numerador (b):</w:t>
      </w:r>
    </w:p>
    <w:p w:rsidR="00DA2404" w:rsidRPr="00DA2404" w:rsidRDefault="00DA2404" w:rsidP="00DA2404">
      <w:pPr>
        <w:jc w:val="both"/>
        <w:rPr>
          <w:rFonts w:ascii="Times New Roman" w:hAnsi="Times New Roman" w:cs="Times New Roman"/>
          <w:b/>
          <w:sz w:val="18"/>
        </w:rPr>
      </w:pPr>
      <w:r w:rsidRPr="00DA2404">
        <w:rPr>
          <w:rFonts w:ascii="Times New Roman" w:hAnsi="Times New Roman" w:cs="Times New Roman"/>
          <w:b/>
          <w:sz w:val="18"/>
        </w:rPr>
        <w:t>[0.0578102  0.289051   0.57810201 0.57810201 0.289051   0.0578102 ]</w:t>
      </w:r>
    </w:p>
    <w:p w:rsidR="00DA2404" w:rsidRPr="00DA2404" w:rsidRDefault="00DA2404" w:rsidP="00DA2404">
      <w:pPr>
        <w:jc w:val="both"/>
        <w:rPr>
          <w:rFonts w:ascii="Times New Roman" w:hAnsi="Times New Roman" w:cs="Times New Roman"/>
          <w:b/>
          <w:sz w:val="18"/>
        </w:rPr>
      </w:pPr>
      <w:r w:rsidRPr="00DA2404">
        <w:rPr>
          <w:rFonts w:ascii="Times New Roman" w:hAnsi="Times New Roman" w:cs="Times New Roman"/>
          <w:b/>
          <w:sz w:val="18"/>
        </w:rPr>
        <w:t>Coeficientes do denominador (a):</w:t>
      </w:r>
    </w:p>
    <w:p w:rsidR="00DA2404" w:rsidRPr="00DA2404" w:rsidRDefault="00DA2404" w:rsidP="00DA2404">
      <w:pPr>
        <w:jc w:val="both"/>
        <w:rPr>
          <w:rFonts w:ascii="Times New Roman" w:hAnsi="Times New Roman" w:cs="Times New Roman"/>
          <w:b/>
          <w:sz w:val="18"/>
        </w:rPr>
      </w:pPr>
      <w:r w:rsidRPr="00DA2404">
        <w:rPr>
          <w:rFonts w:ascii="Times New Roman" w:hAnsi="Times New Roman" w:cs="Times New Roman"/>
          <w:b/>
          <w:sz w:val="18"/>
        </w:rPr>
        <w:t>[1.         0.11525048 0.63808188 0.03913043 0.05643495 0.00102869]</w:t>
      </w: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DA2404" w:rsidRDefault="00DA2404" w:rsidP="00923A44">
      <w:pPr>
        <w:jc w:val="both"/>
        <w:rPr>
          <w:rFonts w:ascii="Times New Roman" w:hAnsi="Times New Roman" w:cs="Times New Roman"/>
          <w:b/>
        </w:rPr>
      </w:pPr>
    </w:p>
    <w:p w:rsidR="001D59BD" w:rsidRPr="00923A44" w:rsidRDefault="001D59BD" w:rsidP="001D59BD">
      <w:pPr>
        <w:jc w:val="both"/>
        <w:rPr>
          <w:rFonts w:ascii="Times New Roman" w:hAnsi="Times New Roman" w:cs="Times New Roman"/>
          <w:b/>
          <w:i/>
        </w:rPr>
      </w:pPr>
      <w:r w:rsidRPr="00923A44">
        <w:rPr>
          <w:rFonts w:ascii="Times New Roman" w:hAnsi="Times New Roman" w:cs="Times New Roman"/>
          <w:b/>
          <w:i/>
          <w:u w:val="single"/>
        </w:rPr>
        <w:lastRenderedPageBreak/>
        <w:t xml:space="preserve">Caso </w:t>
      </w:r>
      <w:r>
        <w:rPr>
          <w:rFonts w:ascii="Times New Roman" w:hAnsi="Times New Roman" w:cs="Times New Roman"/>
          <w:b/>
          <w:i/>
          <w:u w:val="single"/>
        </w:rPr>
        <w:t>2</w:t>
      </w:r>
      <w:r w:rsidRPr="001D59BD">
        <w:rPr>
          <w:rFonts w:ascii="Times New Roman" w:hAnsi="Times New Roman" w:cs="Times New Roman"/>
          <w:b/>
          <w:i/>
        </w:rPr>
        <w:t>:</w:t>
      </w:r>
      <w:r w:rsidRPr="001D59BD">
        <w:rPr>
          <w:rFonts w:ascii="Times New Roman" w:hAnsi="Times New Roman" w:cs="Times New Roman"/>
          <w:b/>
          <w:i/>
        </w:rPr>
        <w:t xml:space="preserve"> </w:t>
      </w:r>
      <w:r w:rsidRPr="001D59BD">
        <w:rPr>
          <w:rFonts w:ascii="Times New Roman" w:hAnsi="Times New Roman" w:cs="Times New Roman"/>
          <w:b/>
          <w:i/>
        </w:rPr>
        <w:t>Filtro</w:t>
      </w:r>
      <w:r w:rsidRPr="001D59BD">
        <w:rPr>
          <w:rFonts w:ascii="Times New Roman" w:hAnsi="Times New Roman" w:cs="Times New Roman"/>
          <w:b/>
          <w:i/>
        </w:rPr>
        <w:t xml:space="preserve"> janelado (Hamming</w:t>
      </w:r>
      <w:r w:rsidR="004D0297">
        <w:rPr>
          <w:rFonts w:ascii="Times New Roman" w:hAnsi="Times New Roman" w:cs="Times New Roman"/>
          <w:b/>
          <w:i/>
        </w:rPr>
        <w:t>, M=64</w:t>
      </w:r>
      <w:r w:rsidRPr="001D59BD">
        <w:rPr>
          <w:rFonts w:ascii="Times New Roman" w:hAnsi="Times New Roman" w:cs="Times New Roman"/>
          <w:b/>
          <w:i/>
        </w:rPr>
        <w:t>)</w:t>
      </w:r>
      <w:r>
        <w:rPr>
          <w:rFonts w:ascii="Times New Roman" w:hAnsi="Times New Roman" w:cs="Times New Roman"/>
          <w:b/>
          <w:i/>
        </w:rPr>
        <w:t xml:space="preserve">, com fc igual ao filtro de Butterworth </w:t>
      </w:r>
    </w:p>
    <w:p w:rsidR="001D59BD" w:rsidRPr="00CD1FC6" w:rsidRDefault="001D59BD" w:rsidP="001D59BD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8</w:t>
      </w:r>
      <w:r w:rsidRPr="00CD1FC6">
        <w:rPr>
          <w:rFonts w:ascii="Times New Roman" w:hAnsi="Times New Roman" w:cs="Times New Roman"/>
          <w:b/>
          <w:sz w:val="16"/>
        </w:rPr>
        <w:t xml:space="preserve"> – Sinal </w:t>
      </w:r>
      <w:r>
        <w:rPr>
          <w:rFonts w:ascii="Times New Roman" w:hAnsi="Times New Roman" w:cs="Times New Roman"/>
          <w:b/>
          <w:sz w:val="16"/>
        </w:rPr>
        <w:t xml:space="preserve">filtrado </w:t>
      </w:r>
      <w:r w:rsidRPr="00CD1FC6">
        <w:rPr>
          <w:rFonts w:ascii="Times New Roman" w:hAnsi="Times New Roman" w:cs="Times New Roman"/>
          <w:b/>
          <w:sz w:val="16"/>
        </w:rPr>
        <w:t>no tempo</w:t>
      </w:r>
    </w:p>
    <w:p w:rsidR="001D59BD" w:rsidRDefault="004D0297" w:rsidP="001D59B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51B24B" wp14:editId="3100F914">
            <wp:extent cx="4313894" cy="34480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223" cy="34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9BD" w:rsidRDefault="001D59BD" w:rsidP="001D59BD">
      <w:pPr>
        <w:jc w:val="center"/>
        <w:rPr>
          <w:rFonts w:ascii="Times New Roman" w:hAnsi="Times New Roman" w:cs="Times New Roman"/>
        </w:rPr>
      </w:pPr>
    </w:p>
    <w:p w:rsidR="001D59BD" w:rsidRPr="00923A44" w:rsidRDefault="001D59BD" w:rsidP="001D59BD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9</w:t>
      </w:r>
      <w:r w:rsidRPr="00CD1FC6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FFT do s</w:t>
      </w:r>
      <w:r w:rsidRPr="00CD1FC6">
        <w:rPr>
          <w:rFonts w:ascii="Times New Roman" w:hAnsi="Times New Roman" w:cs="Times New Roman"/>
          <w:b/>
          <w:sz w:val="16"/>
        </w:rPr>
        <w:t xml:space="preserve">inal </w:t>
      </w:r>
      <w:r>
        <w:rPr>
          <w:rFonts w:ascii="Times New Roman" w:hAnsi="Times New Roman" w:cs="Times New Roman"/>
          <w:b/>
          <w:sz w:val="16"/>
        </w:rPr>
        <w:t>filtrado</w:t>
      </w:r>
    </w:p>
    <w:p w:rsidR="001D59BD" w:rsidRDefault="004D0297" w:rsidP="001D59B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730E97" wp14:editId="00E972BD">
            <wp:extent cx="4419600" cy="3446707"/>
            <wp:effectExtent l="0" t="0" r="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6340" cy="351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297" w:rsidRDefault="004D0297" w:rsidP="001D59BD">
      <w:pPr>
        <w:jc w:val="center"/>
        <w:rPr>
          <w:rFonts w:ascii="Times New Roman" w:hAnsi="Times New Roman" w:cs="Times New Roman"/>
        </w:rPr>
      </w:pPr>
    </w:p>
    <w:p w:rsidR="00DA2404" w:rsidRDefault="00DA2404" w:rsidP="001D59BD">
      <w:pPr>
        <w:jc w:val="center"/>
        <w:rPr>
          <w:rFonts w:ascii="Times New Roman" w:hAnsi="Times New Roman" w:cs="Times New Roman"/>
        </w:rPr>
      </w:pPr>
    </w:p>
    <w:p w:rsidR="00DA2404" w:rsidRDefault="00DA2404" w:rsidP="001D59BD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4D0297" w:rsidRPr="001D59BD" w:rsidRDefault="004D0297" w:rsidP="004D0297">
      <w:pPr>
        <w:jc w:val="center"/>
        <w:rPr>
          <w:rFonts w:ascii="Times New Roman" w:hAnsi="Times New Roman" w:cs="Times New Roman"/>
          <w:b/>
          <w:sz w:val="16"/>
        </w:rPr>
      </w:pPr>
      <w:r w:rsidRPr="00CD1FC6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sz w:val="16"/>
        </w:rPr>
        <w:t>10</w:t>
      </w:r>
      <w:r w:rsidRPr="00CD1FC6">
        <w:rPr>
          <w:rFonts w:ascii="Times New Roman" w:hAnsi="Times New Roman" w:cs="Times New Roman"/>
          <w:b/>
          <w:sz w:val="16"/>
        </w:rPr>
        <w:t xml:space="preserve"> – </w:t>
      </w:r>
      <w:r>
        <w:rPr>
          <w:rFonts w:ascii="Times New Roman" w:hAnsi="Times New Roman" w:cs="Times New Roman"/>
          <w:b/>
          <w:sz w:val="16"/>
        </w:rPr>
        <w:t>Erro entre o sinal original e o sinal filtrado</w:t>
      </w:r>
    </w:p>
    <w:p w:rsidR="001D59BD" w:rsidRDefault="004D0297" w:rsidP="004D029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D90AFF" wp14:editId="73CD81DF">
            <wp:extent cx="4324350" cy="3484147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20" cy="35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9BD" w:rsidRDefault="004D0297" w:rsidP="00923A44">
      <w:pPr>
        <w:jc w:val="both"/>
        <w:rPr>
          <w:rFonts w:ascii="Times New Roman" w:hAnsi="Times New Roman" w:cs="Times New Roman"/>
          <w:b/>
          <w:sz w:val="18"/>
        </w:rPr>
      </w:pPr>
      <w:r w:rsidRPr="004D0297">
        <w:rPr>
          <w:rFonts w:ascii="Times New Roman" w:hAnsi="Times New Roman" w:cs="Times New Roman"/>
          <w:b/>
          <w:sz w:val="18"/>
        </w:rPr>
        <w:t>Erro Quadrático Médio (MSE): 3.281259e+00</w:t>
      </w:r>
    </w:p>
    <w:p w:rsidR="004D0297" w:rsidRDefault="004D0297" w:rsidP="00923A44">
      <w:pPr>
        <w:jc w:val="both"/>
        <w:rPr>
          <w:rFonts w:ascii="Times New Roman" w:hAnsi="Times New Roman" w:cs="Times New Roman"/>
          <w:b/>
        </w:rPr>
      </w:pPr>
    </w:p>
    <w:p w:rsidR="004D0297" w:rsidRDefault="004D0297" w:rsidP="00923A44">
      <w:pPr>
        <w:jc w:val="both"/>
        <w:rPr>
          <w:rFonts w:ascii="Times New Roman" w:hAnsi="Times New Roman" w:cs="Times New Roman"/>
          <w:b/>
        </w:rPr>
      </w:pPr>
    </w:p>
    <w:p w:rsidR="004D0297" w:rsidRDefault="004D0297" w:rsidP="00923A44">
      <w:pPr>
        <w:jc w:val="both"/>
        <w:rPr>
          <w:rFonts w:ascii="Times New Roman" w:hAnsi="Times New Roman" w:cs="Times New Roman"/>
          <w:b/>
        </w:rPr>
      </w:pPr>
    </w:p>
    <w:p w:rsidR="004D0297" w:rsidRDefault="004D0297" w:rsidP="00923A44">
      <w:pPr>
        <w:jc w:val="both"/>
        <w:rPr>
          <w:rFonts w:ascii="Times New Roman" w:hAnsi="Times New Roman" w:cs="Times New Roman"/>
          <w:b/>
        </w:rPr>
      </w:pPr>
      <w:r w:rsidRPr="00F152FD">
        <w:rPr>
          <w:rFonts w:ascii="Times New Roman" w:hAnsi="Times New Roman" w:cs="Times New Roman"/>
          <w:b/>
          <w:u w:val="single"/>
        </w:rPr>
        <w:t>Conclusão</w:t>
      </w:r>
      <w:r>
        <w:rPr>
          <w:rFonts w:ascii="Times New Roman" w:hAnsi="Times New Roman" w:cs="Times New Roman"/>
          <w:b/>
        </w:rPr>
        <w:t>:</w:t>
      </w:r>
    </w:p>
    <w:p w:rsidR="004D0297" w:rsidRDefault="004D0297" w:rsidP="00923A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="00604187" w:rsidRPr="00604187">
        <w:rPr>
          <w:rFonts w:ascii="Times New Roman" w:hAnsi="Times New Roman" w:cs="Times New Roman"/>
        </w:rPr>
        <w:t xml:space="preserve">O filtro </w:t>
      </w:r>
      <w:r w:rsidR="00604187" w:rsidRPr="00604187">
        <w:rPr>
          <w:rFonts w:ascii="Times New Roman" w:hAnsi="Times New Roman" w:cs="Times New Roman"/>
          <w:bCs/>
        </w:rPr>
        <w:t>Butterworth</w:t>
      </w:r>
      <w:r w:rsidR="00604187" w:rsidRPr="00604187">
        <w:rPr>
          <w:rFonts w:ascii="Times New Roman" w:hAnsi="Times New Roman" w:cs="Times New Roman"/>
        </w:rPr>
        <w:t xml:space="preserve"> atendeu fielmente às especificações, produzindo uma zona de transição suave entre 120 e 200 Hz, sem ripple perceptível e com o </w:t>
      </w:r>
      <w:r w:rsidR="00604187" w:rsidRPr="00604187">
        <w:rPr>
          <w:rFonts w:ascii="Times New Roman" w:hAnsi="Times New Roman" w:cs="Times New Roman"/>
          <w:bCs/>
        </w:rPr>
        <w:t>menor MSE</w:t>
      </w:r>
      <w:r w:rsidR="00604187" w:rsidRPr="00604187">
        <w:rPr>
          <w:rFonts w:ascii="Times New Roman" w:hAnsi="Times New Roman" w:cs="Times New Roman"/>
        </w:rPr>
        <w:t xml:space="preserve"> entre os dois métodos analisados. Já o filtro </w:t>
      </w:r>
      <w:r w:rsidR="00604187" w:rsidRPr="00604187">
        <w:rPr>
          <w:rFonts w:ascii="Times New Roman" w:hAnsi="Times New Roman" w:cs="Times New Roman"/>
          <w:bCs/>
        </w:rPr>
        <w:t>FIR janelado com Hamming</w:t>
      </w:r>
      <w:r w:rsidR="00604187" w:rsidRPr="00604187">
        <w:rPr>
          <w:rFonts w:ascii="Times New Roman" w:hAnsi="Times New Roman" w:cs="Times New Roman"/>
        </w:rPr>
        <w:t xml:space="preserve">, embora tenha apresentado maior ripple e um MSE superior, demonstrou </w:t>
      </w:r>
      <w:r w:rsidR="00604187" w:rsidRPr="00604187">
        <w:rPr>
          <w:rFonts w:ascii="Times New Roman" w:hAnsi="Times New Roman" w:cs="Times New Roman"/>
          <w:bCs/>
        </w:rPr>
        <w:t>transição mais abrupta</w:t>
      </w:r>
      <w:r w:rsidR="00604187" w:rsidRPr="00604187">
        <w:rPr>
          <w:rFonts w:ascii="Times New Roman" w:hAnsi="Times New Roman" w:cs="Times New Roman"/>
        </w:rPr>
        <w:t>, alcançando a banda de rejeição mais cedo do que o Butterworth. Assim, enquanto o Butterworth se destacou pela menor distorção e maior fidelidade ao sinal, o FIR apresentou melhor seletividade, com rejeição antecipada.</w:t>
      </w:r>
    </w:p>
    <w:p w:rsidR="00F152FD" w:rsidRPr="00604187" w:rsidRDefault="00F152FD" w:rsidP="00923A44">
      <w:pPr>
        <w:jc w:val="both"/>
        <w:rPr>
          <w:rFonts w:ascii="Times New Roman" w:hAnsi="Times New Roman" w:cs="Times New Roman"/>
        </w:rPr>
      </w:pPr>
    </w:p>
    <w:sectPr w:rsidR="00F152FD" w:rsidRPr="00604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BF"/>
    <w:rsid w:val="001D59BD"/>
    <w:rsid w:val="004D0297"/>
    <w:rsid w:val="00604187"/>
    <w:rsid w:val="007D7D50"/>
    <w:rsid w:val="00923A44"/>
    <w:rsid w:val="00A01CBF"/>
    <w:rsid w:val="00CD1FC6"/>
    <w:rsid w:val="00DA2404"/>
    <w:rsid w:val="00F1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AE09"/>
  <w15:chartTrackingRefBased/>
  <w15:docId w15:val="{B1FBD02B-FBC9-4674-A5AE-1BD581A7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2</cp:revision>
  <dcterms:created xsi:type="dcterms:W3CDTF">2025-11-21T02:39:00Z</dcterms:created>
  <dcterms:modified xsi:type="dcterms:W3CDTF">2025-11-21T04:40:00Z</dcterms:modified>
</cp:coreProperties>
</file>