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7AC8" w14:textId="5910E12A" w:rsidR="00826E23" w:rsidRPr="00826E23" w:rsidRDefault="00826E23" w:rsidP="00826E2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826E23">
        <w:rPr>
          <w:rFonts w:ascii="Times New Roman" w:hAnsi="Times New Roman" w:cs="Times New Roman"/>
          <w:b/>
          <w:bCs/>
          <w:sz w:val="52"/>
          <w:szCs w:val="52"/>
        </w:rPr>
        <w:t>Resistores</w:t>
      </w:r>
    </w:p>
    <w:p w14:paraId="3F5E51DD" w14:textId="77777777" w:rsidR="00826E23" w:rsidRDefault="00826E23" w:rsidP="00826E23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8303487" w14:textId="541343AD" w:rsidR="00826E23" w:rsidRPr="00826E23" w:rsidRDefault="00826E23" w:rsidP="00826E2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6E23">
        <w:rPr>
          <w:rFonts w:ascii="Times New Roman" w:hAnsi="Times New Roman" w:cs="Times New Roman"/>
          <w:b/>
          <w:bCs/>
          <w:sz w:val="28"/>
          <w:szCs w:val="28"/>
        </w:rPr>
        <w:t>Código de cores dos resistores:</w:t>
      </w:r>
      <w:r w:rsidRPr="00826E23">
        <w:rPr>
          <w:rFonts w:ascii="Times New Roman" w:hAnsi="Times New Roman" w:cs="Times New Roman"/>
          <w:sz w:val="28"/>
          <w:szCs w:val="28"/>
        </w:rPr>
        <w:t xml:space="preserve"> os resistores utilizam faixas coloridas para indicar o seu valor de resistência, medido em ohms (Ω). As primeiras faixas representam os algarismos do valor, a faixa seguinte indica o multiplicador e a última mostra a tolerância do resistor. A tolerância informa a variação máxima permitida em relação ao valor indicado. Dessa forma, observando a sequência de cores, é possível identificar rapidamente a resistência do componente.</w:t>
      </w:r>
    </w:p>
    <w:p w14:paraId="214C37DD" w14:textId="3C33A9CD" w:rsidR="00826E23" w:rsidRDefault="00826E23" w:rsidP="00826E23">
      <w:pPr>
        <w:jc w:val="both"/>
        <w:rPr>
          <w:rFonts w:ascii="Times New Roman" w:hAnsi="Times New Roman" w:cs="Times New Roman"/>
          <w:sz w:val="28"/>
          <w:szCs w:val="28"/>
        </w:rPr>
      </w:pPr>
      <w:r w:rsidRPr="00826E23">
        <w:rPr>
          <w:rFonts w:ascii="Times New Roman" w:hAnsi="Times New Roman" w:cs="Times New Roman"/>
          <w:sz w:val="28"/>
          <w:szCs w:val="28"/>
        </w:rPr>
        <w:t>Exemplo de cores de um resistor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22F7B3F" w14:textId="77777777" w:rsidR="00826E23" w:rsidRPr="00826E23" w:rsidRDefault="00826E23" w:rsidP="00826E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77C267" w14:textId="010018EC" w:rsidR="00826E23" w:rsidRDefault="00826E23" w:rsidP="00826E23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25150D01" wp14:editId="679BDE20">
            <wp:extent cx="4258800" cy="3962400"/>
            <wp:effectExtent l="0" t="0" r="8890" b="0"/>
            <wp:docPr id="377970787" name="Imagem 1" descr="Tabela de Cores de Resistores explicando 1º, 2º e 3º dígito, multiplicador e tolerância com exemplos de 56 kΩ ±5% e 47 kΩ ±1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bela de Cores de Resistores explicando 1º, 2º e 3º dígito, multiplicador e tolerância com exemplos de 56 kΩ ±5% e 47 kΩ ±1%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84" cy="3970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D040" w14:textId="77777777" w:rsidR="00826E23" w:rsidRDefault="00826E23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br w:type="page"/>
      </w:r>
    </w:p>
    <w:p w14:paraId="5E15AFA4" w14:textId="5B9CBE8F" w:rsidR="00826E23" w:rsidRDefault="00826E23" w:rsidP="00826E23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Questões:</w:t>
      </w:r>
    </w:p>
    <w:p w14:paraId="78BECAAD" w14:textId="0951941C" w:rsidR="00826E23" w:rsidRDefault="00826E23" w:rsidP="00826E2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Responda qual o valor de resistência dos resistores abaixo, a partir das suas cores.</w:t>
      </w:r>
    </w:p>
    <w:p w14:paraId="6CCB521E" w14:textId="77777777" w:rsidR="00826E23" w:rsidRDefault="00826E23" w:rsidP="00826E23">
      <w:pPr>
        <w:pStyle w:val="PargrafodaLista"/>
        <w:jc w:val="both"/>
        <w:rPr>
          <w:rFonts w:ascii="Times New Roman" w:hAnsi="Times New Roman" w:cs="Times New Roman"/>
          <w:sz w:val="28"/>
          <w:szCs w:val="28"/>
        </w:rPr>
      </w:pPr>
    </w:p>
    <w:p w14:paraId="3AD885C8" w14:textId="61DC6CDF" w:rsidR="00826E23" w:rsidRDefault="00826E23" w:rsidP="00E7731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Marrom, Vermelho, Laranja, Dourado</w:t>
      </w:r>
      <w:r w:rsidR="00E77314">
        <w:rPr>
          <w:rFonts w:ascii="Times New Roman" w:hAnsi="Times New Roman" w:cs="Times New Roman"/>
          <w:sz w:val="28"/>
          <w:szCs w:val="28"/>
        </w:rPr>
        <w:t xml:space="preserve"> = </w:t>
      </w:r>
      <w:r w:rsidR="00DF66E9">
        <w:rPr>
          <w:rFonts w:ascii="Times New Roman" w:hAnsi="Times New Roman" w:cs="Times New Roman"/>
          <w:sz w:val="28"/>
          <w:szCs w:val="28"/>
        </w:rPr>
        <w:t>1</w:t>
      </w:r>
      <w:r w:rsidR="007523DC">
        <w:rPr>
          <w:rFonts w:ascii="Times New Roman" w:hAnsi="Times New Roman" w:cs="Times New Roman"/>
          <w:sz w:val="28"/>
          <w:szCs w:val="28"/>
        </w:rPr>
        <w:t>2</w:t>
      </w:r>
      <w:r w:rsidR="002A4B56">
        <w:rPr>
          <w:rFonts w:ascii="Times New Roman" w:hAnsi="Times New Roman" w:cs="Times New Roman"/>
          <w:sz w:val="28"/>
          <w:szCs w:val="28"/>
        </w:rPr>
        <w:t>K</w:t>
      </w:r>
      <w:r w:rsidR="007523DC" w:rsidRPr="00826E23">
        <w:rPr>
          <w:rFonts w:ascii="Times New Roman" w:hAnsi="Times New Roman" w:cs="Times New Roman"/>
          <w:sz w:val="28"/>
          <w:szCs w:val="28"/>
        </w:rPr>
        <w:t>Ω</w:t>
      </w:r>
      <w:r w:rsidR="007523DC">
        <w:rPr>
          <w:rFonts w:ascii="Times New Roman" w:hAnsi="Times New Roman" w:cs="Times New Roman"/>
          <w:sz w:val="28"/>
          <w:szCs w:val="28"/>
        </w:rPr>
        <w:t xml:space="preserve"> </w:t>
      </w:r>
      <w:r w:rsidR="00C905EE" w:rsidRPr="00C905EE">
        <w:rPr>
          <w:rFonts w:ascii="Times New Roman" w:hAnsi="Times New Roman" w:cs="Times New Roman"/>
          <w:sz w:val="28"/>
          <w:szCs w:val="28"/>
        </w:rPr>
        <w:t>±5%</w:t>
      </w:r>
      <w:r w:rsidR="002A4B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78D3B1" w14:textId="7759363F" w:rsidR="00826E23" w:rsidRDefault="00826E23" w:rsidP="00E7731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Cinza, Vermelho, Marrom, Prata</w:t>
      </w:r>
      <w:r w:rsidR="00E77314">
        <w:rPr>
          <w:rFonts w:ascii="Times New Roman" w:hAnsi="Times New Roman" w:cs="Times New Roman"/>
          <w:sz w:val="28"/>
          <w:szCs w:val="28"/>
        </w:rPr>
        <w:t xml:space="preserve"> = </w:t>
      </w:r>
      <w:r w:rsidR="002C20E5">
        <w:rPr>
          <w:rFonts w:ascii="Times New Roman" w:hAnsi="Times New Roman" w:cs="Times New Roman"/>
          <w:sz w:val="28"/>
          <w:szCs w:val="28"/>
        </w:rPr>
        <w:t>820</w:t>
      </w:r>
      <w:r w:rsidR="002C20E5" w:rsidRPr="00826E23">
        <w:rPr>
          <w:rFonts w:ascii="Times New Roman" w:hAnsi="Times New Roman" w:cs="Times New Roman"/>
          <w:sz w:val="28"/>
          <w:szCs w:val="28"/>
        </w:rPr>
        <w:t>Ω</w:t>
      </w:r>
      <w:r w:rsidR="002C20E5">
        <w:rPr>
          <w:rFonts w:ascii="Times New Roman" w:hAnsi="Times New Roman" w:cs="Times New Roman"/>
          <w:sz w:val="28"/>
          <w:szCs w:val="28"/>
        </w:rPr>
        <w:t xml:space="preserve"> </w:t>
      </w:r>
      <w:r w:rsidR="002C20E5" w:rsidRPr="00C905EE">
        <w:rPr>
          <w:rFonts w:ascii="Times New Roman" w:hAnsi="Times New Roman" w:cs="Times New Roman"/>
          <w:sz w:val="28"/>
          <w:szCs w:val="28"/>
        </w:rPr>
        <w:t>±</w:t>
      </w:r>
      <w:r w:rsidR="002C20E5">
        <w:rPr>
          <w:rFonts w:ascii="Times New Roman" w:hAnsi="Times New Roman" w:cs="Times New Roman"/>
          <w:sz w:val="28"/>
          <w:szCs w:val="28"/>
        </w:rPr>
        <w:t>10</w:t>
      </w:r>
      <w:r w:rsidR="002C20E5" w:rsidRPr="00C905EE">
        <w:rPr>
          <w:rFonts w:ascii="Times New Roman" w:hAnsi="Times New Roman" w:cs="Times New Roman"/>
          <w:sz w:val="28"/>
          <w:szCs w:val="28"/>
        </w:rPr>
        <w:t>%</w:t>
      </w:r>
    </w:p>
    <w:p w14:paraId="7F2CFD5C" w14:textId="0E6B2CE7" w:rsidR="00826E23" w:rsidRDefault="00826E23" w:rsidP="00E7731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Branco, Marrom, Vermelho, Preto, Dourado</w:t>
      </w:r>
      <w:r w:rsidR="00E77314">
        <w:rPr>
          <w:rFonts w:ascii="Times New Roman" w:hAnsi="Times New Roman" w:cs="Times New Roman"/>
          <w:sz w:val="28"/>
          <w:szCs w:val="28"/>
        </w:rPr>
        <w:t xml:space="preserve"> = </w:t>
      </w:r>
      <w:r w:rsidR="005223D2">
        <w:rPr>
          <w:rFonts w:ascii="Times New Roman" w:hAnsi="Times New Roman" w:cs="Times New Roman"/>
          <w:sz w:val="28"/>
          <w:szCs w:val="28"/>
        </w:rPr>
        <w:t>912</w:t>
      </w:r>
      <w:r w:rsidR="005223D2" w:rsidRPr="005223D2">
        <w:rPr>
          <w:rFonts w:ascii="Times New Roman" w:hAnsi="Times New Roman" w:cs="Times New Roman"/>
          <w:sz w:val="28"/>
          <w:szCs w:val="28"/>
        </w:rPr>
        <w:t>Ω</w:t>
      </w:r>
      <w:r w:rsidR="005223D2">
        <w:rPr>
          <w:rFonts w:ascii="Times New Roman" w:hAnsi="Times New Roman" w:cs="Times New Roman"/>
          <w:sz w:val="28"/>
          <w:szCs w:val="28"/>
        </w:rPr>
        <w:t xml:space="preserve"> </w:t>
      </w:r>
      <w:r w:rsidR="005223D2" w:rsidRPr="005223D2">
        <w:rPr>
          <w:rFonts w:ascii="Times New Roman" w:hAnsi="Times New Roman" w:cs="Times New Roman"/>
          <w:sz w:val="28"/>
          <w:szCs w:val="28"/>
        </w:rPr>
        <w:t>±5%</w:t>
      </w:r>
    </w:p>
    <w:p w14:paraId="4EA61FCB" w14:textId="494797DE" w:rsidR="00826E23" w:rsidRDefault="00826E23" w:rsidP="00E7731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Vermelho, Vermelho, Vermelho, Vermelho</w:t>
      </w:r>
      <w:r w:rsidR="00E77314">
        <w:rPr>
          <w:rFonts w:ascii="Times New Roman" w:hAnsi="Times New Roman" w:cs="Times New Roman"/>
          <w:sz w:val="28"/>
          <w:szCs w:val="28"/>
        </w:rPr>
        <w:t xml:space="preserve"> = </w:t>
      </w:r>
      <w:r w:rsidR="005338AB">
        <w:rPr>
          <w:rFonts w:ascii="Times New Roman" w:hAnsi="Times New Roman" w:cs="Times New Roman"/>
          <w:sz w:val="28"/>
          <w:szCs w:val="28"/>
        </w:rPr>
        <w:t>2</w:t>
      </w:r>
      <w:r w:rsidR="00C6221D">
        <w:rPr>
          <w:rFonts w:ascii="Times New Roman" w:hAnsi="Times New Roman" w:cs="Times New Roman"/>
          <w:sz w:val="28"/>
          <w:szCs w:val="28"/>
        </w:rPr>
        <w:t>.</w:t>
      </w:r>
      <w:r w:rsidR="005338AB">
        <w:rPr>
          <w:rFonts w:ascii="Times New Roman" w:hAnsi="Times New Roman" w:cs="Times New Roman"/>
          <w:sz w:val="28"/>
          <w:szCs w:val="28"/>
        </w:rPr>
        <w:t>2</w:t>
      </w:r>
      <w:r w:rsidR="002A4B56">
        <w:rPr>
          <w:rFonts w:ascii="Times New Roman" w:hAnsi="Times New Roman" w:cs="Times New Roman"/>
          <w:sz w:val="28"/>
          <w:szCs w:val="28"/>
        </w:rPr>
        <w:t>K</w:t>
      </w:r>
      <w:r w:rsidR="005223D2" w:rsidRPr="005223D2">
        <w:rPr>
          <w:rFonts w:ascii="Times New Roman" w:hAnsi="Times New Roman" w:cs="Times New Roman"/>
          <w:sz w:val="28"/>
          <w:szCs w:val="28"/>
        </w:rPr>
        <w:t>Ω</w:t>
      </w:r>
      <w:r w:rsidR="005223D2">
        <w:rPr>
          <w:rFonts w:ascii="Times New Roman" w:hAnsi="Times New Roman" w:cs="Times New Roman"/>
          <w:sz w:val="28"/>
          <w:szCs w:val="28"/>
        </w:rPr>
        <w:t xml:space="preserve"> </w:t>
      </w:r>
      <w:r w:rsidR="005223D2" w:rsidRPr="005223D2">
        <w:rPr>
          <w:rFonts w:ascii="Times New Roman" w:hAnsi="Times New Roman" w:cs="Times New Roman"/>
          <w:sz w:val="28"/>
          <w:szCs w:val="28"/>
        </w:rPr>
        <w:t>±</w:t>
      </w:r>
      <w:r w:rsidR="005223D2">
        <w:rPr>
          <w:rFonts w:ascii="Times New Roman" w:hAnsi="Times New Roman" w:cs="Times New Roman"/>
          <w:sz w:val="28"/>
          <w:szCs w:val="28"/>
        </w:rPr>
        <w:t>2</w:t>
      </w:r>
      <w:r w:rsidR="005223D2" w:rsidRPr="005223D2">
        <w:rPr>
          <w:rFonts w:ascii="Times New Roman" w:hAnsi="Times New Roman" w:cs="Times New Roman"/>
          <w:sz w:val="28"/>
          <w:szCs w:val="28"/>
        </w:rPr>
        <w:t>%</w:t>
      </w:r>
    </w:p>
    <w:p w14:paraId="3980A392" w14:textId="62948576" w:rsidR="00826E23" w:rsidRDefault="00826E23" w:rsidP="00E7731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Marrom, Preto, Preto, Marrom, Dourado</w:t>
      </w:r>
      <w:r w:rsidR="00E77314">
        <w:rPr>
          <w:rFonts w:ascii="Times New Roman" w:hAnsi="Times New Roman" w:cs="Times New Roman"/>
          <w:sz w:val="28"/>
          <w:szCs w:val="28"/>
        </w:rPr>
        <w:t xml:space="preserve"> = </w:t>
      </w:r>
      <w:r w:rsidR="00B81208">
        <w:rPr>
          <w:rFonts w:ascii="Times New Roman" w:hAnsi="Times New Roman" w:cs="Times New Roman"/>
          <w:sz w:val="28"/>
          <w:szCs w:val="28"/>
        </w:rPr>
        <w:t>1</w:t>
      </w:r>
      <w:r w:rsidR="002A4B56">
        <w:rPr>
          <w:rFonts w:ascii="Times New Roman" w:hAnsi="Times New Roman" w:cs="Times New Roman"/>
          <w:sz w:val="28"/>
          <w:szCs w:val="28"/>
        </w:rPr>
        <w:t>K</w:t>
      </w:r>
      <w:r w:rsidR="00B81208" w:rsidRPr="00B81208">
        <w:rPr>
          <w:rFonts w:ascii="Times New Roman" w:hAnsi="Times New Roman" w:cs="Times New Roman"/>
          <w:sz w:val="28"/>
          <w:szCs w:val="28"/>
        </w:rPr>
        <w:t>Ω</w:t>
      </w:r>
      <w:r w:rsidR="00B81208">
        <w:rPr>
          <w:rFonts w:ascii="Times New Roman" w:hAnsi="Times New Roman" w:cs="Times New Roman"/>
          <w:sz w:val="28"/>
          <w:szCs w:val="28"/>
        </w:rPr>
        <w:t xml:space="preserve"> </w:t>
      </w:r>
      <w:r w:rsidR="00B81208" w:rsidRPr="00B81208">
        <w:rPr>
          <w:rFonts w:ascii="Times New Roman" w:hAnsi="Times New Roman" w:cs="Times New Roman"/>
          <w:sz w:val="28"/>
          <w:szCs w:val="28"/>
        </w:rPr>
        <w:t>±5%</w:t>
      </w:r>
    </w:p>
    <w:p w14:paraId="6089902F" w14:textId="26152A47" w:rsidR="00826E23" w:rsidRDefault="00826E23" w:rsidP="00E7731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Laranja, Laranja, Preto, Dourado, Dourado</w:t>
      </w:r>
      <w:r w:rsidR="00E77314">
        <w:rPr>
          <w:rFonts w:ascii="Times New Roman" w:hAnsi="Times New Roman" w:cs="Times New Roman"/>
          <w:sz w:val="28"/>
          <w:szCs w:val="28"/>
        </w:rPr>
        <w:t xml:space="preserve"> = </w:t>
      </w:r>
      <w:r w:rsidR="00B37180">
        <w:rPr>
          <w:rFonts w:ascii="Times New Roman" w:hAnsi="Times New Roman" w:cs="Times New Roman"/>
          <w:sz w:val="28"/>
          <w:szCs w:val="28"/>
        </w:rPr>
        <w:t>3</w:t>
      </w:r>
      <w:r w:rsidR="00433A26">
        <w:rPr>
          <w:rFonts w:ascii="Times New Roman" w:hAnsi="Times New Roman" w:cs="Times New Roman"/>
          <w:sz w:val="28"/>
          <w:szCs w:val="28"/>
        </w:rPr>
        <w:t>3</w:t>
      </w:r>
      <w:r w:rsidR="00B37180" w:rsidRPr="00B37180">
        <w:rPr>
          <w:rFonts w:ascii="Times New Roman" w:hAnsi="Times New Roman" w:cs="Times New Roman"/>
          <w:sz w:val="28"/>
          <w:szCs w:val="28"/>
        </w:rPr>
        <w:t>Ω</w:t>
      </w:r>
      <w:r w:rsidR="00B37180">
        <w:rPr>
          <w:rFonts w:ascii="Times New Roman" w:hAnsi="Times New Roman" w:cs="Times New Roman"/>
          <w:sz w:val="28"/>
          <w:szCs w:val="28"/>
        </w:rPr>
        <w:t xml:space="preserve"> </w:t>
      </w:r>
      <w:r w:rsidR="00B37180" w:rsidRPr="00B37180">
        <w:rPr>
          <w:rFonts w:ascii="Times New Roman" w:hAnsi="Times New Roman" w:cs="Times New Roman"/>
          <w:sz w:val="28"/>
          <w:szCs w:val="28"/>
        </w:rPr>
        <w:t>±5%</w:t>
      </w:r>
    </w:p>
    <w:p w14:paraId="0E554692" w14:textId="3E0AC130" w:rsidR="00826E23" w:rsidRDefault="00826E23" w:rsidP="00E7731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Amarelo, Violeta, Marrom, Vermelho</w:t>
      </w:r>
      <w:r w:rsidR="00E77314">
        <w:rPr>
          <w:rFonts w:ascii="Times New Roman" w:hAnsi="Times New Roman" w:cs="Times New Roman"/>
          <w:sz w:val="28"/>
          <w:szCs w:val="28"/>
        </w:rPr>
        <w:t xml:space="preserve"> = </w:t>
      </w:r>
      <w:r w:rsidR="00B37180">
        <w:rPr>
          <w:rFonts w:ascii="Times New Roman" w:hAnsi="Times New Roman" w:cs="Times New Roman"/>
          <w:sz w:val="28"/>
          <w:szCs w:val="28"/>
        </w:rPr>
        <w:t>4</w:t>
      </w:r>
      <w:r w:rsidR="006966B8">
        <w:rPr>
          <w:rFonts w:ascii="Times New Roman" w:hAnsi="Times New Roman" w:cs="Times New Roman"/>
          <w:sz w:val="28"/>
          <w:szCs w:val="28"/>
        </w:rPr>
        <w:t>70</w:t>
      </w:r>
      <w:r w:rsidR="006966B8" w:rsidRPr="006966B8">
        <w:rPr>
          <w:rFonts w:ascii="Times New Roman" w:hAnsi="Times New Roman" w:cs="Times New Roman"/>
          <w:sz w:val="28"/>
          <w:szCs w:val="28"/>
        </w:rPr>
        <w:t>Ω</w:t>
      </w:r>
      <w:r w:rsidR="006966B8">
        <w:rPr>
          <w:rFonts w:ascii="Times New Roman" w:hAnsi="Times New Roman" w:cs="Times New Roman"/>
          <w:sz w:val="28"/>
          <w:szCs w:val="28"/>
        </w:rPr>
        <w:t xml:space="preserve"> </w:t>
      </w:r>
      <w:r w:rsidR="006966B8" w:rsidRPr="006966B8">
        <w:rPr>
          <w:rFonts w:ascii="Times New Roman" w:hAnsi="Times New Roman" w:cs="Times New Roman"/>
          <w:sz w:val="28"/>
          <w:szCs w:val="28"/>
        </w:rPr>
        <w:t>±</w:t>
      </w:r>
      <w:r w:rsidR="006966B8">
        <w:rPr>
          <w:rFonts w:ascii="Times New Roman" w:hAnsi="Times New Roman" w:cs="Times New Roman"/>
          <w:sz w:val="28"/>
          <w:szCs w:val="28"/>
        </w:rPr>
        <w:t>2</w:t>
      </w:r>
      <w:r w:rsidR="006966B8" w:rsidRPr="006966B8">
        <w:rPr>
          <w:rFonts w:ascii="Times New Roman" w:hAnsi="Times New Roman" w:cs="Times New Roman"/>
          <w:sz w:val="28"/>
          <w:szCs w:val="28"/>
        </w:rPr>
        <w:t>%</w:t>
      </w:r>
    </w:p>
    <w:p w14:paraId="14EB39A5" w14:textId="66E92896" w:rsidR="00826E23" w:rsidRDefault="00826E23" w:rsidP="00E7731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Violeta, Violeta, Violeta, Preto, Prata</w:t>
      </w:r>
      <w:r w:rsidR="00E77314">
        <w:rPr>
          <w:rFonts w:ascii="Times New Roman" w:hAnsi="Times New Roman" w:cs="Times New Roman"/>
          <w:sz w:val="28"/>
          <w:szCs w:val="28"/>
        </w:rPr>
        <w:t xml:space="preserve"> = </w:t>
      </w:r>
      <w:r w:rsidR="006966B8">
        <w:rPr>
          <w:rFonts w:ascii="Times New Roman" w:hAnsi="Times New Roman" w:cs="Times New Roman"/>
          <w:sz w:val="28"/>
          <w:szCs w:val="28"/>
        </w:rPr>
        <w:t>777</w:t>
      </w:r>
      <w:r w:rsidR="00466E74" w:rsidRPr="00466E74">
        <w:rPr>
          <w:rFonts w:ascii="Times New Roman" w:hAnsi="Times New Roman" w:cs="Times New Roman"/>
          <w:sz w:val="28"/>
          <w:szCs w:val="28"/>
        </w:rPr>
        <w:t>Ω</w:t>
      </w:r>
      <w:r w:rsidR="00466E74">
        <w:rPr>
          <w:rFonts w:ascii="Times New Roman" w:hAnsi="Times New Roman" w:cs="Times New Roman"/>
          <w:sz w:val="28"/>
          <w:szCs w:val="28"/>
        </w:rPr>
        <w:t xml:space="preserve"> </w:t>
      </w:r>
      <w:r w:rsidR="00466E74" w:rsidRPr="00466E74">
        <w:rPr>
          <w:rFonts w:ascii="Times New Roman" w:hAnsi="Times New Roman" w:cs="Times New Roman"/>
          <w:sz w:val="28"/>
          <w:szCs w:val="28"/>
        </w:rPr>
        <w:t>±</w:t>
      </w:r>
      <w:r w:rsidR="00466E74">
        <w:rPr>
          <w:rFonts w:ascii="Times New Roman" w:hAnsi="Times New Roman" w:cs="Times New Roman"/>
          <w:sz w:val="28"/>
          <w:szCs w:val="28"/>
        </w:rPr>
        <w:t>10</w:t>
      </w:r>
      <w:r w:rsidR="00466E74" w:rsidRPr="00466E74">
        <w:rPr>
          <w:rFonts w:ascii="Times New Roman" w:hAnsi="Times New Roman" w:cs="Times New Roman"/>
          <w:sz w:val="28"/>
          <w:szCs w:val="28"/>
        </w:rPr>
        <w:t>%</w:t>
      </w:r>
    </w:p>
    <w:p w14:paraId="4E1ADAB1" w14:textId="33FBC2DE" w:rsidR="00826E23" w:rsidRDefault="00826E23" w:rsidP="00E7731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Azul, Violeta, Preto, Dourado</w:t>
      </w:r>
      <w:r w:rsidR="00E77314">
        <w:rPr>
          <w:rFonts w:ascii="Times New Roman" w:hAnsi="Times New Roman" w:cs="Times New Roman"/>
          <w:sz w:val="28"/>
          <w:szCs w:val="28"/>
        </w:rPr>
        <w:t xml:space="preserve"> = </w:t>
      </w:r>
      <w:r w:rsidR="00466E74">
        <w:rPr>
          <w:rFonts w:ascii="Times New Roman" w:hAnsi="Times New Roman" w:cs="Times New Roman"/>
          <w:sz w:val="28"/>
          <w:szCs w:val="28"/>
        </w:rPr>
        <w:t>67</w:t>
      </w:r>
      <w:r w:rsidR="00466E74" w:rsidRPr="00466E74">
        <w:rPr>
          <w:rFonts w:ascii="Times New Roman" w:hAnsi="Times New Roman" w:cs="Times New Roman"/>
          <w:sz w:val="28"/>
          <w:szCs w:val="28"/>
        </w:rPr>
        <w:t>Ω</w:t>
      </w:r>
      <w:r w:rsidR="00466E74">
        <w:rPr>
          <w:rFonts w:ascii="Times New Roman" w:hAnsi="Times New Roman" w:cs="Times New Roman"/>
          <w:sz w:val="28"/>
          <w:szCs w:val="28"/>
        </w:rPr>
        <w:t xml:space="preserve"> </w:t>
      </w:r>
      <w:r w:rsidR="00466E74" w:rsidRPr="00466E74">
        <w:rPr>
          <w:rFonts w:ascii="Times New Roman" w:hAnsi="Times New Roman" w:cs="Times New Roman"/>
          <w:sz w:val="28"/>
          <w:szCs w:val="28"/>
        </w:rPr>
        <w:t>±5%</w:t>
      </w:r>
    </w:p>
    <w:p w14:paraId="57887E5B" w14:textId="69685BC1" w:rsidR="00826E23" w:rsidRDefault="00826E23" w:rsidP="00E7731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Marrom, Verde, Verde, Marrom</w:t>
      </w:r>
      <w:r w:rsidR="00E77314">
        <w:rPr>
          <w:rFonts w:ascii="Times New Roman" w:hAnsi="Times New Roman" w:cs="Times New Roman"/>
          <w:sz w:val="28"/>
          <w:szCs w:val="28"/>
        </w:rPr>
        <w:t xml:space="preserve"> = </w:t>
      </w:r>
      <w:r w:rsidR="00466E74">
        <w:rPr>
          <w:rFonts w:ascii="Times New Roman" w:hAnsi="Times New Roman" w:cs="Times New Roman"/>
          <w:sz w:val="28"/>
          <w:szCs w:val="28"/>
        </w:rPr>
        <w:t>1</w:t>
      </w:r>
      <w:r w:rsidR="00C6221D">
        <w:rPr>
          <w:rFonts w:ascii="Times New Roman" w:hAnsi="Times New Roman" w:cs="Times New Roman"/>
          <w:sz w:val="28"/>
          <w:szCs w:val="28"/>
        </w:rPr>
        <w:t>.</w:t>
      </w:r>
      <w:r w:rsidR="00466E74">
        <w:rPr>
          <w:rFonts w:ascii="Times New Roman" w:hAnsi="Times New Roman" w:cs="Times New Roman"/>
          <w:sz w:val="28"/>
          <w:szCs w:val="28"/>
        </w:rPr>
        <w:t>5</w:t>
      </w:r>
      <w:r w:rsidR="002A4B56">
        <w:rPr>
          <w:rFonts w:ascii="Times New Roman" w:hAnsi="Times New Roman" w:cs="Times New Roman"/>
          <w:sz w:val="28"/>
          <w:szCs w:val="28"/>
        </w:rPr>
        <w:t>M</w:t>
      </w:r>
      <w:r w:rsidR="00C6221D" w:rsidRPr="00C6221D">
        <w:rPr>
          <w:rFonts w:ascii="Times New Roman" w:hAnsi="Times New Roman" w:cs="Times New Roman"/>
          <w:sz w:val="28"/>
          <w:szCs w:val="28"/>
        </w:rPr>
        <w:t>Ω</w:t>
      </w:r>
      <w:r w:rsidR="00C6221D">
        <w:rPr>
          <w:rFonts w:ascii="Times New Roman" w:hAnsi="Times New Roman" w:cs="Times New Roman"/>
          <w:sz w:val="28"/>
          <w:szCs w:val="28"/>
        </w:rPr>
        <w:t xml:space="preserve"> </w:t>
      </w:r>
      <w:r w:rsidR="00C6221D" w:rsidRPr="00C6221D">
        <w:rPr>
          <w:rFonts w:ascii="Times New Roman" w:hAnsi="Times New Roman" w:cs="Times New Roman"/>
          <w:sz w:val="28"/>
          <w:szCs w:val="28"/>
        </w:rPr>
        <w:t>±</w:t>
      </w:r>
      <w:r w:rsidR="00C6221D">
        <w:rPr>
          <w:rFonts w:ascii="Times New Roman" w:hAnsi="Times New Roman" w:cs="Times New Roman"/>
          <w:sz w:val="28"/>
          <w:szCs w:val="28"/>
        </w:rPr>
        <w:t>1</w:t>
      </w:r>
      <w:r w:rsidR="00C6221D" w:rsidRPr="00C6221D">
        <w:rPr>
          <w:rFonts w:ascii="Times New Roman" w:hAnsi="Times New Roman" w:cs="Times New Roman"/>
          <w:sz w:val="28"/>
          <w:szCs w:val="28"/>
        </w:rPr>
        <w:t>%</w:t>
      </w:r>
    </w:p>
    <w:p w14:paraId="6C6BF779" w14:textId="29A784A8" w:rsidR="00826E23" w:rsidRDefault="00826E23" w:rsidP="00E7731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Vermelho, Azul, Marrom, Prata, Dourado</w:t>
      </w:r>
      <w:r w:rsidR="00E77314">
        <w:rPr>
          <w:rFonts w:ascii="Times New Roman" w:hAnsi="Times New Roman" w:cs="Times New Roman"/>
          <w:sz w:val="28"/>
          <w:szCs w:val="28"/>
        </w:rPr>
        <w:t xml:space="preserve"> = </w:t>
      </w:r>
      <w:r w:rsidR="0009487C">
        <w:rPr>
          <w:rFonts w:ascii="Times New Roman" w:hAnsi="Times New Roman" w:cs="Times New Roman"/>
          <w:sz w:val="28"/>
          <w:szCs w:val="28"/>
        </w:rPr>
        <w:t>2,61</w:t>
      </w:r>
      <w:r w:rsidR="0009487C" w:rsidRPr="0009487C">
        <w:rPr>
          <w:rFonts w:ascii="Times New Roman" w:hAnsi="Times New Roman" w:cs="Times New Roman"/>
          <w:sz w:val="28"/>
          <w:szCs w:val="28"/>
        </w:rPr>
        <w:t>Ω</w:t>
      </w:r>
      <w:r w:rsidR="0009487C">
        <w:rPr>
          <w:rFonts w:ascii="Times New Roman" w:hAnsi="Times New Roman" w:cs="Times New Roman"/>
          <w:sz w:val="28"/>
          <w:szCs w:val="28"/>
        </w:rPr>
        <w:t xml:space="preserve"> </w:t>
      </w:r>
      <w:r w:rsidR="0009487C" w:rsidRPr="0009487C">
        <w:rPr>
          <w:rFonts w:ascii="Times New Roman" w:hAnsi="Times New Roman" w:cs="Times New Roman"/>
          <w:sz w:val="28"/>
          <w:szCs w:val="28"/>
        </w:rPr>
        <w:t>±5%</w:t>
      </w:r>
    </w:p>
    <w:p w14:paraId="127020FB" w14:textId="0CB0D5E6" w:rsidR="00C80AA0" w:rsidRDefault="00826E23" w:rsidP="00E7731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Laranja, Cinza, Prata, Prata</w:t>
      </w:r>
      <w:r w:rsidR="00E77314">
        <w:rPr>
          <w:rFonts w:ascii="Times New Roman" w:hAnsi="Times New Roman" w:cs="Times New Roman"/>
          <w:sz w:val="28"/>
          <w:szCs w:val="28"/>
        </w:rPr>
        <w:t xml:space="preserve"> = </w:t>
      </w:r>
      <w:r w:rsidR="00CD0008">
        <w:rPr>
          <w:rFonts w:ascii="Times New Roman" w:hAnsi="Times New Roman" w:cs="Times New Roman"/>
          <w:sz w:val="28"/>
          <w:szCs w:val="28"/>
        </w:rPr>
        <w:t>0,38</w:t>
      </w:r>
      <w:r w:rsidR="00CD0008" w:rsidRPr="00CD0008">
        <w:rPr>
          <w:rFonts w:ascii="Times New Roman" w:hAnsi="Times New Roman" w:cs="Times New Roman"/>
          <w:sz w:val="28"/>
          <w:szCs w:val="28"/>
        </w:rPr>
        <w:t>Ω</w:t>
      </w:r>
      <w:r w:rsidR="00CD0008">
        <w:rPr>
          <w:rFonts w:ascii="Times New Roman" w:hAnsi="Times New Roman" w:cs="Times New Roman"/>
          <w:sz w:val="28"/>
          <w:szCs w:val="28"/>
        </w:rPr>
        <w:t xml:space="preserve"> </w:t>
      </w:r>
      <w:r w:rsidR="00CD0008" w:rsidRPr="00CD0008">
        <w:rPr>
          <w:rFonts w:ascii="Times New Roman" w:hAnsi="Times New Roman" w:cs="Times New Roman"/>
          <w:sz w:val="28"/>
          <w:szCs w:val="28"/>
        </w:rPr>
        <w:t>±</w:t>
      </w:r>
      <w:r w:rsidR="00CD0008">
        <w:rPr>
          <w:rFonts w:ascii="Times New Roman" w:hAnsi="Times New Roman" w:cs="Times New Roman"/>
          <w:sz w:val="28"/>
          <w:szCs w:val="28"/>
        </w:rPr>
        <w:t>10</w:t>
      </w:r>
      <w:r w:rsidR="00CD0008" w:rsidRPr="00CD0008">
        <w:rPr>
          <w:rFonts w:ascii="Times New Roman" w:hAnsi="Times New Roman" w:cs="Times New Roman"/>
          <w:sz w:val="28"/>
          <w:szCs w:val="28"/>
        </w:rPr>
        <w:t>%</w:t>
      </w:r>
    </w:p>
    <w:p w14:paraId="770A9C5D" w14:textId="77777777" w:rsidR="00C80AA0" w:rsidRDefault="00C80A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6910A8" w14:textId="2B0F2708" w:rsidR="00826E23" w:rsidRDefault="00C80AA0" w:rsidP="00C80AA0">
      <w:pPr>
        <w:pStyle w:val="PargrafodaLista"/>
        <w:spacing w:line="360" w:lineRule="auto"/>
        <w:ind w:left="1080"/>
        <w:jc w:val="center"/>
        <w:rPr>
          <w:rFonts w:ascii="Times New Roman" w:hAnsi="Times New Roman" w:cs="Times New Roman"/>
          <w:sz w:val="44"/>
          <w:szCs w:val="44"/>
        </w:rPr>
      </w:pPr>
      <w:r w:rsidRPr="00C80AA0">
        <w:rPr>
          <w:rFonts w:ascii="Times New Roman" w:hAnsi="Times New Roman" w:cs="Times New Roman"/>
          <w:sz w:val="44"/>
          <w:szCs w:val="44"/>
        </w:rPr>
        <w:lastRenderedPageBreak/>
        <w:t>Associação de resistores</w:t>
      </w:r>
    </w:p>
    <w:p w14:paraId="258E749C" w14:textId="77777777" w:rsidR="00C80AA0" w:rsidRDefault="00C80AA0" w:rsidP="00C80AA0">
      <w:pPr>
        <w:pStyle w:val="PargrafodaLista"/>
        <w:spacing w:line="360" w:lineRule="auto"/>
        <w:ind w:left="1080"/>
        <w:jc w:val="both"/>
        <w:rPr>
          <w:rFonts w:ascii="Times New Roman" w:hAnsi="Times New Roman" w:cs="Times New Roman"/>
          <w:sz w:val="44"/>
          <w:szCs w:val="44"/>
        </w:rPr>
      </w:pPr>
    </w:p>
    <w:p w14:paraId="1B3E1D43" w14:textId="0B65408C" w:rsidR="00C80AA0" w:rsidRDefault="00C80AA0" w:rsidP="00C80AA0">
      <w:pPr>
        <w:pStyle w:val="PargrafodaLista"/>
        <w:spacing w:line="360" w:lineRule="auto"/>
        <w:ind w:left="1080" w:firstLine="3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 eletricidade, pode-se ligar diferentes resistores em basicamente 3 padrões. São elas as ligações em </w:t>
      </w:r>
      <w:r w:rsidRPr="00C80AA0">
        <w:rPr>
          <w:rFonts w:ascii="Times New Roman" w:hAnsi="Times New Roman" w:cs="Times New Roman"/>
          <w:b/>
          <w:bCs/>
          <w:sz w:val="28"/>
          <w:szCs w:val="28"/>
        </w:rPr>
        <w:t xml:space="preserve">Série,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C80AA0">
        <w:rPr>
          <w:rFonts w:ascii="Times New Roman" w:hAnsi="Times New Roman" w:cs="Times New Roman"/>
          <w:b/>
          <w:bCs/>
          <w:sz w:val="28"/>
          <w:szCs w:val="28"/>
        </w:rPr>
        <w:t xml:space="preserve">aralelo e </w:t>
      </w:r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C80AA0">
        <w:rPr>
          <w:rFonts w:ascii="Times New Roman" w:hAnsi="Times New Roman" w:cs="Times New Roman"/>
          <w:b/>
          <w:bCs/>
          <w:sz w:val="28"/>
          <w:szCs w:val="28"/>
        </w:rPr>
        <w:t>isto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Para cada tipo há um jeito diferente de calcular sua resistência equivalente.</w:t>
      </w:r>
    </w:p>
    <w:p w14:paraId="1246CCC9" w14:textId="77777777" w:rsidR="00C80AA0" w:rsidRDefault="00C80AA0" w:rsidP="00C80AA0">
      <w:pPr>
        <w:pStyle w:val="PargrafodaLista"/>
        <w:spacing w:line="360" w:lineRule="auto"/>
        <w:ind w:left="1080" w:firstLine="336"/>
        <w:jc w:val="both"/>
        <w:rPr>
          <w:rFonts w:ascii="Times New Roman" w:hAnsi="Times New Roman" w:cs="Times New Roman"/>
          <w:sz w:val="28"/>
          <w:szCs w:val="28"/>
        </w:rPr>
      </w:pPr>
    </w:p>
    <w:p w14:paraId="68D08630" w14:textId="5E396B0C" w:rsidR="00C80AA0" w:rsidRPr="00C80AA0" w:rsidRDefault="00C80AA0" w:rsidP="00C80AA0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Série: Neste tipo de ligação, os resistores são ligados sendo: a saída de um deles, na entrada do próximo, formando assim uma sequência de um em SÉRIE com o outro, exemplo:</w:t>
      </w:r>
    </w:p>
    <w:p w14:paraId="40D4A6F3" w14:textId="728AA718" w:rsidR="00826E23" w:rsidRDefault="00C80AA0" w:rsidP="00826E23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4C276694" wp14:editId="7D1E8772">
            <wp:extent cx="4886325" cy="2353526"/>
            <wp:effectExtent l="0" t="0" r="0" b="8890"/>
            <wp:docPr id="2134673893" name="Imagem 1" descr="Na ligação em série, a corrente elétrica é igual para todos os resist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 ligação em série, a corrente elétrica é igual para todos os resistores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670" cy="235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341D" w14:textId="2D046DB1" w:rsidR="00C80AA0" w:rsidRPr="00C80AA0" w:rsidRDefault="00C80AA0" w:rsidP="00C80AA0">
      <w:pPr>
        <w:jc w:val="both"/>
        <w:rPr>
          <w:rFonts w:ascii="Times New Roman" w:hAnsi="Times New Roman" w:cs="Times New Roman"/>
          <w:sz w:val="20"/>
          <w:szCs w:val="20"/>
        </w:rPr>
      </w:pPr>
      <w:r w:rsidRPr="00C80AA0">
        <w:rPr>
          <w:rFonts w:ascii="Times New Roman" w:hAnsi="Times New Roman" w:cs="Times New Roman"/>
          <w:sz w:val="20"/>
          <w:szCs w:val="20"/>
        </w:rPr>
        <w:tab/>
      </w:r>
      <w:r w:rsidRPr="00C80AA0">
        <w:rPr>
          <w:rFonts w:ascii="Times New Roman" w:hAnsi="Times New Roman" w:cs="Times New Roman"/>
          <w:sz w:val="20"/>
          <w:szCs w:val="20"/>
        </w:rPr>
        <w:tab/>
      </w:r>
    </w:p>
    <w:p w14:paraId="6F993DFC" w14:textId="1EABB553" w:rsidR="00F910FC" w:rsidRDefault="00C80AA0" w:rsidP="00F910FC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0AA0">
        <w:rPr>
          <w:rFonts w:ascii="Times New Roman" w:hAnsi="Times New Roman" w:cs="Times New Roman"/>
          <w:sz w:val="28"/>
          <w:szCs w:val="28"/>
        </w:rPr>
        <w:t>Sua</w:t>
      </w:r>
      <w:r>
        <w:rPr>
          <w:rFonts w:ascii="Times New Roman" w:hAnsi="Times New Roman" w:cs="Times New Roman"/>
          <w:sz w:val="28"/>
          <w:szCs w:val="28"/>
        </w:rPr>
        <w:t xml:space="preserve"> resistência equivalente é calcula pela soma do valor de todos os resistores</w:t>
      </w:r>
      <w:r w:rsidR="00F910FC">
        <w:rPr>
          <w:rFonts w:ascii="Times New Roman" w:hAnsi="Times New Roman" w:cs="Times New Roman"/>
          <w:sz w:val="28"/>
          <w:szCs w:val="28"/>
        </w:rPr>
        <w:t>. No diagrama acima, caso R1 = 680Ω, R2 = 2,2K</w:t>
      </w:r>
      <w:r w:rsidR="00F910FC">
        <w:rPr>
          <w:rFonts w:ascii="Times New Roman" w:hAnsi="Times New Roman" w:cs="Times New Roman"/>
          <w:sz w:val="28"/>
          <w:szCs w:val="28"/>
        </w:rPr>
        <w:t>Ω</w:t>
      </w:r>
      <w:r w:rsidR="00F910FC">
        <w:rPr>
          <w:rFonts w:ascii="Times New Roman" w:hAnsi="Times New Roman" w:cs="Times New Roman"/>
          <w:sz w:val="28"/>
          <w:szCs w:val="28"/>
        </w:rPr>
        <w:t xml:space="preserve"> e R3 = 120</w:t>
      </w:r>
      <w:r w:rsidR="00F910FC">
        <w:rPr>
          <w:rFonts w:ascii="Times New Roman" w:hAnsi="Times New Roman" w:cs="Times New Roman"/>
          <w:sz w:val="28"/>
          <w:szCs w:val="28"/>
        </w:rPr>
        <w:t>Ω</w:t>
      </w:r>
      <w:r w:rsidR="00F910FC">
        <w:rPr>
          <w:rFonts w:ascii="Times New Roman" w:hAnsi="Times New Roman" w:cs="Times New Roman"/>
          <w:sz w:val="28"/>
          <w:szCs w:val="28"/>
        </w:rPr>
        <w:t>, sua resistência seria a soma:</w:t>
      </w:r>
    </w:p>
    <w:p w14:paraId="13ED7A86" w14:textId="56399C06" w:rsidR="00F910FC" w:rsidRPr="00F910FC" w:rsidRDefault="00F910FC" w:rsidP="00F910F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10FC">
        <w:rPr>
          <w:rFonts w:ascii="Times New Roman" w:hAnsi="Times New Roman" w:cs="Times New Roman"/>
          <w:sz w:val="28"/>
          <w:szCs w:val="28"/>
        </w:rPr>
        <w:t>R1 + R2 + R3 = 3K</w:t>
      </w:r>
      <w:r w:rsidRPr="00F910FC">
        <w:rPr>
          <w:rFonts w:ascii="Times New Roman" w:hAnsi="Times New Roman" w:cs="Times New Roman"/>
          <w:sz w:val="28"/>
          <w:szCs w:val="28"/>
        </w:rPr>
        <w:t>Ω</w:t>
      </w:r>
    </w:p>
    <w:sectPr w:rsidR="00F910FC" w:rsidRPr="00F91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5A1"/>
    <w:multiLevelType w:val="hybridMultilevel"/>
    <w:tmpl w:val="5E1CC5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D672C"/>
    <w:multiLevelType w:val="hybridMultilevel"/>
    <w:tmpl w:val="96D63550"/>
    <w:lvl w:ilvl="0" w:tplc="8F9E485E">
      <w:numFmt w:val="bullet"/>
      <w:lvlText w:val=""/>
      <w:lvlJc w:val="left"/>
      <w:pPr>
        <w:ind w:left="1776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74F241A4"/>
    <w:multiLevelType w:val="hybridMultilevel"/>
    <w:tmpl w:val="3ABCB784"/>
    <w:lvl w:ilvl="0" w:tplc="9A5A1F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8104150">
    <w:abstractNumId w:val="0"/>
  </w:num>
  <w:num w:numId="2" w16cid:durableId="997466185">
    <w:abstractNumId w:val="2"/>
  </w:num>
  <w:num w:numId="3" w16cid:durableId="178260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23"/>
    <w:rsid w:val="00052F66"/>
    <w:rsid w:val="0009487C"/>
    <w:rsid w:val="002A4B56"/>
    <w:rsid w:val="002C20E5"/>
    <w:rsid w:val="00433A26"/>
    <w:rsid w:val="00466E74"/>
    <w:rsid w:val="005223D2"/>
    <w:rsid w:val="005338AB"/>
    <w:rsid w:val="005C452D"/>
    <w:rsid w:val="006966B8"/>
    <w:rsid w:val="007515D3"/>
    <w:rsid w:val="007523DC"/>
    <w:rsid w:val="007815F1"/>
    <w:rsid w:val="00826E23"/>
    <w:rsid w:val="00925BA7"/>
    <w:rsid w:val="00B37180"/>
    <w:rsid w:val="00B81208"/>
    <w:rsid w:val="00C6221D"/>
    <w:rsid w:val="00C80AA0"/>
    <w:rsid w:val="00C905EE"/>
    <w:rsid w:val="00CD0008"/>
    <w:rsid w:val="00DF66E9"/>
    <w:rsid w:val="00E77314"/>
    <w:rsid w:val="00F9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0639B"/>
  <w15:chartTrackingRefBased/>
  <w15:docId w15:val="{CCBC086F-3B8C-4EDB-ADAE-9BB7D0B66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6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6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6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6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6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6E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6E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6E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6E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6E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6E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6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6E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6E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6E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6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6E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6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277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MALAMAN</dc:creator>
  <cp:keywords/>
  <dc:description/>
  <cp:lastModifiedBy>MATHEUS MALAMAN</cp:lastModifiedBy>
  <cp:revision>6</cp:revision>
  <dcterms:created xsi:type="dcterms:W3CDTF">2026-08-11T17:35:00Z</dcterms:created>
  <dcterms:modified xsi:type="dcterms:W3CDTF">2026-08-11T19:32:00Z</dcterms:modified>
</cp:coreProperties>
</file>