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E48F21F" w:rsidP="7BE017F8" w:rsidRDefault="4E48F21F" w14:paraId="58C6A4BE" w14:textId="1FA4A7E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7BE017F8" w:rsidR="4E48F21F">
        <w:rPr>
          <w:rFonts w:ascii="Times New Roman" w:hAnsi="Times New Roman" w:eastAsia="Times New Roman" w:cs="Times New Roman"/>
          <w:sz w:val="32"/>
          <w:szCs w:val="32"/>
        </w:rPr>
        <w:t>Matheus, Jefferson</w:t>
      </w:r>
    </w:p>
    <w:p w:rsidR="7BE017F8" w:rsidP="7BE017F8" w:rsidRDefault="7BE017F8" w14:paraId="0896961E" w14:textId="11C9C6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109BE07C" w14:textId="762A83B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5CF66255" w14:textId="27AFE9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5B672268" w14:textId="68B60E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518C56A3" w14:textId="5AEE21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1F2B8964" w14:textId="0A293C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58BAF0E9" w14:textId="593C1D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0ABB2EC9" w14:textId="2327DA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4E48F21F" w:rsidP="7BE017F8" w:rsidRDefault="4E48F21F" w14:paraId="7F358D92" w14:textId="3DD16E5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7BE017F8" w:rsidR="4E48F21F">
        <w:rPr>
          <w:rFonts w:ascii="Times New Roman" w:hAnsi="Times New Roman" w:eastAsia="Times New Roman" w:cs="Times New Roman"/>
          <w:sz w:val="32"/>
          <w:szCs w:val="32"/>
        </w:rPr>
        <w:t>Projeto Semáforo Inteligente</w:t>
      </w:r>
    </w:p>
    <w:p w:rsidR="7BE017F8" w:rsidP="7BE017F8" w:rsidRDefault="7BE017F8" w14:paraId="411C3969" w14:textId="50EF4E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04F1B34B" w14:textId="5019A7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3FB41EA6" w14:textId="6BEC38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2F8456E0" w14:textId="50585B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488AFEC8" w14:textId="2A57C2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4D849BCE" w14:textId="7161E5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2E74D2D1" w14:textId="4D160A6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3D13444E" w14:textId="513690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44E37DEF" w14:textId="48CB52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7ABDD2F4" w14:textId="199CBF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6337170E" w14:textId="0C1A9A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47507A83" w14:textId="52D2FD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2"/>
          <w:szCs w:val="22"/>
        </w:rPr>
      </w:pPr>
    </w:p>
    <w:p w:rsidR="4E48F21F" w:rsidP="7BE017F8" w:rsidRDefault="4E48F21F" w14:paraId="64565622" w14:textId="14CC32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BE017F8" w:rsidR="4E48F21F">
        <w:rPr>
          <w:rFonts w:ascii="Times New Roman" w:hAnsi="Times New Roman" w:eastAsia="Times New Roman" w:cs="Times New Roman"/>
          <w:sz w:val="24"/>
          <w:szCs w:val="24"/>
        </w:rPr>
        <w:t>Senai – SP</w:t>
      </w:r>
    </w:p>
    <w:p w:rsidR="4E48F21F" w:rsidP="7BE017F8" w:rsidRDefault="4E48F21F" w14:paraId="41B5DA76" w14:textId="36EA01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BE017F8" w:rsidR="4E48F21F">
        <w:rPr>
          <w:rFonts w:ascii="Times New Roman" w:hAnsi="Times New Roman" w:eastAsia="Times New Roman" w:cs="Times New Roman"/>
          <w:sz w:val="24"/>
          <w:szCs w:val="24"/>
        </w:rPr>
        <w:t>Limeira – 2026</w:t>
      </w:r>
    </w:p>
    <w:p w:rsidR="4E48F21F" w:rsidP="7BE017F8" w:rsidRDefault="4E48F21F" w14:paraId="13246653" w14:textId="3A533321">
      <w:pPr>
        <w:pStyle w:val="Title"/>
        <w:bidi w:val="0"/>
        <w:rPr>
          <w:rFonts w:ascii="Times New Roman" w:hAnsi="Times New Roman" w:eastAsia="Times New Roman" w:cs="Times New Roman"/>
          <w:sz w:val="36"/>
          <w:szCs w:val="36"/>
        </w:rPr>
      </w:pPr>
      <w:r w:rsidRPr="7BE017F8" w:rsidR="4E48F21F">
        <w:rPr>
          <w:rFonts w:ascii="Times New Roman" w:hAnsi="Times New Roman" w:eastAsia="Times New Roman" w:cs="Times New Roman"/>
          <w:sz w:val="36"/>
          <w:szCs w:val="36"/>
        </w:rPr>
        <w:t>Fase 1:</w:t>
      </w:r>
    </w:p>
    <w:p w:rsidR="7BE017F8" w:rsidP="7BE017F8" w:rsidRDefault="7BE017F8" w14:paraId="64E22A79" w14:textId="1D01C058">
      <w:pPr>
        <w:pStyle w:val="Normal"/>
        <w:bidi w:val="0"/>
      </w:pPr>
    </w:p>
    <w:p w:rsidR="07494CEB" w:rsidP="7BE017F8" w:rsidRDefault="07494CEB" w14:paraId="25C10BC8" w14:textId="58B5582F">
      <w:pPr>
        <w:pStyle w:val="Normal"/>
        <w:bidi w:val="0"/>
        <w:ind w:left="0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7BE017F8" w:rsidR="07494CEB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1.1 </w:t>
      </w:r>
      <w:r w:rsidRPr="7BE017F8" w:rsidR="4E48F21F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Regras de negócio do semáforo inteligente</w:t>
      </w:r>
    </w:p>
    <w:p w:rsidR="7BE017F8" w:rsidP="7BE017F8" w:rsidRDefault="7BE017F8" w14:paraId="00BDE017" w14:textId="7931E8D2">
      <w:pPr>
        <w:pStyle w:val="ListParagraph"/>
        <w:bidi w:val="0"/>
        <w:ind w:left="720"/>
        <w:jc w:val="both"/>
        <w:rPr>
          <w:rFonts w:ascii="Times New Roman" w:hAnsi="Times New Roman" w:eastAsia="Times New Roman" w:cs="Times New Roman"/>
          <w:noProof w:val="0"/>
          <w:lang w:val="pt-BR"/>
        </w:rPr>
      </w:pPr>
    </w:p>
    <w:p w:rsidR="4E48F21F" w:rsidP="7BE017F8" w:rsidRDefault="4E48F21F" w14:paraId="304C9BE0" w14:textId="760B96CB">
      <w:pPr>
        <w:pStyle w:val="ListParagraph"/>
        <w:numPr>
          <w:ilvl w:val="0"/>
          <w:numId w:val="4"/>
        </w:numPr>
        <w:bidi w:val="0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7BE017F8" w:rsidR="4E48F21F">
        <w:rPr>
          <w:rFonts w:ascii="Times New Roman" w:hAnsi="Times New Roman" w:eastAsia="Times New Roman" w:cs="Times New Roman"/>
          <w:noProof w:val="0"/>
          <w:lang w:val="pt-BR"/>
        </w:rPr>
        <w:t>O semáforo deve controlar o tráfego de veículos de forma automática, ajustando o tempo das luzes conforme o fluxo.</w:t>
      </w:r>
    </w:p>
    <w:p w:rsidR="4E48F21F" w:rsidP="7BE017F8" w:rsidRDefault="4E48F21F" w14:paraId="57492793" w14:textId="51153439">
      <w:pPr>
        <w:pStyle w:val="ListParagraph"/>
        <w:numPr>
          <w:ilvl w:val="0"/>
          <w:numId w:val="4"/>
        </w:numPr>
        <w:bidi w:val="0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7BE017F8" w:rsidR="4E48F21F">
        <w:rPr>
          <w:rFonts w:ascii="Times New Roman" w:hAnsi="Times New Roman" w:eastAsia="Times New Roman" w:cs="Times New Roman"/>
          <w:noProof w:val="0"/>
          <w:lang w:val="pt-BR"/>
        </w:rPr>
        <w:t>O sistema deve priorizar a segurança em situações de falha, mantendo o trânsito organizado.</w:t>
      </w:r>
    </w:p>
    <w:p w:rsidR="4E48F21F" w:rsidP="7BE017F8" w:rsidRDefault="4E48F21F" w14:paraId="5226DEF4" w14:textId="23041F33">
      <w:pPr>
        <w:pStyle w:val="ListParagraph"/>
        <w:numPr>
          <w:ilvl w:val="0"/>
          <w:numId w:val="4"/>
        </w:numPr>
        <w:bidi w:val="0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7BE017F8" w:rsidR="4E48F21F">
        <w:rPr>
          <w:rFonts w:ascii="Times New Roman" w:hAnsi="Times New Roman" w:eastAsia="Times New Roman" w:cs="Times New Roman"/>
          <w:noProof w:val="0"/>
          <w:lang w:val="pt-BR"/>
        </w:rPr>
        <w:t>O semáforo deve funcionar mesmo se a comunicação com o servidor cair.</w:t>
      </w:r>
    </w:p>
    <w:p w:rsidR="4E48F21F" w:rsidP="7BE017F8" w:rsidRDefault="4E48F21F" w14:paraId="24126175" w14:textId="75B65F59">
      <w:pPr>
        <w:pStyle w:val="ListParagraph"/>
        <w:numPr>
          <w:ilvl w:val="0"/>
          <w:numId w:val="4"/>
        </w:numPr>
        <w:bidi w:val="0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7BE017F8" w:rsidR="4E48F21F">
        <w:rPr>
          <w:rFonts w:ascii="Times New Roman" w:hAnsi="Times New Roman" w:eastAsia="Times New Roman" w:cs="Times New Roman"/>
          <w:noProof w:val="0"/>
          <w:lang w:val="pt-BR"/>
        </w:rPr>
        <w:t>Em horários de pico, o tempo do sinal verde deve ser maior nas vias mais movimentadas.</w:t>
      </w:r>
    </w:p>
    <w:p w:rsidR="7BE017F8" w:rsidP="7BE017F8" w:rsidRDefault="7BE017F8" w14:paraId="41AE4323" w14:textId="5F3C3DE7">
      <w:pPr>
        <w:pStyle w:val="Normal"/>
        <w:bidi w:val="0"/>
        <w:jc w:val="both"/>
        <w:rPr>
          <w:rFonts w:ascii="Times New Roman" w:hAnsi="Times New Roman" w:eastAsia="Times New Roman" w:cs="Times New Roman"/>
          <w:noProof w:val="0"/>
          <w:lang w:val="pt-BR"/>
        </w:rPr>
      </w:pPr>
    </w:p>
    <w:p w:rsidR="4BC87577" w:rsidP="7BE017F8" w:rsidRDefault="4BC87577" w14:paraId="4A61B441" w14:textId="786AC84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7BE017F8" w:rsidR="4BC87577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1.2 </w:t>
      </w:r>
      <w:r w:rsidRPr="7BE017F8" w:rsidR="7A336624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Condições especiais</w:t>
      </w:r>
    </w:p>
    <w:p w:rsidR="7BE017F8" w:rsidP="7BE017F8" w:rsidRDefault="7BE017F8" w14:paraId="25D8E984" w14:textId="66B6BC5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</w:p>
    <w:p w:rsidR="7A336624" w:rsidP="7BE017F8" w:rsidRDefault="7A336624" w14:paraId="17E211F0" w14:textId="5873EBDB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7BE017F8" w:rsidR="7A336624">
        <w:rPr>
          <w:rFonts w:ascii="Times New Roman" w:hAnsi="Times New Roman" w:eastAsia="Times New Roman" w:cs="Times New Roman"/>
          <w:noProof w:val="0"/>
          <w:lang w:val="pt-BR"/>
        </w:rPr>
        <w:t>Chuva intensa: o sistema deve aumentar o tempo do sinal amarelo e reduzir a velocidade de troca.</w:t>
      </w:r>
    </w:p>
    <w:p w:rsidR="7A336624" w:rsidP="7BE017F8" w:rsidRDefault="7A336624" w14:paraId="6AA38374" w14:textId="088CC7DE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7BE017F8" w:rsidR="7A336624">
        <w:rPr>
          <w:rFonts w:ascii="Times New Roman" w:hAnsi="Times New Roman" w:eastAsia="Times New Roman" w:cs="Times New Roman"/>
          <w:noProof w:val="0"/>
          <w:lang w:val="pt-BR"/>
        </w:rPr>
        <w:t>Variação de fluxo: quando houver muitos veículos, o tempo do verde deve aumentar.</w:t>
      </w:r>
    </w:p>
    <w:p w:rsidR="7A336624" w:rsidP="7BE017F8" w:rsidRDefault="7A336624" w14:paraId="779360D5" w14:textId="54A19BAC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7BE017F8" w:rsidR="7A336624">
        <w:rPr>
          <w:rFonts w:ascii="Times New Roman" w:hAnsi="Times New Roman" w:eastAsia="Times New Roman" w:cs="Times New Roman"/>
          <w:noProof w:val="0"/>
          <w:lang w:val="pt-BR"/>
        </w:rPr>
        <w:t>Falha de sensor: o sistema deve entrar em modo de segurança (pisca amarelo).</w:t>
      </w:r>
    </w:p>
    <w:p w:rsidR="7A336624" w:rsidP="7BE017F8" w:rsidRDefault="7A336624" w14:paraId="5A35CA26" w14:textId="7D451D08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7BE017F8" w:rsidR="7A336624">
        <w:rPr>
          <w:rFonts w:ascii="Times New Roman" w:hAnsi="Times New Roman" w:eastAsia="Times New Roman" w:cs="Times New Roman"/>
          <w:noProof w:val="0"/>
          <w:lang w:val="pt-BR"/>
        </w:rPr>
        <w:t>Queda de energia: o sistema deve reiniciar em modo seguro.</w:t>
      </w:r>
    </w:p>
    <w:p w:rsidR="7BE017F8" w:rsidP="7BE017F8" w:rsidRDefault="7BE017F8" w14:paraId="275B2372" w14:textId="4CAB235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800" w:right="0"/>
        <w:jc w:val="both"/>
        <w:rPr>
          <w:rFonts w:ascii="Times New Roman" w:hAnsi="Times New Roman" w:eastAsia="Times New Roman" w:cs="Times New Roman"/>
          <w:noProof w:val="0"/>
          <w:lang w:val="pt-BR"/>
        </w:rPr>
      </w:pPr>
    </w:p>
    <w:p w:rsidR="7BE017F8" w:rsidP="7BE017F8" w:rsidRDefault="7BE017F8" w14:paraId="797B77FA" w14:textId="6AD77B7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800" w:right="0"/>
        <w:jc w:val="both"/>
        <w:rPr>
          <w:rFonts w:ascii="Times New Roman" w:hAnsi="Times New Roman" w:eastAsia="Times New Roman" w:cs="Times New Roman"/>
          <w:noProof w:val="0"/>
          <w:lang w:val="pt-BR"/>
        </w:rPr>
      </w:pPr>
    </w:p>
    <w:p w:rsidR="295AA499" w:rsidP="7BE017F8" w:rsidRDefault="295AA499" w14:paraId="75058525" w14:textId="0B355E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7BE017F8" w:rsidR="295AA499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1.3 </w:t>
      </w:r>
      <w:r w:rsidRPr="7BE017F8" w:rsidR="08AB95C0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Restrições técnicas</w:t>
      </w:r>
    </w:p>
    <w:p w:rsidR="7BE017F8" w:rsidP="7BE017F8" w:rsidRDefault="7BE017F8" w14:paraId="420AD129" w14:textId="0908082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</w:p>
    <w:p w:rsidR="08AB95C0" w:rsidP="7BE017F8" w:rsidRDefault="08AB95C0" w14:paraId="261F38A3" w14:textId="145AE6D0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7BE017F8" w:rsidR="08AB95C0">
        <w:rPr>
          <w:rFonts w:ascii="Times New Roman" w:hAnsi="Times New Roman" w:eastAsia="Times New Roman" w:cs="Times New Roman"/>
          <w:noProof w:val="0"/>
          <w:lang w:val="pt-BR"/>
        </w:rPr>
        <w:t>Os sensores possuem alcance limitado.</w:t>
      </w:r>
    </w:p>
    <w:p w:rsidR="08AB95C0" w:rsidP="7BE017F8" w:rsidRDefault="08AB95C0" w14:paraId="4CF06219" w14:textId="2FC1993D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left="1800" w:right="0" w:hanging="360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7BE017F8" w:rsidR="08AB95C0">
        <w:rPr>
          <w:rFonts w:ascii="Times New Roman" w:hAnsi="Times New Roman" w:eastAsia="Times New Roman" w:cs="Times New Roman"/>
          <w:noProof w:val="0"/>
          <w:lang w:val="pt-BR"/>
        </w:rPr>
        <w:t>O tempo de resposta do sistema deve ser rápido (até alguns segundos).</w:t>
      </w:r>
    </w:p>
    <w:p w:rsidR="08AB95C0" w:rsidP="7BE017F8" w:rsidRDefault="08AB95C0" w14:paraId="79BB5116" w14:textId="7DF08F94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left="1800" w:right="0" w:hanging="360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7BE017F8" w:rsidR="08AB95C0">
        <w:rPr>
          <w:rFonts w:ascii="Times New Roman" w:hAnsi="Times New Roman" w:eastAsia="Times New Roman" w:cs="Times New Roman"/>
          <w:noProof w:val="0"/>
          <w:lang w:val="pt-BR"/>
        </w:rPr>
        <w:t>A comunicação pode sofrer quedas intermitentes.</w:t>
      </w:r>
    </w:p>
    <w:p w:rsidR="08AB95C0" w:rsidP="7BE017F8" w:rsidRDefault="08AB95C0" w14:paraId="6E2E9D06" w14:textId="2557E2DE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left="1800" w:right="0" w:hanging="360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7BE017F8" w:rsidR="08AB95C0">
        <w:rPr>
          <w:rFonts w:ascii="Times New Roman" w:hAnsi="Times New Roman" w:eastAsia="Times New Roman" w:cs="Times New Roman"/>
          <w:noProof w:val="0"/>
          <w:lang w:val="pt-BR"/>
        </w:rPr>
        <w:t>O servidor local possui recursos limitados de processamento.</w:t>
      </w:r>
    </w:p>
    <w:p w:rsidR="7BE017F8" w:rsidRDefault="7BE017F8" w14:paraId="1C3CD280" w14:textId="16537F94">
      <w:r>
        <w:br w:type="page"/>
      </w:r>
    </w:p>
    <w:p w:rsidR="578F32FE" w:rsidP="7BE017F8" w:rsidRDefault="578F32FE" w14:paraId="3FB0587B" w14:textId="324F60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7BE017F8" w:rsidR="578F32FE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2.1 </w:t>
      </w:r>
      <w:r w:rsidRPr="7BE017F8" w:rsidR="055932FD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Requisitos Funcionais</w:t>
      </w:r>
    </w:p>
    <w:p w:rsidR="7BE017F8" w:rsidP="7BE017F8" w:rsidRDefault="7BE017F8" w14:paraId="0DE6309C" w14:textId="6195A60D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hanging="0"/>
        <w:jc w:val="both"/>
        <w:rPr>
          <w:rFonts w:ascii="Times New Roman" w:hAnsi="Times New Roman" w:eastAsia="Times New Roman" w:cs="Times New Roman"/>
          <w:noProof w:val="0"/>
          <w:lang w:val="pt-BR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67"/>
        <w:gridCol w:w="8168"/>
      </w:tblGrid>
      <w:tr w:rsidR="7BE017F8" w:rsidTr="7BE017F8" w14:paraId="0486CEA7">
        <w:trPr>
          <w:trHeight w:val="300"/>
        </w:trPr>
        <w:tc>
          <w:tcPr>
            <w:tcW w:w="967" w:type="dxa"/>
            <w:tcMar/>
          </w:tcPr>
          <w:p w:rsidR="7BE017F8" w:rsidP="7BE017F8" w:rsidRDefault="7BE017F8" w14:paraId="6C4F80A0" w14:textId="54E9834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BE017F8" w:rsidR="7BE017F8">
              <w:rPr>
                <w:rFonts w:ascii="Times New Roman" w:hAnsi="Times New Roman" w:eastAsia="Times New Roman" w:cs="Times New Roman"/>
                <w:b w:val="1"/>
                <w:bCs w:val="1"/>
              </w:rPr>
              <w:t>código</w:t>
            </w:r>
          </w:p>
        </w:tc>
        <w:tc>
          <w:tcPr>
            <w:tcW w:w="8168" w:type="dxa"/>
            <w:tcMar/>
          </w:tcPr>
          <w:p w:rsidR="194F914B" w:rsidP="7BE017F8" w:rsidRDefault="194F914B" w14:paraId="4DC51C66" w14:textId="1F30C5F2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</w:pPr>
            <w:r w:rsidRPr="7BE017F8" w:rsidR="194F914B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R</w:t>
            </w:r>
            <w:r w:rsidRPr="7BE017F8" w:rsidR="7BE017F8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equisito </w:t>
            </w:r>
            <w:r w:rsidRPr="7BE017F8" w:rsidR="7A0C06A2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F</w:t>
            </w:r>
            <w:r w:rsidRPr="7BE017F8" w:rsidR="7BE017F8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uncional</w:t>
            </w:r>
          </w:p>
        </w:tc>
      </w:tr>
      <w:tr w:rsidR="7BE017F8" w:rsidTr="7BE017F8" w14:paraId="636D88B9">
        <w:trPr>
          <w:trHeight w:val="300"/>
        </w:trPr>
        <w:tc>
          <w:tcPr>
            <w:tcW w:w="967" w:type="dxa"/>
            <w:tcMar/>
          </w:tcPr>
          <w:p w:rsidR="7BE017F8" w:rsidP="7BE017F8" w:rsidRDefault="7BE017F8" w14:paraId="208C8D53" w14:textId="0A7C812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BE017F8" w:rsidR="7BE017F8">
              <w:rPr>
                <w:rFonts w:ascii="Times New Roman" w:hAnsi="Times New Roman" w:eastAsia="Times New Roman" w:cs="Times New Roman"/>
              </w:rPr>
              <w:t>RF01</w:t>
            </w:r>
          </w:p>
        </w:tc>
        <w:tc>
          <w:tcPr>
            <w:tcW w:w="8168" w:type="dxa"/>
            <w:tcMar/>
          </w:tcPr>
          <w:p w:rsidR="718B845B" w:rsidP="7BE017F8" w:rsidRDefault="718B845B" w14:paraId="47C6576C" w14:textId="39177AE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BE017F8" w:rsidR="718B845B">
              <w:rPr>
                <w:rFonts w:ascii="Times New Roman" w:hAnsi="Times New Roman" w:eastAsia="Times New Roman" w:cs="Times New Roman"/>
              </w:rPr>
              <w:t>O</w:t>
            </w:r>
            <w:r w:rsidRPr="7BE017F8" w:rsidR="7BE017F8">
              <w:rPr>
                <w:rFonts w:ascii="Times New Roman" w:hAnsi="Times New Roman" w:eastAsia="Times New Roman" w:cs="Times New Roman"/>
              </w:rPr>
              <w:t xml:space="preserve"> sistema deve ler o fluxo de veículos por meio de sensores</w:t>
            </w:r>
          </w:p>
        </w:tc>
      </w:tr>
      <w:tr w:rsidR="7BE017F8" w:rsidTr="7BE017F8" w14:paraId="6719FCF0">
        <w:trPr>
          <w:trHeight w:val="300"/>
        </w:trPr>
        <w:tc>
          <w:tcPr>
            <w:tcW w:w="967" w:type="dxa"/>
            <w:tcMar/>
          </w:tcPr>
          <w:p w:rsidR="7BE017F8" w:rsidP="7BE017F8" w:rsidRDefault="7BE017F8" w14:paraId="00883801" w14:textId="12530A6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BE017F8" w:rsidR="7BE017F8">
              <w:rPr>
                <w:rFonts w:ascii="Times New Roman" w:hAnsi="Times New Roman" w:eastAsia="Times New Roman" w:cs="Times New Roman"/>
              </w:rPr>
              <w:t>RF02</w:t>
            </w:r>
          </w:p>
        </w:tc>
        <w:tc>
          <w:tcPr>
            <w:tcW w:w="8168" w:type="dxa"/>
            <w:tcMar/>
          </w:tcPr>
          <w:p w:rsidR="61021D14" w:rsidP="7BE017F8" w:rsidRDefault="61021D14" w14:paraId="09FF2EC4" w14:textId="6247F95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BE017F8" w:rsidR="61021D14">
              <w:rPr>
                <w:rFonts w:ascii="Times New Roman" w:hAnsi="Times New Roman" w:eastAsia="Times New Roman" w:cs="Times New Roman"/>
              </w:rPr>
              <w:t xml:space="preserve">O </w:t>
            </w:r>
            <w:r w:rsidRPr="7BE017F8" w:rsidR="7BE017F8">
              <w:rPr>
                <w:rFonts w:ascii="Times New Roman" w:hAnsi="Times New Roman" w:eastAsia="Times New Roman" w:cs="Times New Roman"/>
              </w:rPr>
              <w:t>sistema deve controlar automaticamente os sinais vermelho, amarelo e verde</w:t>
            </w:r>
          </w:p>
        </w:tc>
      </w:tr>
      <w:tr w:rsidR="7BE017F8" w:rsidTr="7BE017F8" w14:paraId="6F2B7415">
        <w:trPr>
          <w:trHeight w:val="300"/>
        </w:trPr>
        <w:tc>
          <w:tcPr>
            <w:tcW w:w="967" w:type="dxa"/>
            <w:tcMar/>
          </w:tcPr>
          <w:p w:rsidR="7BE017F8" w:rsidP="7BE017F8" w:rsidRDefault="7BE017F8" w14:paraId="4B182FAA" w14:textId="686C5CE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BE017F8" w:rsidR="7BE017F8">
              <w:rPr>
                <w:rFonts w:ascii="Times New Roman" w:hAnsi="Times New Roman" w:eastAsia="Times New Roman" w:cs="Times New Roman"/>
              </w:rPr>
              <w:t>RF03</w:t>
            </w:r>
          </w:p>
        </w:tc>
        <w:tc>
          <w:tcPr>
            <w:tcW w:w="8168" w:type="dxa"/>
            <w:tcMar/>
          </w:tcPr>
          <w:p w:rsidR="091006DF" w:rsidP="7BE017F8" w:rsidRDefault="091006DF" w14:paraId="6768F633" w14:textId="28DE1C0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BE017F8" w:rsidR="091006DF">
              <w:rPr>
                <w:rFonts w:ascii="Times New Roman" w:hAnsi="Times New Roman" w:eastAsia="Times New Roman" w:cs="Times New Roman"/>
              </w:rPr>
              <w:t xml:space="preserve">O </w:t>
            </w:r>
            <w:r w:rsidRPr="7BE017F8" w:rsidR="7BE017F8">
              <w:rPr>
                <w:rFonts w:ascii="Times New Roman" w:hAnsi="Times New Roman" w:eastAsia="Times New Roman" w:cs="Times New Roman"/>
              </w:rPr>
              <w:t>sistema deve ajustar o tempo do sinal verde conforme o fluxo de veículos</w:t>
            </w:r>
          </w:p>
        </w:tc>
      </w:tr>
      <w:tr w:rsidR="7BE017F8" w:rsidTr="7BE017F8" w14:paraId="4F676A6E">
        <w:trPr>
          <w:trHeight w:val="300"/>
        </w:trPr>
        <w:tc>
          <w:tcPr>
            <w:tcW w:w="967" w:type="dxa"/>
            <w:tcMar/>
          </w:tcPr>
          <w:p w:rsidR="7BE017F8" w:rsidP="7BE017F8" w:rsidRDefault="7BE017F8" w14:paraId="5ABE74A7" w14:textId="6FDD16D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BE017F8" w:rsidR="7BE017F8">
              <w:rPr>
                <w:rFonts w:ascii="Times New Roman" w:hAnsi="Times New Roman" w:eastAsia="Times New Roman" w:cs="Times New Roman"/>
              </w:rPr>
              <w:t>RF04</w:t>
            </w:r>
          </w:p>
        </w:tc>
        <w:tc>
          <w:tcPr>
            <w:tcW w:w="8168" w:type="dxa"/>
            <w:tcMar/>
          </w:tcPr>
          <w:p w:rsidR="088C95B6" w:rsidP="7BE017F8" w:rsidRDefault="088C95B6" w14:paraId="66A2ECDC" w14:textId="1C4AC8A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BE017F8" w:rsidR="088C95B6">
              <w:rPr>
                <w:rFonts w:ascii="Times New Roman" w:hAnsi="Times New Roman" w:eastAsia="Times New Roman" w:cs="Times New Roman"/>
              </w:rPr>
              <w:t xml:space="preserve">O </w:t>
            </w:r>
            <w:r w:rsidRPr="7BE017F8" w:rsidR="7BE017F8">
              <w:rPr>
                <w:rFonts w:ascii="Times New Roman" w:hAnsi="Times New Roman" w:eastAsia="Times New Roman" w:cs="Times New Roman"/>
              </w:rPr>
              <w:t>sistema deve identificar situações de chuva intensa</w:t>
            </w:r>
          </w:p>
        </w:tc>
      </w:tr>
      <w:tr w:rsidR="7BE017F8" w:rsidTr="7BE017F8" w14:paraId="1D18A17A">
        <w:trPr>
          <w:trHeight w:val="300"/>
        </w:trPr>
        <w:tc>
          <w:tcPr>
            <w:tcW w:w="967" w:type="dxa"/>
            <w:tcMar/>
          </w:tcPr>
          <w:p w:rsidR="7BE017F8" w:rsidP="7BE017F8" w:rsidRDefault="7BE017F8" w14:paraId="7BA1CAA1" w14:textId="1328A0D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BE017F8" w:rsidR="7BE017F8">
              <w:rPr>
                <w:rFonts w:ascii="Times New Roman" w:hAnsi="Times New Roman" w:eastAsia="Times New Roman" w:cs="Times New Roman"/>
              </w:rPr>
              <w:t>RF05</w:t>
            </w:r>
          </w:p>
        </w:tc>
        <w:tc>
          <w:tcPr>
            <w:tcW w:w="8168" w:type="dxa"/>
            <w:tcMar/>
          </w:tcPr>
          <w:p w:rsidR="3AED0ADA" w:rsidP="7BE017F8" w:rsidRDefault="3AED0ADA" w14:paraId="2A37935F" w14:textId="11A9C1C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BE017F8" w:rsidR="3AED0ADA">
              <w:rPr>
                <w:rFonts w:ascii="Times New Roman" w:hAnsi="Times New Roman" w:eastAsia="Times New Roman" w:cs="Times New Roman"/>
              </w:rPr>
              <w:t xml:space="preserve">O </w:t>
            </w:r>
            <w:r w:rsidRPr="7BE017F8" w:rsidR="7BE017F8">
              <w:rPr>
                <w:rFonts w:ascii="Times New Roman" w:hAnsi="Times New Roman" w:eastAsia="Times New Roman" w:cs="Times New Roman"/>
              </w:rPr>
              <w:t>sistema deve aumentar o tempo do sinal amarelo em caso de chuva</w:t>
            </w:r>
          </w:p>
        </w:tc>
      </w:tr>
      <w:tr w:rsidR="7BE017F8" w:rsidTr="7BE017F8" w14:paraId="4640A10F">
        <w:trPr>
          <w:trHeight w:val="300"/>
        </w:trPr>
        <w:tc>
          <w:tcPr>
            <w:tcW w:w="967" w:type="dxa"/>
            <w:tcMar/>
          </w:tcPr>
          <w:p w:rsidR="7BE017F8" w:rsidP="7BE017F8" w:rsidRDefault="7BE017F8" w14:paraId="1EF08320" w14:textId="45E7F9C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BE017F8" w:rsidR="7BE017F8">
              <w:rPr>
                <w:rFonts w:ascii="Times New Roman" w:hAnsi="Times New Roman" w:eastAsia="Times New Roman" w:cs="Times New Roman"/>
              </w:rPr>
              <w:t>RF06</w:t>
            </w:r>
          </w:p>
        </w:tc>
        <w:tc>
          <w:tcPr>
            <w:tcW w:w="8168" w:type="dxa"/>
            <w:tcMar/>
          </w:tcPr>
          <w:p w:rsidR="523D8AB7" w:rsidP="7BE017F8" w:rsidRDefault="523D8AB7" w14:paraId="2D4B3C23" w14:textId="3EFCC67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BE017F8" w:rsidR="523D8AB7">
              <w:rPr>
                <w:rFonts w:ascii="Times New Roman" w:hAnsi="Times New Roman" w:eastAsia="Times New Roman" w:cs="Times New Roman"/>
              </w:rPr>
              <w:t xml:space="preserve">O </w:t>
            </w:r>
            <w:r w:rsidRPr="7BE017F8" w:rsidR="7BE017F8">
              <w:rPr>
                <w:rFonts w:ascii="Times New Roman" w:hAnsi="Times New Roman" w:eastAsia="Times New Roman" w:cs="Times New Roman"/>
              </w:rPr>
              <w:t>sistema deve detectar falhas nos sensores</w:t>
            </w:r>
          </w:p>
        </w:tc>
      </w:tr>
      <w:tr w:rsidR="7BE017F8" w:rsidTr="7BE017F8" w14:paraId="2EA11F15">
        <w:trPr>
          <w:trHeight w:val="300"/>
        </w:trPr>
        <w:tc>
          <w:tcPr>
            <w:tcW w:w="967" w:type="dxa"/>
            <w:tcMar/>
          </w:tcPr>
          <w:p w:rsidR="7BE017F8" w:rsidP="7BE017F8" w:rsidRDefault="7BE017F8" w14:paraId="7E2B02B9" w14:textId="56F294E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BE017F8" w:rsidR="7BE017F8">
              <w:rPr>
                <w:rFonts w:ascii="Times New Roman" w:hAnsi="Times New Roman" w:eastAsia="Times New Roman" w:cs="Times New Roman"/>
              </w:rPr>
              <w:t>RF07</w:t>
            </w:r>
          </w:p>
        </w:tc>
        <w:tc>
          <w:tcPr>
            <w:tcW w:w="8168" w:type="dxa"/>
            <w:tcMar/>
          </w:tcPr>
          <w:p w:rsidR="6CD5386B" w:rsidP="7BE017F8" w:rsidRDefault="6CD5386B" w14:paraId="2E0393BC" w14:textId="7608301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BE017F8" w:rsidR="6CD5386B">
              <w:rPr>
                <w:rFonts w:ascii="Times New Roman" w:hAnsi="Times New Roman" w:eastAsia="Times New Roman" w:cs="Times New Roman"/>
              </w:rPr>
              <w:t xml:space="preserve">O </w:t>
            </w:r>
            <w:r w:rsidRPr="7BE017F8" w:rsidR="7BE017F8">
              <w:rPr>
                <w:rFonts w:ascii="Times New Roman" w:hAnsi="Times New Roman" w:eastAsia="Times New Roman" w:cs="Times New Roman"/>
              </w:rPr>
              <w:t>sistema deve ativar o modo de segurança (pisca amarelo) quando houver falha</w:t>
            </w:r>
          </w:p>
        </w:tc>
      </w:tr>
      <w:tr w:rsidR="7BE017F8" w:rsidTr="7BE017F8" w14:paraId="3F854BCB">
        <w:trPr>
          <w:trHeight w:val="345"/>
        </w:trPr>
        <w:tc>
          <w:tcPr>
            <w:tcW w:w="967" w:type="dxa"/>
            <w:tcMar/>
          </w:tcPr>
          <w:p w:rsidR="7BE017F8" w:rsidP="7BE017F8" w:rsidRDefault="7BE017F8" w14:paraId="0614A7D7" w14:textId="6DFABFE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BE017F8" w:rsidR="7BE017F8">
              <w:rPr>
                <w:rFonts w:ascii="Times New Roman" w:hAnsi="Times New Roman" w:eastAsia="Times New Roman" w:cs="Times New Roman"/>
              </w:rPr>
              <w:t>RF08</w:t>
            </w:r>
          </w:p>
        </w:tc>
        <w:tc>
          <w:tcPr>
            <w:tcW w:w="8168" w:type="dxa"/>
            <w:tcMar/>
          </w:tcPr>
          <w:p w:rsidR="6B3960E4" w:rsidP="7BE017F8" w:rsidRDefault="6B3960E4" w14:paraId="371A7B7E" w14:textId="784514C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BE017F8" w:rsidR="6B3960E4">
              <w:rPr>
                <w:rFonts w:ascii="Times New Roman" w:hAnsi="Times New Roman" w:eastAsia="Times New Roman" w:cs="Times New Roman"/>
              </w:rPr>
              <w:t xml:space="preserve">O </w:t>
            </w:r>
            <w:r w:rsidRPr="7BE017F8" w:rsidR="7BE017F8">
              <w:rPr>
                <w:rFonts w:ascii="Times New Roman" w:hAnsi="Times New Roman" w:eastAsia="Times New Roman" w:cs="Times New Roman"/>
              </w:rPr>
              <w:t>sistema deve funcionar localmente caso o servidor esteja indisponível</w:t>
            </w:r>
          </w:p>
        </w:tc>
      </w:tr>
    </w:tbl>
    <w:p w:rsidR="7BE017F8" w:rsidP="7BE017F8" w:rsidRDefault="7BE017F8" w14:paraId="68FFFC26" w14:textId="37E6C8F6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hanging="0"/>
        <w:jc w:val="both"/>
        <w:rPr>
          <w:rFonts w:ascii="Times New Roman" w:hAnsi="Times New Roman" w:eastAsia="Times New Roman" w:cs="Times New Roman"/>
          <w:noProof w:val="0"/>
          <w:lang w:val="pt-BR"/>
        </w:rPr>
      </w:pPr>
    </w:p>
    <w:p w:rsidR="7BE017F8" w:rsidP="7BE017F8" w:rsidRDefault="7BE017F8" w14:paraId="5A01D4FB" w14:textId="7C7828CC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hanging="0"/>
        <w:jc w:val="both"/>
        <w:rPr>
          <w:rFonts w:ascii="Times New Roman" w:hAnsi="Times New Roman" w:eastAsia="Times New Roman" w:cs="Times New Roman"/>
          <w:noProof w:val="0"/>
          <w:lang w:val="pt-BR"/>
        </w:rPr>
      </w:pPr>
    </w:p>
    <w:p w:rsidR="32D3B9EF" w:rsidP="7BE017F8" w:rsidRDefault="32D3B9EF" w14:paraId="3BF3BDED" w14:textId="572D166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7BE017F8" w:rsidR="32D3B9EF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2.2 </w:t>
      </w:r>
      <w:r w:rsidRPr="7BE017F8" w:rsidR="2D1D80E0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Requisitos </w:t>
      </w:r>
      <w:r w:rsidRPr="7BE017F8" w:rsidR="2D1D80E0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não Funcionais</w:t>
      </w:r>
    </w:p>
    <w:p w:rsidR="7BE017F8" w:rsidP="7BE017F8" w:rsidRDefault="7BE017F8" w14:paraId="50435F44" w14:textId="6DB35EB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noProof w:val="0"/>
          <w:lang w:val="pt-BR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07"/>
        <w:gridCol w:w="8122"/>
      </w:tblGrid>
      <w:tr w:rsidR="7BE017F8" w:rsidTr="7BE017F8" w14:paraId="2ECD373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tcMar/>
          </w:tcPr>
          <w:p w:rsidR="7BE017F8" w:rsidP="7BE017F8" w:rsidRDefault="7BE017F8" w14:paraId="419933B2" w14:textId="59D6AA58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BE017F8" w:rsidR="7BE017F8">
              <w:rPr>
                <w:rFonts w:ascii="Times New Roman" w:hAnsi="Times New Roman" w:eastAsia="Times New Roman" w:cs="Times New Roman"/>
                <w:b w:val="1"/>
                <w:bCs w:val="1"/>
              </w:rPr>
              <w:t>código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2" w:type="dxa"/>
            <w:tcMar/>
          </w:tcPr>
          <w:p w:rsidR="3CE2593C" w:rsidP="7BE017F8" w:rsidRDefault="3CE2593C" w14:paraId="5B61EB33" w14:textId="17A1A37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</w:pPr>
            <w:r w:rsidRPr="7BE017F8" w:rsidR="3CE2593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R</w:t>
            </w:r>
            <w:r w:rsidRPr="7BE017F8" w:rsidR="7BE017F8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equisito </w:t>
            </w:r>
            <w:r w:rsidRPr="7BE017F8" w:rsidR="7BE017F8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não </w:t>
            </w:r>
            <w:r w:rsidRPr="7BE017F8" w:rsidR="1853E661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F</w:t>
            </w:r>
            <w:r w:rsidRPr="7BE017F8" w:rsidR="7BE017F8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uncional</w:t>
            </w:r>
          </w:p>
        </w:tc>
      </w:tr>
      <w:tr w:rsidR="7BE017F8" w:rsidTr="7BE017F8" w14:paraId="30C7EAB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tcMar/>
          </w:tcPr>
          <w:p w:rsidR="7BE017F8" w:rsidP="7BE017F8" w:rsidRDefault="7BE017F8" w14:paraId="238EB3DF" w14:textId="2F8640C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BE017F8" w:rsidR="7BE017F8">
              <w:rPr>
                <w:rFonts w:ascii="Times New Roman" w:hAnsi="Times New Roman" w:eastAsia="Times New Roman" w:cs="Times New Roman"/>
              </w:rPr>
              <w:t>RNF01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2" w:type="dxa"/>
            <w:tcMar/>
          </w:tcPr>
          <w:p w:rsidR="1B049322" w:rsidP="7BE017F8" w:rsidRDefault="1B049322" w14:paraId="0D0A0EAA" w14:textId="16AE710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BE017F8" w:rsidR="1B049322">
              <w:rPr>
                <w:rFonts w:ascii="Times New Roman" w:hAnsi="Times New Roman" w:eastAsia="Times New Roman" w:cs="Times New Roman"/>
              </w:rPr>
              <w:t>O</w:t>
            </w:r>
            <w:r w:rsidRPr="7BE017F8" w:rsidR="7BE017F8">
              <w:rPr>
                <w:rFonts w:ascii="Times New Roman" w:hAnsi="Times New Roman" w:eastAsia="Times New Roman" w:cs="Times New Roman"/>
              </w:rPr>
              <w:t xml:space="preserve"> sistema deve ter alta confiabilidade no controle do tráfego</w:t>
            </w:r>
          </w:p>
        </w:tc>
      </w:tr>
      <w:tr w:rsidR="7BE017F8" w:rsidTr="7BE017F8" w14:paraId="637AD6B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tcMar/>
          </w:tcPr>
          <w:p w:rsidR="7BE017F8" w:rsidP="7BE017F8" w:rsidRDefault="7BE017F8" w14:paraId="24C62D45" w14:textId="2E285E9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BE017F8" w:rsidR="7BE017F8">
              <w:rPr>
                <w:rFonts w:ascii="Times New Roman" w:hAnsi="Times New Roman" w:eastAsia="Times New Roman" w:cs="Times New Roman"/>
              </w:rPr>
              <w:t>RNF02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2" w:type="dxa"/>
            <w:tcMar/>
          </w:tcPr>
          <w:p w:rsidR="40E5E72C" w:rsidP="7BE017F8" w:rsidRDefault="40E5E72C" w14:paraId="6C8B8F4D" w14:textId="11D0DF0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BE017F8" w:rsidR="40E5E72C">
              <w:rPr>
                <w:rFonts w:ascii="Times New Roman" w:hAnsi="Times New Roman" w:eastAsia="Times New Roman" w:cs="Times New Roman"/>
              </w:rPr>
              <w:t>O</w:t>
            </w:r>
            <w:r w:rsidRPr="7BE017F8" w:rsidR="7BE017F8">
              <w:rPr>
                <w:rFonts w:ascii="Times New Roman" w:hAnsi="Times New Roman" w:eastAsia="Times New Roman" w:cs="Times New Roman"/>
              </w:rPr>
              <w:t xml:space="preserve"> tempo de resposta do sistema deve ser de no máximo 3 segundos</w:t>
            </w:r>
          </w:p>
        </w:tc>
      </w:tr>
      <w:tr w:rsidR="7BE017F8" w:rsidTr="7BE017F8" w14:paraId="134429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tcMar/>
          </w:tcPr>
          <w:p w:rsidR="7BE017F8" w:rsidP="7BE017F8" w:rsidRDefault="7BE017F8" w14:paraId="735EB2E2" w14:textId="2C6F360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BE017F8" w:rsidR="7BE017F8">
              <w:rPr>
                <w:rFonts w:ascii="Times New Roman" w:hAnsi="Times New Roman" w:eastAsia="Times New Roman" w:cs="Times New Roman"/>
              </w:rPr>
              <w:t>RNF03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2" w:type="dxa"/>
            <w:tcMar/>
          </w:tcPr>
          <w:p w:rsidR="05CAC021" w:rsidP="7BE017F8" w:rsidRDefault="05CAC021" w14:paraId="1CF486BB" w14:textId="0FF716C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BE017F8" w:rsidR="05CAC021">
              <w:rPr>
                <w:rFonts w:ascii="Times New Roman" w:hAnsi="Times New Roman" w:eastAsia="Times New Roman" w:cs="Times New Roman"/>
              </w:rPr>
              <w:t>O</w:t>
            </w:r>
            <w:r w:rsidRPr="7BE017F8" w:rsidR="7BE017F8">
              <w:rPr>
                <w:rFonts w:ascii="Times New Roman" w:hAnsi="Times New Roman" w:eastAsia="Times New Roman" w:cs="Times New Roman"/>
              </w:rPr>
              <w:t xml:space="preserve"> sistema deve garantir segurança contra acessos não autorizados</w:t>
            </w:r>
          </w:p>
        </w:tc>
      </w:tr>
      <w:tr w:rsidR="7BE017F8" w:rsidTr="7BE017F8" w14:paraId="690298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tcMar/>
          </w:tcPr>
          <w:p w:rsidR="7BE017F8" w:rsidP="7BE017F8" w:rsidRDefault="7BE017F8" w14:paraId="61D9F78F" w14:textId="5F45478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BE017F8" w:rsidR="7BE017F8">
              <w:rPr>
                <w:rFonts w:ascii="Times New Roman" w:hAnsi="Times New Roman" w:eastAsia="Times New Roman" w:cs="Times New Roman"/>
              </w:rPr>
              <w:t>RNF04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2" w:type="dxa"/>
            <w:tcMar/>
          </w:tcPr>
          <w:p w:rsidR="7813F3B9" w:rsidP="7BE017F8" w:rsidRDefault="7813F3B9" w14:paraId="26C54833" w14:textId="2830318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BE017F8" w:rsidR="7813F3B9">
              <w:rPr>
                <w:rFonts w:ascii="Times New Roman" w:hAnsi="Times New Roman" w:eastAsia="Times New Roman" w:cs="Times New Roman"/>
              </w:rPr>
              <w:t>A comunicação</w:t>
            </w:r>
            <w:r w:rsidRPr="7BE017F8" w:rsidR="7BE017F8">
              <w:rPr>
                <w:rFonts w:ascii="Times New Roman" w:hAnsi="Times New Roman" w:eastAsia="Times New Roman" w:cs="Times New Roman"/>
              </w:rPr>
              <w:t xml:space="preserve"> entre sensores e servidor deve usar protocolo seguro</w:t>
            </w:r>
          </w:p>
        </w:tc>
      </w:tr>
      <w:tr w:rsidR="7BE017F8" w:rsidTr="7BE017F8" w14:paraId="30594F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tcMar/>
          </w:tcPr>
          <w:p w:rsidR="7BE017F8" w:rsidP="7BE017F8" w:rsidRDefault="7BE017F8" w14:paraId="65F85221" w14:textId="7229DF7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BE017F8" w:rsidR="7BE017F8">
              <w:rPr>
                <w:rFonts w:ascii="Times New Roman" w:hAnsi="Times New Roman" w:eastAsia="Times New Roman" w:cs="Times New Roman"/>
              </w:rPr>
              <w:t>RNF05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2" w:type="dxa"/>
            <w:tcMar/>
          </w:tcPr>
          <w:p w:rsidR="0FA82CF5" w:rsidP="7BE017F8" w:rsidRDefault="0FA82CF5" w14:paraId="3E0F33B3" w14:textId="49658C6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BE017F8" w:rsidR="0FA82CF5">
              <w:rPr>
                <w:rFonts w:ascii="Times New Roman" w:hAnsi="Times New Roman" w:eastAsia="Times New Roman" w:cs="Times New Roman"/>
              </w:rPr>
              <w:t>O</w:t>
            </w:r>
            <w:r w:rsidRPr="7BE017F8" w:rsidR="7BE017F8">
              <w:rPr>
                <w:rFonts w:ascii="Times New Roman" w:hAnsi="Times New Roman" w:eastAsia="Times New Roman" w:cs="Times New Roman"/>
              </w:rPr>
              <w:t xml:space="preserve"> sistema deve ser de fácil manutenção e atualização</w:t>
            </w:r>
          </w:p>
        </w:tc>
      </w:tr>
      <w:tr w:rsidR="7BE017F8" w:rsidTr="7BE017F8" w14:paraId="239CEC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tcMar/>
          </w:tcPr>
          <w:p w:rsidR="7BE017F8" w:rsidP="7BE017F8" w:rsidRDefault="7BE017F8" w14:paraId="07347CAE" w14:textId="7ACBDD1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BE017F8" w:rsidR="7BE017F8">
              <w:rPr>
                <w:rFonts w:ascii="Times New Roman" w:hAnsi="Times New Roman" w:eastAsia="Times New Roman" w:cs="Times New Roman"/>
              </w:rPr>
              <w:t>RNF06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2" w:type="dxa"/>
            <w:tcMar/>
          </w:tcPr>
          <w:p w:rsidR="399C7F42" w:rsidP="7BE017F8" w:rsidRDefault="399C7F42" w14:paraId="45A94D9B" w14:textId="0884F60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BE017F8" w:rsidR="399C7F42">
              <w:rPr>
                <w:rFonts w:ascii="Times New Roman" w:hAnsi="Times New Roman" w:eastAsia="Times New Roman" w:cs="Times New Roman"/>
              </w:rPr>
              <w:t>O</w:t>
            </w:r>
            <w:r w:rsidRPr="7BE017F8" w:rsidR="7BE017F8">
              <w:rPr>
                <w:rFonts w:ascii="Times New Roman" w:hAnsi="Times New Roman" w:eastAsia="Times New Roman" w:cs="Times New Roman"/>
              </w:rPr>
              <w:t xml:space="preserve"> sistema deve operar continuamente, 24 horas por dia</w:t>
            </w:r>
          </w:p>
        </w:tc>
      </w:tr>
    </w:tbl>
    <w:p w:rsidR="7BE017F8" w:rsidP="7BE017F8" w:rsidRDefault="7BE017F8" w14:paraId="52939652" w14:textId="0E8D539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noProof w:val="0"/>
          <w:lang w:val="pt-BR"/>
        </w:rPr>
      </w:pPr>
    </w:p>
    <w:p w:rsidR="7BE017F8" w:rsidP="7BE017F8" w:rsidRDefault="7BE017F8" w14:paraId="11C9AB21" w14:textId="1853304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noProof w:val="0"/>
          <w:lang w:val="pt-BR"/>
        </w:rPr>
      </w:pPr>
    </w:p>
    <w:p w:rsidR="418A398E" w:rsidP="7BE017F8" w:rsidRDefault="418A398E" w14:paraId="56BA44E0" w14:textId="6B6B1E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7BE017F8" w:rsidR="418A398E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2.3 Histórias de Usuário</w:t>
      </w:r>
    </w:p>
    <w:p w:rsidR="7BE017F8" w:rsidP="7BE017F8" w:rsidRDefault="7BE017F8" w14:paraId="304BBC8A" w14:textId="2470F4C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</w:p>
    <w:p w:rsidR="418A398E" w:rsidP="7BE017F8" w:rsidRDefault="418A398E" w14:paraId="4E62D88D" w14:textId="54919643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left="1800" w:right="0" w:hanging="360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7BE017F8" w:rsidR="418A398E">
        <w:rPr>
          <w:rFonts w:ascii="Times New Roman" w:hAnsi="Times New Roman" w:eastAsia="Times New Roman" w:cs="Times New Roman"/>
          <w:noProof w:val="0"/>
          <w:lang w:val="pt-BR"/>
        </w:rPr>
        <w:t>Como agente de trânsito, quero que o semáforo ajuste o tempo automaticamente para evitar congestionamentos.</w:t>
      </w:r>
    </w:p>
    <w:p w:rsidR="418A398E" w:rsidP="7BE017F8" w:rsidRDefault="418A398E" w14:paraId="798F26F7" w14:textId="322EDB86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left="1800" w:right="0" w:hanging="360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7BE017F8" w:rsidR="418A398E">
        <w:rPr>
          <w:rFonts w:ascii="Times New Roman" w:hAnsi="Times New Roman" w:eastAsia="Times New Roman" w:cs="Times New Roman"/>
          <w:noProof w:val="0"/>
          <w:lang w:val="pt-BR"/>
        </w:rPr>
        <w:t>Como motorista, quero que o semáforo funcione corretamente mesmo em dias de chuva.</w:t>
      </w:r>
    </w:p>
    <w:p w:rsidR="418A398E" w:rsidP="7BE017F8" w:rsidRDefault="418A398E" w14:paraId="1E74E333" w14:textId="69C970A3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left="1800" w:right="0" w:hanging="360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7BE017F8" w:rsidR="418A398E">
        <w:rPr>
          <w:rFonts w:ascii="Times New Roman" w:hAnsi="Times New Roman" w:eastAsia="Times New Roman" w:cs="Times New Roman"/>
          <w:noProof w:val="0"/>
          <w:lang w:val="pt-BR"/>
        </w:rPr>
        <w:t>Como técnico, quero que o sistema entre em modo seguro quando um sensor falhar.</w:t>
      </w:r>
    </w:p>
    <w:p w:rsidR="7BE017F8" w:rsidRDefault="7BE017F8" w14:paraId="7313790D" w14:textId="490424E2">
      <w:r>
        <w:br w:type="page"/>
      </w:r>
    </w:p>
    <w:p w:rsidR="14991173" w:rsidP="7BE017F8" w:rsidRDefault="14991173" w14:paraId="76D6942F" w14:textId="1C85B9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7BE017F8" w:rsidR="14991173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2.4 Priorização (</w:t>
      </w:r>
      <w:r w:rsidRPr="7BE017F8" w:rsidR="14991173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MoSCoW</w:t>
      </w:r>
      <w:r w:rsidRPr="7BE017F8" w:rsidR="14991173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)</w:t>
      </w:r>
    </w:p>
    <w:p w:rsidR="7BE017F8" w:rsidP="7BE017F8" w:rsidRDefault="7BE017F8" w14:paraId="4CFEB819" w14:textId="69A7BC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</w:p>
    <w:p w:rsidR="14991173" w:rsidP="7BE017F8" w:rsidRDefault="14991173" w14:paraId="38D97E9E" w14:textId="33C653B6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6"/>
          <w:szCs w:val="26"/>
          <w:lang w:val="pt-BR"/>
        </w:rPr>
      </w:pPr>
      <w:r w:rsidRPr="7BE017F8" w:rsidR="14991173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pt-BR" w:eastAsia="en-US" w:bidi="ar-SA"/>
        </w:rPr>
        <w:t xml:space="preserve">Must </w:t>
      </w:r>
      <w:r w:rsidRPr="7BE017F8" w:rsidR="14991173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pt-BR" w:eastAsia="en-US" w:bidi="ar-SA"/>
        </w:rPr>
        <w:t>have</w:t>
      </w:r>
      <w:r w:rsidRPr="7BE017F8" w:rsidR="14991173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pt-BR" w:eastAsia="en-US" w:bidi="ar-SA"/>
        </w:rPr>
        <w:t xml:space="preserve"> (Obrigatório):</w:t>
      </w:r>
    </w:p>
    <w:p w:rsidR="14991173" w:rsidP="7BE017F8" w:rsidRDefault="14991173" w14:paraId="69A76037" w14:textId="110F88EB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left="1800" w:right="0" w:hanging="360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7BE017F8" w:rsidR="14991173">
        <w:rPr>
          <w:rFonts w:ascii="Times New Roman" w:hAnsi="Times New Roman" w:eastAsia="Times New Roman" w:cs="Times New Roman"/>
          <w:noProof w:val="0"/>
          <w:lang w:val="pt-BR"/>
        </w:rPr>
        <w:t>Controle automático dos sinais</w:t>
      </w:r>
    </w:p>
    <w:p w:rsidR="14991173" w:rsidP="7BE017F8" w:rsidRDefault="14991173" w14:paraId="0277B54C" w14:textId="4FF8960D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left="1800" w:right="0" w:hanging="360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7BE017F8" w:rsidR="14991173">
        <w:rPr>
          <w:rFonts w:ascii="Times New Roman" w:hAnsi="Times New Roman" w:eastAsia="Times New Roman" w:cs="Times New Roman"/>
          <w:noProof w:val="0"/>
          <w:lang w:val="pt-BR"/>
        </w:rPr>
        <w:t>Detecção de fluxo de veículos</w:t>
      </w:r>
    </w:p>
    <w:p w:rsidR="14991173" w:rsidP="7BE017F8" w:rsidRDefault="14991173" w14:paraId="47CBAF9B" w14:textId="3B46A186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left="1800" w:right="0" w:hanging="360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7BE017F8" w:rsidR="14991173">
        <w:rPr>
          <w:rFonts w:ascii="Times New Roman" w:hAnsi="Times New Roman" w:eastAsia="Times New Roman" w:cs="Times New Roman"/>
          <w:noProof w:val="0"/>
          <w:lang w:val="pt-BR"/>
        </w:rPr>
        <w:t>Modo de segurança em falhas</w:t>
      </w:r>
    </w:p>
    <w:p w:rsidR="7BE017F8" w:rsidP="7BE017F8" w:rsidRDefault="7BE017F8" w14:paraId="4BC8A4FB" w14:textId="5FB7779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800" w:right="0" w:hanging="360"/>
        <w:jc w:val="both"/>
        <w:rPr>
          <w:rFonts w:ascii="Times New Roman" w:hAnsi="Times New Roman" w:eastAsia="Times New Roman" w:cs="Times New Roman"/>
          <w:noProof w:val="0"/>
          <w:lang w:val="pt-BR"/>
        </w:rPr>
      </w:pPr>
    </w:p>
    <w:p w:rsidR="14991173" w:rsidP="7BE017F8" w:rsidRDefault="14991173" w14:paraId="3F20987B" w14:textId="28523C96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pt-BR" w:eastAsia="en-US" w:bidi="ar-SA"/>
        </w:rPr>
      </w:pPr>
      <w:r w:rsidRPr="7BE017F8" w:rsidR="14991173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pt-BR" w:eastAsia="en-US" w:bidi="ar-SA"/>
        </w:rPr>
        <w:t>Should</w:t>
      </w:r>
      <w:r w:rsidRPr="7BE017F8" w:rsidR="14991173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pt-BR" w:eastAsia="en-US" w:bidi="ar-SA"/>
        </w:rPr>
        <w:t xml:space="preserve"> </w:t>
      </w:r>
      <w:r w:rsidRPr="7BE017F8" w:rsidR="14991173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pt-BR" w:eastAsia="en-US" w:bidi="ar-SA"/>
        </w:rPr>
        <w:t>have</w:t>
      </w:r>
      <w:r w:rsidRPr="7BE017F8" w:rsidR="14991173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pt-BR" w:eastAsia="en-US" w:bidi="ar-SA"/>
        </w:rPr>
        <w:t xml:space="preserve"> (Deveria ter):</w:t>
      </w:r>
    </w:p>
    <w:p w:rsidR="14991173" w:rsidP="7BE017F8" w:rsidRDefault="14991173" w14:paraId="5E68188F" w14:textId="7355F87A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9" w:lineRule="auto"/>
        <w:ind w:left="1800" w:right="0" w:hanging="360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7BE017F8" w:rsidR="14991173">
        <w:rPr>
          <w:rFonts w:ascii="Times New Roman" w:hAnsi="Times New Roman" w:eastAsia="Times New Roman" w:cs="Times New Roman"/>
          <w:noProof w:val="0"/>
          <w:lang w:val="pt-BR"/>
        </w:rPr>
        <w:t>Ajuste automático em dias de chuva</w:t>
      </w:r>
    </w:p>
    <w:p w:rsidR="14991173" w:rsidP="7BE017F8" w:rsidRDefault="14991173" w14:paraId="1DDCB6C2" w14:textId="2A36EF8C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9" w:lineRule="auto"/>
        <w:ind w:left="1800" w:right="0" w:hanging="360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7BE017F8" w:rsidR="14991173">
        <w:rPr>
          <w:rFonts w:ascii="Times New Roman" w:hAnsi="Times New Roman" w:eastAsia="Times New Roman" w:cs="Times New Roman"/>
          <w:noProof w:val="0"/>
          <w:lang w:val="pt-BR"/>
        </w:rPr>
        <w:t>Comunicação com servidor local</w:t>
      </w:r>
    </w:p>
    <w:p w:rsidR="7BE017F8" w:rsidP="7BE017F8" w:rsidRDefault="7BE017F8" w14:paraId="1F3B9145" w14:textId="5660F2C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800" w:right="0" w:hanging="360"/>
        <w:jc w:val="both"/>
        <w:rPr>
          <w:rFonts w:ascii="Times New Roman" w:hAnsi="Times New Roman" w:eastAsia="Times New Roman" w:cs="Times New Roman"/>
          <w:noProof w:val="0"/>
          <w:lang w:val="pt-BR"/>
        </w:rPr>
      </w:pPr>
    </w:p>
    <w:p w:rsidR="14991173" w:rsidP="7BE017F8" w:rsidRDefault="14991173" w14:paraId="7E814B9D" w14:textId="2AD0708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pt-BR" w:eastAsia="en-US" w:bidi="ar-SA"/>
        </w:rPr>
      </w:pPr>
      <w:r w:rsidRPr="7BE017F8" w:rsidR="14991173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pt-BR" w:eastAsia="en-US" w:bidi="ar-SA"/>
        </w:rPr>
        <w:t>Could</w:t>
      </w:r>
      <w:r w:rsidRPr="7BE017F8" w:rsidR="14991173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pt-BR" w:eastAsia="en-US" w:bidi="ar-SA"/>
        </w:rPr>
        <w:t xml:space="preserve"> </w:t>
      </w:r>
      <w:r w:rsidRPr="7BE017F8" w:rsidR="14991173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pt-BR" w:eastAsia="en-US" w:bidi="ar-SA"/>
        </w:rPr>
        <w:t>have</w:t>
      </w:r>
      <w:r w:rsidRPr="7BE017F8" w:rsidR="14991173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pt-BR" w:eastAsia="en-US" w:bidi="ar-SA"/>
        </w:rPr>
        <w:t xml:space="preserve"> (Poderia ter):</w:t>
      </w:r>
    </w:p>
    <w:p w:rsidR="14991173" w:rsidP="7BE017F8" w:rsidRDefault="14991173" w14:paraId="7F46757F" w14:textId="2D296A13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left="1800" w:right="0" w:hanging="360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7BE017F8" w:rsidR="14991173">
        <w:rPr>
          <w:rFonts w:ascii="Times New Roman" w:hAnsi="Times New Roman" w:eastAsia="Times New Roman" w:cs="Times New Roman"/>
          <w:noProof w:val="0"/>
          <w:lang w:val="pt-BR"/>
        </w:rPr>
        <w:t>Relatórios de tráfego</w:t>
      </w:r>
    </w:p>
    <w:p w:rsidR="14991173" w:rsidP="7BE017F8" w:rsidRDefault="14991173" w14:paraId="63976D9F" w14:textId="4687F05D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left="1800" w:right="0" w:hanging="360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7BE017F8" w:rsidR="14991173">
        <w:rPr>
          <w:rFonts w:ascii="Times New Roman" w:hAnsi="Times New Roman" w:eastAsia="Times New Roman" w:cs="Times New Roman"/>
          <w:noProof w:val="0"/>
          <w:lang w:val="pt-BR"/>
        </w:rPr>
        <w:t>Interface gráfica avançada</w:t>
      </w:r>
    </w:p>
    <w:p w:rsidR="14991173" w:rsidP="7BE017F8" w:rsidRDefault="14991173" w14:paraId="06DC7A07" w14:textId="0D317B0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pt-BR" w:eastAsia="en-US" w:bidi="ar-SA"/>
        </w:rPr>
      </w:pPr>
      <w:r w:rsidRPr="7BE017F8" w:rsidR="14991173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pt-BR" w:eastAsia="en-US" w:bidi="ar-SA"/>
        </w:rPr>
        <w:t>Won’t</w:t>
      </w:r>
      <w:r w:rsidRPr="7BE017F8" w:rsidR="14991173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pt-BR" w:eastAsia="en-US" w:bidi="ar-SA"/>
        </w:rPr>
        <w:t xml:space="preserve"> </w:t>
      </w:r>
      <w:r w:rsidRPr="7BE017F8" w:rsidR="14991173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pt-BR" w:eastAsia="en-US" w:bidi="ar-SA"/>
        </w:rPr>
        <w:t>have</w:t>
      </w:r>
      <w:r w:rsidRPr="7BE017F8" w:rsidR="14991173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pt-BR" w:eastAsia="en-US" w:bidi="ar-SA"/>
        </w:rPr>
        <w:t xml:space="preserve"> (Não terá nesta fase):</w:t>
      </w:r>
    </w:p>
    <w:p w:rsidR="14991173" w:rsidP="7BE017F8" w:rsidRDefault="14991173" w14:paraId="0BA5D79F" w14:textId="5B680000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left="1800" w:right="0" w:hanging="360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7BE017F8" w:rsidR="14991173">
        <w:rPr>
          <w:rFonts w:ascii="Times New Roman" w:hAnsi="Times New Roman" w:eastAsia="Times New Roman" w:cs="Times New Roman"/>
          <w:noProof w:val="0"/>
          <w:lang w:val="pt-BR"/>
        </w:rPr>
        <w:t>Integração com aplicativos móveis</w:t>
      </w:r>
    </w:p>
    <w:p w:rsidR="14991173" w:rsidP="7BE017F8" w:rsidRDefault="14991173" w14:paraId="2E456456" w14:textId="2E7572C9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left="1800" w:right="0" w:hanging="360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7BE017F8" w:rsidR="14991173">
        <w:rPr>
          <w:rFonts w:ascii="Times New Roman" w:hAnsi="Times New Roman" w:eastAsia="Times New Roman" w:cs="Times New Roman"/>
          <w:noProof w:val="0"/>
          <w:lang w:val="pt-BR"/>
        </w:rPr>
        <w:t>Controle remoto via internet pública</w:t>
      </w:r>
    </w:p>
    <w:p w:rsidR="7BE017F8" w:rsidP="7BE017F8" w:rsidRDefault="7BE017F8" w14:paraId="1D71BA4F" w14:textId="2019F7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</w:p>
    <w:p w:rsidR="7BE017F8" w:rsidP="7BE017F8" w:rsidRDefault="7BE017F8" w14:paraId="621216AB" w14:textId="2AF068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both"/>
        <w:rPr>
          <w:rFonts w:ascii="Times New Roman" w:hAnsi="Times New Roman" w:eastAsia="Times New Roman" w:cs="Times New Roman"/>
          <w:noProof w:val="0"/>
          <w:lang w:val="pt-BR"/>
        </w:rPr>
      </w:pPr>
    </w:p>
    <w:p w:rsidR="7BE017F8" w:rsidP="7BE017F8" w:rsidRDefault="7BE017F8" w14:paraId="12A6B398" w14:textId="6FE94F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4f5c1b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51de3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5cd06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ea5c1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f95f0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8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2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4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36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08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0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2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44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0dbde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8c0b7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4b0b1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79ad9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b1bb8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63ce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4c296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9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1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3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5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37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09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1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3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56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695c7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3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66c0b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0f7d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9f35b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aa9b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cd8b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e1de0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53F868"/>
    <w:rsid w:val="055932FD"/>
    <w:rsid w:val="05CAC021"/>
    <w:rsid w:val="07494CEB"/>
    <w:rsid w:val="088C95B6"/>
    <w:rsid w:val="08AB95C0"/>
    <w:rsid w:val="08CC26CF"/>
    <w:rsid w:val="091006DF"/>
    <w:rsid w:val="0CCFA2A5"/>
    <w:rsid w:val="0E83D519"/>
    <w:rsid w:val="0FA82CF5"/>
    <w:rsid w:val="14991173"/>
    <w:rsid w:val="17467332"/>
    <w:rsid w:val="1847DDE7"/>
    <w:rsid w:val="1853E661"/>
    <w:rsid w:val="194F914B"/>
    <w:rsid w:val="1B049322"/>
    <w:rsid w:val="1BA12B6D"/>
    <w:rsid w:val="295AA499"/>
    <w:rsid w:val="2A021140"/>
    <w:rsid w:val="2D1D80E0"/>
    <w:rsid w:val="2DB059BD"/>
    <w:rsid w:val="32D3B9EF"/>
    <w:rsid w:val="38EC0C1C"/>
    <w:rsid w:val="38ED8129"/>
    <w:rsid w:val="399C7F42"/>
    <w:rsid w:val="3AED0ADA"/>
    <w:rsid w:val="3CE2593C"/>
    <w:rsid w:val="3DC2CDE6"/>
    <w:rsid w:val="3F154170"/>
    <w:rsid w:val="40E5E72C"/>
    <w:rsid w:val="418A398E"/>
    <w:rsid w:val="4BC87577"/>
    <w:rsid w:val="4E48F21F"/>
    <w:rsid w:val="4F638020"/>
    <w:rsid w:val="523D8AB7"/>
    <w:rsid w:val="578F32FE"/>
    <w:rsid w:val="5820E5AC"/>
    <w:rsid w:val="61021D14"/>
    <w:rsid w:val="6B3960E4"/>
    <w:rsid w:val="6CD5386B"/>
    <w:rsid w:val="718B845B"/>
    <w:rsid w:val="7253F868"/>
    <w:rsid w:val="76C34C69"/>
    <w:rsid w:val="7813F3B9"/>
    <w:rsid w:val="7A0C06A2"/>
    <w:rsid w:val="7A336624"/>
    <w:rsid w:val="7BCAA5C8"/>
    <w:rsid w:val="7BE0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14B21"/>
  <w15:chartTrackingRefBased/>
  <w15:docId w15:val="{6225B252-297A-4737-A35B-BE0ED29F99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BE017F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7BE017F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0a59e516e1347d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2026-01-27T23:37:40.5306657Z</dcterms:created>
  <dcterms:modified xsi:type="dcterms:W3CDTF">2026-01-28T00:06:23.9989970Z</dcterms:modified>
  <dc:creator>Matheus Malaman</dc:creator>
  <lastModifiedBy>Matheus Malaman</lastModifiedBy>
</coreProperties>
</file>