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Documentacao Completa do Sistema</w:t>
      </w:r>
    </w:p>
    <w:p>
      <w:r>
        <w:t xml:space="preserve">Sistema de Vendas e Pedidos - Laravel e Filament</w:t>
      </w:r>
    </w:p>
    <w:p>
      <w:r>
        <w:t xml:space="preserve">Gerado em 01/06/2026 18:38</w:t>
      </w:r>
    </w:p>
    <w:p>
      <w:r>
        <w:br w:type="page"/>
      </w:r>
    </w:p>
    <w:p>
      <w:pPr>
        <w:pStyle w:val="Heading1"/>
      </w:pPr>
      <w:r>
        <w:t xml:space="preserve">Documentacao Tecnica</w:t>
      </w:r>
    </w:p>
    <w:p>
      <w:pPr>
        <w:pStyle w:val="Heading1"/>
      </w:pPr>
      <w:r>
        <w:t xml:space="preserve">Documentação Técnica - Sistema de Vendas e Pedidos</w:t>
      </w:r>
    </w:p>
    <w:p/>
    <w:p>
      <w:pPr>
        <w:pStyle w:val="Heading2"/>
      </w:pPr>
      <w:r>
        <w:t xml:space="preserve">Sumário</w:t>
      </w:r>
    </w:p>
    <w:p/>
    <w:p>
      <w:pPr>
        <w:numPr>
          <w:ilvl w:val="0"/>
          <w:numId w:val="1"/>
        </w:numPr>
      </w:pPr>
      <w:r>
        <w:t xml:space="preserve">[Introdução](#1-introdução)</w:t>
      </w:r>
    </w:p>
    <w:p>
      <w:pPr>
        <w:numPr>
          <w:ilvl w:val="0"/>
          <w:numId w:val="1"/>
        </w:numPr>
      </w:pPr>
      <w:r>
        <w:t xml:space="preserve">[Público-alvo](#2-público-alvo)</w:t>
      </w:r>
    </w:p>
    <w:p>
      <w:pPr>
        <w:numPr>
          <w:ilvl w:val="0"/>
          <w:numId w:val="1"/>
        </w:numPr>
      </w:pPr>
      <w:r>
        <w:t xml:space="preserve">[Contexto do projeto](#3-contexto-do-projeto)</w:t>
      </w:r>
    </w:p>
    <w:p>
      <w:pPr>
        <w:numPr>
          <w:ilvl w:val="0"/>
          <w:numId w:val="1"/>
        </w:numPr>
      </w:pPr>
      <w:r>
        <w:t xml:space="preserve">[Proposta](#4-proposta)</w:t>
      </w:r>
    </w:p>
    <w:p>
      <w:pPr>
        <w:numPr>
          <w:ilvl w:val="0"/>
          <w:numId w:val="1"/>
        </w:numPr>
      </w:pPr>
      <w:r>
        <w:t xml:space="preserve">[Levantamento de requisitos](#5-levantamento-de-requisitos)</w:t>
      </w:r>
    </w:p>
    <w:p>
      <w:pPr>
        <w:numPr>
          <w:ilvl w:val="0"/>
          <w:numId w:val="1"/>
        </w:numPr>
      </w:pPr>
      <w:r>
        <w:t xml:space="preserve">[Priorização MoSCoW](#6-priorização-moscow)</w:t>
      </w:r>
    </w:p>
    <w:p>
      <w:pPr>
        <w:numPr>
          <w:ilvl w:val="0"/>
          <w:numId w:val="1"/>
        </w:numPr>
      </w:pPr>
      <w:r>
        <w:t xml:space="preserve">[Metodologia e prototipagem](#7-metodologia-e-prototipagem)</w:t>
      </w:r>
    </w:p>
    <w:p>
      <w:pPr>
        <w:numPr>
          <w:ilvl w:val="0"/>
          <w:numId w:val="1"/>
        </w:numPr>
      </w:pPr>
      <w:r>
        <w:t xml:space="preserve">[Tecnologias utilizadas](#8-tecnologias-utilizadas)</w:t>
      </w:r>
    </w:p>
    <w:p>
      <w:pPr>
        <w:numPr>
          <w:ilvl w:val="0"/>
          <w:numId w:val="1"/>
        </w:numPr>
      </w:pPr>
      <w:r>
        <w:t xml:space="preserve">[Arquitetura do sistema](#9-arquitetura-do-sistema)</w:t>
      </w:r>
    </w:p>
    <w:p>
      <w:pPr>
        <w:numPr>
          <w:ilvl w:val="0"/>
          <w:numId w:val="1"/>
        </w:numPr>
      </w:pPr>
      <w:r>
        <w:t xml:space="preserve">[Banco de dados](#10-banco-de-dados)</w:t>
      </w:r>
    </w:p>
    <w:p>
      <w:pPr>
        <w:numPr>
          <w:ilvl w:val="0"/>
          <w:numId w:val="1"/>
        </w:numPr>
      </w:pPr>
      <w:r>
        <w:t xml:space="preserve">[Rotas do sistema](#11-rotas-do-sistema)</w:t>
      </w:r>
    </w:p>
    <w:p>
      <w:pPr>
        <w:numPr>
          <w:ilvl w:val="0"/>
          <w:numId w:val="1"/>
        </w:numPr>
      </w:pPr>
      <w:r>
        <w:t xml:space="preserve">[Segurança](#12-segurança)</w:t>
      </w:r>
    </w:p>
    <w:p>
      <w:pPr>
        <w:numPr>
          <w:ilvl w:val="0"/>
          <w:numId w:val="1"/>
        </w:numPr>
      </w:pPr>
      <w:r>
        <w:t xml:space="preserve">[Permissões e controle de acesso](#13-permissões-e-controle-de-acesso)</w:t>
      </w:r>
    </w:p>
    <w:p>
      <w:pPr>
        <w:numPr>
          <w:ilvl w:val="0"/>
          <w:numId w:val="1"/>
        </w:numPr>
      </w:pPr>
      <w:r>
        <w:t xml:space="preserve">[Módulos do sistema](#14-módulos-do-sistema)</w:t>
      </w:r>
    </w:p>
    <w:p>
      <w:pPr>
        <w:numPr>
          <w:ilvl w:val="0"/>
          <w:numId w:val="1"/>
        </w:numPr>
      </w:pPr>
      <w:r>
        <w:t xml:space="preserve">[Envio de e-mail com Mailpit](#15-envio-de-e-mail-com-mailpit)</w:t>
      </w:r>
    </w:p>
    <w:p>
      <w:pPr>
        <w:numPr>
          <w:ilvl w:val="0"/>
          <w:numId w:val="1"/>
        </w:numPr>
      </w:pPr>
      <w:r>
        <w:t xml:space="preserve">[Dashboard](#16-dashboard)</w:t>
      </w:r>
    </w:p>
    <w:p>
      <w:pPr>
        <w:numPr>
          <w:ilvl w:val="0"/>
          <w:numId w:val="1"/>
        </w:numPr>
      </w:pPr>
      <w:r>
        <w:t xml:space="preserve">[Dados de teste](#17-dados-de-teste)</w:t>
      </w:r>
    </w:p>
    <w:p>
      <w:pPr>
        <w:numPr>
          <w:ilvl w:val="0"/>
          <w:numId w:val="1"/>
        </w:numPr>
      </w:pPr>
      <w:r>
        <w:t xml:space="preserve">[Atalhos de login para teste](#18-atalhos-de-login-para-teste)</w:t>
      </w:r>
    </w:p>
    <w:p>
      <w:pPr>
        <w:numPr>
          <w:ilvl w:val="0"/>
          <w:numId w:val="1"/>
        </w:numPr>
      </w:pPr>
      <w:r>
        <w:t xml:space="preserve">[Fluxos principais](#19-fluxos-principais)</w:t>
      </w:r>
    </w:p>
    <w:p>
      <w:pPr>
        <w:numPr>
          <w:ilvl w:val="0"/>
          <w:numId w:val="1"/>
        </w:numPr>
      </w:pPr>
      <w:r>
        <w:t xml:space="preserve">[Instalação e configuração](#20-instalação-e-configuração)</w:t>
      </w:r>
    </w:p>
    <w:p>
      <w:pPr>
        <w:numPr>
          <w:ilvl w:val="0"/>
          <w:numId w:val="1"/>
        </w:numPr>
      </w:pPr>
      <w:r>
        <w:t xml:space="preserve">[Considerações finais](#21-considerações-finais)</w:t>
      </w:r>
    </w:p>
    <w:p/>
    <w:p>
      <w:pPr>
        <w:pStyle w:val="Heading2"/>
      </w:pPr>
      <w:r>
        <w:t xml:space="preserve">1. Introdução</w:t>
      </w:r>
    </w:p>
    <w:p/>
    <w:p>
      <w:r>
        <w:t xml:space="preserve">O sistema é uma aplicação web administrativa desenvolvida em Laravel e Filament para gerenciamento de vendas, pedidos, clientes, fornecedores, usuários, cargos, permissões, produtos, estoque, insumos, envio de e-mails e acompanhamento de pedidos.</w:t>
      </w:r>
    </w:p>
    <w:p/>
    <w:p>
      <w:r>
        <w:t xml:space="preserve">O painel principal fica em </w:t>
      </w:r>
      <w:r>
        <w:rPr>
          <w:rFonts w:ascii="Consolas" w:hAnsi="Consolas"/>
          <w:shd w:fill="F3F4F6"/>
        </w:rPr>
        <w:t xml:space="preserve">/admin</w:t>
      </w:r>
      <w:r>
        <w:t xml:space="preserve"> e concentra os recursos administrativos do projeto. O Dashboard apresenta indicadores de pedidos e uma listagem visual dos últimos pedidos cadastrados.</w:t>
      </w:r>
    </w:p>
    <w:p/>
    <w:p>
      <w:pPr>
        <w:pStyle w:val="Heading2"/>
      </w:pPr>
      <w:r>
        <w:t xml:space="preserve">2. Público-alvo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Perfil</w:t>
            </w:r>
          </w:p>
        </w:tc>
        <w:tc>
          <w:tcPr>
            <w:tcW w:w="2400" w:type="dxa"/>
            <w:shd w:fill="F3F4F6"/>
          </w:tcPr>
          <w:p>
            <w:r>
              <w:t xml:space="preserve">Finalidade no sistema</w:t>
            </w:r>
          </w:p>
        </w:tc>
      </w:tr>
      <w:tr>
        <w:tc>
          <w:tcPr>
            <w:tcW w:w="2400" w:type="dxa"/>
          </w:tcPr>
          <w:p>
            <w:r>
              <w:t xml:space="preserve">Administrador</w:t>
            </w:r>
          </w:p>
        </w:tc>
        <w:tc>
          <w:tcPr>
            <w:tcW w:w="2400" w:type="dxa"/>
          </w:tcPr>
          <w:p>
            <w:r>
              <w:t xml:space="preserve">Gerencia todos os módulos, usuários, cargos, permissões, vendas e estoque.</w:t>
            </w:r>
          </w:p>
        </w:tc>
      </w:tr>
      <w:tr>
        <w:tc>
          <w:tcPr>
            <w:tcW w:w="2400" w:type="dxa"/>
          </w:tcPr>
          <w:p>
            <w:r>
              <w:t xml:space="preserve">Gerente</w:t>
            </w:r>
          </w:p>
        </w:tc>
        <w:tc>
          <w:tcPr>
            <w:tcW w:w="2400" w:type="dxa"/>
          </w:tcPr>
          <w:p>
            <w:r>
              <w:t xml:space="preserve">Acompanha Dashboard, pedidos, clientes, produtos, estoque e Caixa de E-mail.</w:t>
            </w:r>
          </w:p>
        </w:tc>
      </w:tr>
      <w:tr>
        <w:tc>
          <w:tcPr>
            <w:tcW w:w="2400" w:type="dxa"/>
          </w:tcPr>
          <w:p>
            <w:r>
              <w:t xml:space="preserve">Vendedor</w:t>
            </w:r>
          </w:p>
        </w:tc>
        <w:tc>
          <w:tcPr>
            <w:tcW w:w="2400" w:type="dxa"/>
          </w:tcPr>
          <w:p>
            <w:r>
              <w:t xml:space="preserve">Cria e edita pedidos, visualiza dados necessários de clientes, produtos e estoque.</w:t>
            </w:r>
          </w:p>
        </w:tc>
      </w:tr>
      <w:tr>
        <w:tc>
          <w:tcPr>
            <w:tcW w:w="2400" w:type="dxa"/>
          </w:tcPr>
          <w:p>
            <w:r>
              <w:t xml:space="preserve">Usuário comum</w:t>
            </w:r>
          </w:p>
        </w:tc>
        <w:tc>
          <w:tcPr>
            <w:tcW w:w="2400" w:type="dxa"/>
          </w:tcPr>
          <w:p>
            <w:r>
              <w:t xml:space="preserve">Possui acesso limitado ao Dashboard.</w:t>
            </w:r>
          </w:p>
        </w:tc>
      </w:tr>
      <w:tr>
        <w:tc>
          <w:tcPr>
            <w:tcW w:w="2400" w:type="dxa"/>
          </w:tcPr>
          <w:p>
            <w:r>
              <w:t xml:space="preserve">Cliente</w:t>
            </w:r>
          </w:p>
        </w:tc>
        <w:tc>
          <w:tcPr>
            <w:tcW w:w="2400" w:type="dxa"/>
          </w:tcPr>
          <w:p>
            <w:r>
              <w:t xml:space="preserve">Existe como perfil de teste autenticável, com acesso limitado ao Dashboard.</w:t>
            </w:r>
          </w:p>
        </w:tc>
      </w:tr>
      <w:tr>
        <w:tc>
          <w:tcPr>
            <w:tcW w:w="2400" w:type="dxa"/>
          </w:tcPr>
          <w:p>
            <w:r>
              <w:t xml:space="preserve">Fornecedor</w:t>
            </w:r>
          </w:p>
        </w:tc>
        <w:tc>
          <w:tcPr>
            <w:tcW w:w="2400" w:type="dxa"/>
          </w:tcPr>
          <w:p>
            <w:r>
              <w:t xml:space="preserve">Existe como perfil de teste autenticável, com acesso limitado ao Dashboard.</w:t>
            </w:r>
          </w:p>
        </w:tc>
      </w:tr>
    </w:tbl>
    <w:p/>
    <w:p/>
    <w:p>
      <w:r>
        <w:t xml:space="preserve">Clientes e fornecedores também existem como entidades de cadastro do sistema, em tabelas próprias (</w:t>
      </w:r>
      <w:r>
        <w:rPr>
          <w:rFonts w:ascii="Consolas" w:hAnsi="Consolas"/>
          <w:shd w:fill="F3F4F6"/>
        </w:rPr>
        <w:t xml:space="preserve">clientes</w:t>
      </w:r>
      <w:r>
        <w:t xml:space="preserve"> e </w:t>
      </w:r>
      <w:r>
        <w:rPr>
          <w:rFonts w:ascii="Consolas" w:hAnsi="Consolas"/>
          <w:shd w:fill="F3F4F6"/>
        </w:rPr>
        <w:t xml:space="preserve">fornecedors</w:t>
      </w:r>
      <w:r>
        <w:t xml:space="preserve">). O usuário autenticável é registrado na tabela </w:t>
      </w:r>
      <w:r>
        <w:rPr>
          <w:rFonts w:ascii="Consolas" w:hAnsi="Consolas"/>
          <w:shd w:fill="F3F4F6"/>
        </w:rPr>
        <w:t xml:space="preserve">users</w:t>
      </w:r>
      <w:r>
        <w:t xml:space="preserve">.</w:t>
      </w:r>
    </w:p>
    <w:p/>
    <w:p>
      <w:pPr>
        <w:pStyle w:val="Heading2"/>
      </w:pPr>
      <w:r>
        <w:t xml:space="preserve">3. Contexto do projeto</w:t>
      </w:r>
    </w:p>
    <w:p/>
    <w:p>
      <w:r>
        <w:t xml:space="preserve">O sistema resolve necessidades administrativas de uma operação de vendas:</w:t>
      </w:r>
    </w:p>
    <w:p/>
    <w:p>
      <w:pPr>
        <w:numPr>
          <w:ilvl w:val="0"/>
          <w:numId w:val="1"/>
        </w:numPr>
      </w:pPr>
      <w:r>
        <w:t xml:space="preserve">Organização de pedidos e seus itens.</w:t>
      </w:r>
    </w:p>
    <w:p>
      <w:pPr>
        <w:numPr>
          <w:ilvl w:val="0"/>
          <w:numId w:val="1"/>
        </w:numPr>
      </w:pPr>
      <w:r>
        <w:t xml:space="preserve">Controle de clientes.</w:t>
      </w:r>
    </w:p>
    <w:p>
      <w:pPr>
        <w:numPr>
          <w:ilvl w:val="0"/>
          <w:numId w:val="1"/>
        </w:numPr>
      </w:pPr>
      <w:r>
        <w:t xml:space="preserve">Controle de fornecedores.</w:t>
      </w:r>
    </w:p>
    <w:p>
      <w:pPr>
        <w:numPr>
          <w:ilvl w:val="0"/>
          <w:numId w:val="1"/>
        </w:numPr>
      </w:pPr>
      <w:r>
        <w:t xml:space="preserve">Cadastro de produtos, estoque e insumos.</w:t>
      </w:r>
    </w:p>
    <w:p>
      <w:pPr>
        <w:numPr>
          <w:ilvl w:val="0"/>
          <w:numId w:val="1"/>
        </w:numPr>
      </w:pPr>
      <w:r>
        <w:t xml:space="preserve">Acompanhamento de status dos pedidos.</w:t>
      </w:r>
    </w:p>
    <w:p>
      <w:pPr>
        <w:numPr>
          <w:ilvl w:val="0"/>
          <w:numId w:val="1"/>
        </w:numPr>
      </w:pPr>
      <w:r>
        <w:t xml:space="preserve">Cálculo de valor total do pedido a partir dos produtos e quantidades.</w:t>
      </w:r>
    </w:p>
    <w:p>
      <w:pPr>
        <w:numPr>
          <w:ilvl w:val="0"/>
          <w:numId w:val="1"/>
        </w:numPr>
      </w:pPr>
      <w:r>
        <w:t xml:space="preserve">Envio de e-mail ao cliente quando o pedido é finalizado.</w:t>
      </w:r>
    </w:p>
    <w:p>
      <w:pPr>
        <w:numPr>
          <w:ilvl w:val="0"/>
          <w:numId w:val="1"/>
        </w:numPr>
      </w:pPr>
      <w:r>
        <w:t xml:space="preserve">Registro dos e-mails enviados ou com erro.</w:t>
      </w:r>
    </w:p>
    <w:p>
      <w:pPr>
        <w:numPr>
          <w:ilvl w:val="0"/>
          <w:numId w:val="1"/>
        </w:numPr>
      </w:pPr>
      <w:r>
        <w:t xml:space="preserve">Visualização de indicadores no Dashboard.</w:t>
      </w:r>
    </w:p>
    <w:p>
      <w:pPr>
        <w:numPr>
          <w:ilvl w:val="0"/>
          <w:numId w:val="1"/>
        </w:numPr>
      </w:pPr>
      <w:r>
        <w:t xml:space="preserve">Controle de acesso por cargos e permissões.</w:t>
      </w:r>
    </w:p>
    <w:p/>
    <w:p>
      <w:pPr>
        <w:pStyle w:val="Heading2"/>
      </w:pPr>
      <w:r>
        <w:t xml:space="preserve">4. Proposta</w:t>
      </w:r>
    </w:p>
    <w:p/>
    <w:p>
      <w:r>
        <w:t xml:space="preserve">A proposta técnica é usar Laravel como base de aplicação, Filament como painel administrativo e Spatie Permission como mecanismo de cargos/permissões.</w:t>
      </w:r>
    </w:p>
    <w:p/>
    <w:p>
      <w:r>
        <w:t xml:space="preserve">A proposta funcional é centralizar a operação administrativa em módulos simples: cadastros gerais, vendas, estoque e permissões. O sistema permite criar pedidos com múltiplos produtos, calcular total, finalizar pedidos e acompanhar os registros de e-mail relacionados.</w:t>
      </w:r>
    </w:p>
    <w:p/>
    <w:p>
      <w:pPr>
        <w:pStyle w:val="Heading2"/>
      </w:pPr>
      <w:r>
        <w:t xml:space="preserve">5. Levantamento de requisitos</w:t>
      </w:r>
    </w:p>
    <w:p/>
    <w:p>
      <w:pPr>
        <w:pStyle w:val="Heading3"/>
      </w:pPr>
      <w:r>
        <w:t xml:space="preserve">5.1 Requisitos funcionais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Código</w:t>
            </w:r>
          </w:p>
        </w:tc>
        <w:tc>
          <w:tcPr>
            <w:tcW w:w="2400" w:type="dxa"/>
            <w:shd w:fill="F3F4F6"/>
          </w:tcPr>
          <w:p>
            <w:r>
              <w:t xml:space="preserve">Requisito</w:t>
            </w:r>
          </w:p>
        </w:tc>
      </w:tr>
      <w:tr>
        <w:tc>
          <w:tcPr>
            <w:tcW w:w="2400" w:type="dxa"/>
          </w:tcPr>
          <w:p>
            <w:r>
              <w:t xml:space="preserve">RF01</w:t>
            </w:r>
          </w:p>
        </w:tc>
        <w:tc>
          <w:tcPr>
            <w:tcW w:w="2400" w:type="dxa"/>
          </w:tcPr>
          <w:p>
            <w:r>
              <w:t xml:space="preserve">O sistema deve permitir login de usuários no painel Filament.</w:t>
            </w:r>
          </w:p>
        </w:tc>
      </w:tr>
      <w:tr>
        <w:tc>
          <w:tcPr>
            <w:tcW w:w="2400" w:type="dxa"/>
          </w:tcPr>
          <w:p>
            <w:r>
              <w:t xml:space="preserve">RF02</w:t>
            </w:r>
          </w:p>
        </w:tc>
        <w:tc>
          <w:tcPr>
            <w:tcW w:w="2400" w:type="dxa"/>
          </w:tcPr>
          <w:p>
            <w:r>
              <w:t xml:space="preserve">O sistema deve permitir cadastro de clientes.</w:t>
            </w:r>
          </w:p>
        </w:tc>
      </w:tr>
      <w:tr>
        <w:tc>
          <w:tcPr>
            <w:tcW w:w="2400" w:type="dxa"/>
          </w:tcPr>
          <w:p>
            <w:r>
              <w:t xml:space="preserve">RF03</w:t>
            </w:r>
          </w:p>
        </w:tc>
        <w:tc>
          <w:tcPr>
            <w:tcW w:w="2400" w:type="dxa"/>
          </w:tcPr>
          <w:p>
            <w:r>
              <w:t xml:space="preserve">O sistema deve permitir cadastro de fornecedores.</w:t>
            </w:r>
          </w:p>
        </w:tc>
      </w:tr>
      <w:tr>
        <w:tc>
          <w:tcPr>
            <w:tcW w:w="2400" w:type="dxa"/>
          </w:tcPr>
          <w:p>
            <w:r>
              <w:t xml:space="preserve">RF04</w:t>
            </w:r>
          </w:p>
        </w:tc>
        <w:tc>
          <w:tcPr>
            <w:tcW w:w="2400" w:type="dxa"/>
          </w:tcPr>
          <w:p>
            <w:r>
              <w:t xml:space="preserve">O sistema deve permitir cadastro de produtos.</w:t>
            </w:r>
          </w:p>
        </w:tc>
      </w:tr>
      <w:tr>
        <w:tc>
          <w:tcPr>
            <w:tcW w:w="2400" w:type="dxa"/>
          </w:tcPr>
          <w:p>
            <w:r>
              <w:t xml:space="preserve">RF05</w:t>
            </w:r>
          </w:p>
        </w:tc>
        <w:tc>
          <w:tcPr>
            <w:tcW w:w="2400" w:type="dxa"/>
          </w:tcPr>
          <w:p>
            <w:r>
              <w:t xml:space="preserve">O sistema deve permitir controle de movimentações de estoque.</w:t>
            </w:r>
          </w:p>
        </w:tc>
      </w:tr>
      <w:tr>
        <w:tc>
          <w:tcPr>
            <w:tcW w:w="2400" w:type="dxa"/>
          </w:tcPr>
          <w:p>
            <w:r>
              <w:t xml:space="preserve">RF06</w:t>
            </w:r>
          </w:p>
        </w:tc>
        <w:tc>
          <w:tcPr>
            <w:tcW w:w="2400" w:type="dxa"/>
          </w:tcPr>
          <w:p>
            <w:r>
              <w:t xml:space="preserve">O sistema deve permitir cadastro de insumos.</w:t>
            </w:r>
          </w:p>
        </w:tc>
      </w:tr>
      <w:tr>
        <w:tc>
          <w:tcPr>
            <w:tcW w:w="2400" w:type="dxa"/>
          </w:tcPr>
          <w:p>
            <w:r>
              <w:t xml:space="preserve">RF07</w:t>
            </w:r>
          </w:p>
        </w:tc>
        <w:tc>
          <w:tcPr>
            <w:tcW w:w="2400" w:type="dxa"/>
          </w:tcPr>
          <w:p>
            <w:r>
              <w:t xml:space="preserve">O sistema deve permitir criação, visualização, edição e exclusão de pedidos conforme permissão.</w:t>
            </w:r>
          </w:p>
        </w:tc>
      </w:tr>
      <w:tr>
        <w:tc>
          <w:tcPr>
            <w:tcW w:w="2400" w:type="dxa"/>
          </w:tcPr>
          <w:p>
            <w:r>
              <w:t xml:space="preserve">RF08</w:t>
            </w:r>
          </w:p>
        </w:tc>
        <w:tc>
          <w:tcPr>
            <w:tcW w:w="2400" w:type="dxa"/>
          </w:tcPr>
          <w:p>
            <w:r>
              <w:t xml:space="preserve">O sistema deve permitir adicionar produtos ao pedido por meio de itens.</w:t>
            </w:r>
          </w:p>
        </w:tc>
      </w:tr>
      <w:tr>
        <w:tc>
          <w:tcPr>
            <w:tcW w:w="2400" w:type="dxa"/>
          </w:tcPr>
          <w:p>
            <w:r>
              <w:t xml:space="preserve">RF09</w:t>
            </w:r>
          </w:p>
        </w:tc>
        <w:tc>
          <w:tcPr>
            <w:tcW w:w="2400" w:type="dxa"/>
          </w:tcPr>
          <w:p>
            <w:r>
              <w:t xml:space="preserve">O sistema deve calcular o valor total do pedido.</w:t>
            </w:r>
          </w:p>
        </w:tc>
      </w:tr>
      <w:tr>
        <w:tc>
          <w:tcPr>
            <w:tcW w:w="2400" w:type="dxa"/>
          </w:tcPr>
          <w:p>
            <w:r>
              <w:t xml:space="preserve">RF10</w:t>
            </w:r>
          </w:p>
        </w:tc>
        <w:tc>
          <w:tcPr>
            <w:tcW w:w="2400" w:type="dxa"/>
          </w:tcPr>
          <w:p>
            <w:r>
              <w:t xml:space="preserve">O sistema deve permitir alteração do status do pedido.</w:t>
            </w:r>
          </w:p>
        </w:tc>
      </w:tr>
      <w:tr>
        <w:tc>
          <w:tcPr>
            <w:tcW w:w="2400" w:type="dxa"/>
          </w:tcPr>
          <w:p>
            <w:r>
              <w:t xml:space="preserve">RF11</w:t>
            </w:r>
          </w:p>
        </w:tc>
        <w:tc>
          <w:tcPr>
            <w:tcW w:w="2400" w:type="dxa"/>
          </w:tcPr>
          <w:p>
            <w:r>
              <w:t xml:space="preserve">O sistema deve enviar e-mail ao cliente quando o pedido for finalizado.</w:t>
            </w:r>
          </w:p>
        </w:tc>
      </w:tr>
      <w:tr>
        <w:tc>
          <w:tcPr>
            <w:tcW w:w="2400" w:type="dxa"/>
          </w:tcPr>
          <w:p>
            <w:r>
              <w:t xml:space="preserve">RF12</w:t>
            </w:r>
          </w:p>
        </w:tc>
        <w:tc>
          <w:tcPr>
            <w:tcW w:w="2400" w:type="dxa"/>
          </w:tcPr>
          <w:p>
            <w:r>
              <w:t xml:space="preserve">O sistema deve registrar os e-mails de pedidos na tabela </w:t>
            </w:r>
            <w:r>
              <w:rPr>
                <w:rFonts w:ascii="Consolas" w:hAnsi="Consolas"/>
                <w:shd w:fill="F3F4F6"/>
              </w:rPr>
              <w:t xml:space="preserve">emails_pedidos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RF13</w:t>
            </w:r>
          </w:p>
        </w:tc>
        <w:tc>
          <w:tcPr>
            <w:tcW w:w="2400" w:type="dxa"/>
          </w:tcPr>
          <w:p>
            <w:r>
              <w:t xml:space="preserve">O sistema deve exibir uma Caixa de E-mail no grupo Vendas.</w:t>
            </w:r>
          </w:p>
        </w:tc>
      </w:tr>
      <w:tr>
        <w:tc>
          <w:tcPr>
            <w:tcW w:w="2400" w:type="dxa"/>
          </w:tcPr>
          <w:p>
            <w:r>
              <w:t xml:space="preserve">RF14</w:t>
            </w:r>
          </w:p>
        </w:tc>
        <w:tc>
          <w:tcPr>
            <w:tcW w:w="2400" w:type="dxa"/>
          </w:tcPr>
          <w:p>
            <w:r>
              <w:t xml:space="preserve">O sistema deve exibir Dashboard com cards de resumo e últimos pedidos.</w:t>
            </w:r>
          </w:p>
        </w:tc>
      </w:tr>
      <w:tr>
        <w:tc>
          <w:tcPr>
            <w:tcW w:w="2400" w:type="dxa"/>
          </w:tcPr>
          <w:p>
            <w:r>
              <w:t xml:space="preserve">RF15</w:t>
            </w:r>
          </w:p>
        </w:tc>
        <w:tc>
          <w:tcPr>
            <w:tcW w:w="2400" w:type="dxa"/>
          </w:tcPr>
          <w:p>
            <w:r>
              <w:t xml:space="preserve">O sistema deve permitir gerenciamento de usuários, cargos e permissões.</w:t>
            </w:r>
          </w:p>
        </w:tc>
      </w:tr>
      <w:tr>
        <w:tc>
          <w:tcPr>
            <w:tcW w:w="2400" w:type="dxa"/>
          </w:tcPr>
          <w:p>
            <w:r>
              <w:t xml:space="preserve">RF16</w:t>
            </w:r>
          </w:p>
        </w:tc>
        <w:tc>
          <w:tcPr>
            <w:tcW w:w="2400" w:type="dxa"/>
          </w:tcPr>
          <w:p>
            <w:r>
              <w:t xml:space="preserve">O sistema deve criar dados fictícios por seeders para testes.</w:t>
            </w:r>
          </w:p>
        </w:tc>
      </w:tr>
      <w:tr>
        <w:tc>
          <w:tcPr>
            <w:tcW w:w="2400" w:type="dxa"/>
          </w:tcPr>
          <w:p>
            <w:r>
              <w:t xml:space="preserve">RF17</w:t>
            </w:r>
          </w:p>
        </w:tc>
        <w:tc>
          <w:tcPr>
            <w:tcW w:w="2400" w:type="dxa"/>
          </w:tcPr>
          <w:p>
            <w:r>
              <w:t xml:space="preserve">O sistema deve exibir atalhos de login para teste em ambiente local com debug ativo.</w:t>
            </w:r>
          </w:p>
        </w:tc>
      </w:tr>
    </w:tbl>
    <w:p/>
    <w:p/>
    <w:p>
      <w:pPr>
        <w:pStyle w:val="Heading3"/>
      </w:pPr>
      <w:r>
        <w:t xml:space="preserve">5.2 Requisitos não funcionais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Código</w:t>
            </w:r>
          </w:p>
        </w:tc>
        <w:tc>
          <w:tcPr>
            <w:tcW w:w="2400" w:type="dxa"/>
            <w:shd w:fill="F3F4F6"/>
          </w:tcPr>
          <w:p>
            <w:r>
              <w:t xml:space="preserve">Requisito</w:t>
            </w:r>
          </w:p>
        </w:tc>
      </w:tr>
      <w:tr>
        <w:tc>
          <w:tcPr>
            <w:tcW w:w="2400" w:type="dxa"/>
          </w:tcPr>
          <w:p>
            <w:r>
              <w:t xml:space="preserve">RNF01</w:t>
            </w:r>
          </w:p>
        </w:tc>
        <w:tc>
          <w:tcPr>
            <w:tcW w:w="2400" w:type="dxa"/>
          </w:tcPr>
          <w:p>
            <w:r>
              <w:t xml:space="preserve">O sistema deve proteger senhas com hash.</w:t>
            </w:r>
          </w:p>
        </w:tc>
      </w:tr>
      <w:tr>
        <w:tc>
          <w:tcPr>
            <w:tcW w:w="2400" w:type="dxa"/>
          </w:tcPr>
          <w:p>
            <w:r>
              <w:t xml:space="preserve">RNF02</w:t>
            </w:r>
          </w:p>
        </w:tc>
        <w:tc>
          <w:tcPr>
            <w:tcW w:w="2400" w:type="dxa"/>
          </w:tcPr>
          <w:p>
            <w:r>
              <w:t xml:space="preserve">O sistema deve possuir controle de acesso por cargos e permissões.</w:t>
            </w:r>
          </w:p>
        </w:tc>
      </w:tr>
      <w:tr>
        <w:tc>
          <w:tcPr>
            <w:tcW w:w="2400" w:type="dxa"/>
          </w:tcPr>
          <w:p>
            <w:r>
              <w:t xml:space="preserve">RNF03</w:t>
            </w:r>
          </w:p>
        </w:tc>
        <w:tc>
          <w:tcPr>
            <w:tcW w:w="2400" w:type="dxa"/>
          </w:tcPr>
          <w:p>
            <w:r>
              <w:t xml:space="preserve">O painel deve ser responsivo.</w:t>
            </w:r>
          </w:p>
        </w:tc>
      </w:tr>
      <w:tr>
        <w:tc>
          <w:tcPr>
            <w:tcW w:w="2400" w:type="dxa"/>
          </w:tcPr>
          <w:p>
            <w:r>
              <w:t xml:space="preserve">RNF04</w:t>
            </w:r>
          </w:p>
        </w:tc>
        <w:tc>
          <w:tcPr>
            <w:tcW w:w="2400" w:type="dxa"/>
          </w:tcPr>
          <w:p>
            <w:r>
              <w:t xml:space="preserve">Componentes customizados do Dashboard devem funcionar em tema claro e escuro.</w:t>
            </w:r>
          </w:p>
        </w:tc>
      </w:tr>
      <w:tr>
        <w:tc>
          <w:tcPr>
            <w:tcW w:w="2400" w:type="dxa"/>
          </w:tcPr>
          <w:p>
            <w:r>
              <w:t xml:space="preserve">RNF05</w:t>
            </w:r>
          </w:p>
        </w:tc>
        <w:tc>
          <w:tcPr>
            <w:tcW w:w="2400" w:type="dxa"/>
          </w:tcPr>
          <w:p>
            <w:r>
              <w:t xml:space="preserve">O Dashboard deve manter boa organização visual.</w:t>
            </w:r>
          </w:p>
        </w:tc>
      </w:tr>
      <w:tr>
        <w:tc>
          <w:tcPr>
            <w:tcW w:w="2400" w:type="dxa"/>
          </w:tcPr>
          <w:p>
            <w:r>
              <w:t xml:space="preserve">RNF06</w:t>
            </w:r>
          </w:p>
        </w:tc>
        <w:tc>
          <w:tcPr>
            <w:tcW w:w="2400" w:type="dxa"/>
          </w:tcPr>
          <w:p>
            <w:r>
              <w:t xml:space="preserve">O sistema deve evitar envio duplicado de e-mails de finalização.</w:t>
            </w:r>
          </w:p>
        </w:tc>
      </w:tr>
      <w:tr>
        <w:tc>
          <w:tcPr>
            <w:tcW w:w="2400" w:type="dxa"/>
          </w:tcPr>
          <w:p>
            <w:r>
              <w:t xml:space="preserve">RNF07</w:t>
            </w:r>
          </w:p>
        </w:tc>
        <w:tc>
          <w:tcPr>
            <w:tcW w:w="2400" w:type="dxa"/>
          </w:tcPr>
          <w:p>
            <w:r>
              <w:t xml:space="preserve">Pedidos, itens e produtos devem manter relacionamentos consistentes.</w:t>
            </w:r>
          </w:p>
        </w:tc>
      </w:tr>
      <w:tr>
        <w:tc>
          <w:tcPr>
            <w:tcW w:w="2400" w:type="dxa"/>
          </w:tcPr>
          <w:p>
            <w:r>
              <w:t xml:space="preserve">RNF08</w:t>
            </w:r>
          </w:p>
        </w:tc>
        <w:tc>
          <w:tcPr>
            <w:tcW w:w="2400" w:type="dxa"/>
          </w:tcPr>
          <w:p>
            <w:r>
              <w:t xml:space="preserve">O código deve ser organizado por Models, Resources, Widgets, Services, Mailables, migrations e seeders.</w:t>
            </w:r>
          </w:p>
        </w:tc>
      </w:tr>
      <w:tr>
        <w:tc>
          <w:tcPr>
            <w:tcW w:w="2400" w:type="dxa"/>
          </w:tcPr>
          <w:p>
            <w:r>
              <w:t xml:space="preserve">RNF09</w:t>
            </w:r>
          </w:p>
        </w:tc>
        <w:tc>
          <w:tcPr>
            <w:tcW w:w="2400" w:type="dxa"/>
          </w:tcPr>
          <w:p>
            <w:r>
              <w:t xml:space="preserve">Os dados de teste devem poder ser recriados com </w:t>
            </w:r>
            <w:r>
              <w:rPr>
                <w:rFonts w:ascii="Consolas" w:hAnsi="Consolas"/>
                <w:shd w:fill="F3F4F6"/>
              </w:rPr>
              <w:t xml:space="preserve">php artisan migrate:fresh --seed</w:t>
            </w:r>
            <w:r>
              <w:t xml:space="preserve">.</w:t>
            </w:r>
          </w:p>
        </w:tc>
      </w:tr>
    </w:tbl>
    <w:p/>
    <w:p/>
    <w:p>
      <w:pPr>
        <w:pStyle w:val="Heading2"/>
      </w:pPr>
      <w:r>
        <w:t xml:space="preserve">6. Priorização MoSCoW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Prioridade</w:t>
            </w:r>
          </w:p>
        </w:tc>
        <w:tc>
          <w:tcPr>
            <w:tcW w:w="2400" w:type="dxa"/>
            <w:shd w:fill="F3F4F6"/>
          </w:tcPr>
          <w:p>
            <w:r>
              <w:t xml:space="preserve">Itens</w:t>
            </w:r>
          </w:p>
        </w:tc>
      </w:tr>
      <w:tr>
        <w:tc>
          <w:tcPr>
            <w:tcW w:w="2400" w:type="dxa"/>
          </w:tcPr>
          <w:p>
            <w:r>
              <w:t xml:space="preserve">Must Have</w:t>
            </w:r>
          </w:p>
        </w:tc>
        <w:tc>
          <w:tcPr>
            <w:tcW w:w="2400" w:type="dxa"/>
          </w:tcPr>
          <w:p>
            <w:r>
              <w:t xml:space="preserve">Login, pedidos, clientes, produtos, estoque, envio de e-mail ao finalizar pedido, Dashboard com pedidos, cargos e permissões.</w:t>
            </w:r>
          </w:p>
        </w:tc>
      </w:tr>
      <w:tr>
        <w:tc>
          <w:tcPr>
            <w:tcW w:w="2400" w:type="dxa"/>
          </w:tcPr>
          <w:p>
            <w:r>
              <w:t xml:space="preserve">Should Have</w:t>
            </w:r>
          </w:p>
        </w:tc>
        <w:tc>
          <w:tcPr>
            <w:tcW w:w="2400" w:type="dxa"/>
          </w:tcPr>
          <w:p>
            <w:r>
              <w:t xml:space="preserve">Caixa de E-mail, atalhos de login para teste, cards de últimos pedidos compatíveis com tema claro/escuro, busca e filtros nas tabelas do Filament.</w:t>
            </w:r>
          </w:p>
        </w:tc>
      </w:tr>
      <w:tr>
        <w:tc>
          <w:tcPr>
            <w:tcW w:w="2400" w:type="dxa"/>
          </w:tcPr>
          <w:p>
            <w:r>
              <w:t xml:space="preserve">Could Have</w:t>
            </w:r>
          </w:p>
        </w:tc>
        <w:tc>
          <w:tcPr>
            <w:tcW w:w="2400" w:type="dxa"/>
          </w:tcPr>
          <w:p>
            <w:r>
              <w:t xml:space="preserve">Relatórios avançados, exportação de dados, métricas detalhadas, notificações internas adicionais.</w:t>
            </w:r>
          </w:p>
        </w:tc>
      </w:tr>
      <w:tr>
        <w:tc>
          <w:tcPr>
            <w:tcW w:w="2400" w:type="dxa"/>
          </w:tcPr>
          <w:p>
            <w:r>
              <w:t xml:space="preserve">Won't Have nesta etapa</w:t>
            </w:r>
          </w:p>
        </w:tc>
        <w:tc>
          <w:tcPr>
            <w:tcW w:w="2400" w:type="dxa"/>
          </w:tcPr>
          <w:p>
            <w:r>
              <w:t xml:space="preserve">Aplicativo mobile nativo, integração com pagamento real, integração com transportadora.</w:t>
            </w:r>
          </w:p>
        </w:tc>
      </w:tr>
    </w:tbl>
    <w:p/>
    <w:p/>
    <w:p>
      <w:pPr>
        <w:pStyle w:val="Heading2"/>
      </w:pPr>
      <w:r>
        <w:t xml:space="preserve">7. Metodologia e prototipagem</w:t>
      </w:r>
    </w:p>
    <w:p/>
    <w:p>
      <w:r>
        <w:t xml:space="preserve">O projeto segue uma evolução incremental:</w:t>
      </w:r>
    </w:p>
    <w:p/>
    <w:p>
      <w:pPr>
        <w:numPr>
          <w:ilvl w:val="0"/>
          <w:numId w:val="1"/>
        </w:numPr>
      </w:pPr>
      <w:r>
        <w:t xml:space="preserve">Criação dos recursos administrativos com Filament Resources.</w:t>
      </w:r>
    </w:p>
    <w:p>
      <w:pPr>
        <w:numPr>
          <w:ilvl w:val="0"/>
          <w:numId w:val="1"/>
        </w:numPr>
      </w:pPr>
      <w:r>
        <w:t xml:space="preserve">Organização das regras de acesso em um catálogo de permissões.</w:t>
      </w:r>
    </w:p>
    <w:p>
      <w:pPr>
        <w:numPr>
          <w:ilvl w:val="0"/>
          <w:numId w:val="1"/>
        </w:numPr>
      </w:pPr>
      <w:r>
        <w:t xml:space="preserve">Criação de seeders para visualizar fluxos reais.</w:t>
      </w:r>
    </w:p>
    <w:p>
      <w:pPr>
        <w:numPr>
          <w:ilvl w:val="0"/>
          <w:numId w:val="1"/>
        </w:numPr>
      </w:pPr>
      <w:r>
        <w:t xml:space="preserve">Ajuste visual do Dashboard a partir da visualização prática no navegador.</w:t>
      </w:r>
    </w:p>
    <w:p>
      <w:pPr>
        <w:numPr>
          <w:ilvl w:val="0"/>
          <w:numId w:val="1"/>
        </w:numPr>
      </w:pPr>
      <w:r>
        <w:t xml:space="preserve">Integração de e-mail com Mailpit para testes locais sem envio externo real.</w:t>
      </w:r>
    </w:p>
    <w:p/>
    <w:p>
      <w:r>
        <w:t xml:space="preserve">O protótipo funcional está no próprio painel Filament, permitindo testar cadastros, pedidos, finalização e registros de e-mail.</w:t>
      </w:r>
    </w:p>
    <w:p/>
    <w:p>
      <w:pPr>
        <w:pStyle w:val="Heading2"/>
      </w:pPr>
      <w:r>
        <w:t xml:space="preserve">8. Tecnologias utilizadas</w:t>
      </w:r>
    </w:p>
    <w:p/>
    <w:p>
      <w:r>
        <w:t xml:space="preserve">Versões conferidas no projeto local por </w:t>
      </w:r>
      <w:r>
        <w:rPr>
          <w:rFonts w:ascii="Consolas" w:hAnsi="Consolas"/>
          <w:shd w:fill="F3F4F6"/>
        </w:rPr>
        <w:t xml:space="preserve">composer show --direct</w:t>
      </w:r>
      <w:r>
        <w:t xml:space="preserve"> e </w:t>
      </w:r>
      <w:r>
        <w:rPr>
          <w:rFonts w:ascii="Consolas" w:hAnsi="Consolas"/>
          <w:shd w:fill="F3F4F6"/>
        </w:rPr>
        <w:t xml:space="preserve">npm ls --depth=0</w:t>
      </w:r>
      <w:r>
        <w:t xml:space="preserve">.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Tecnologia</w:t>
            </w:r>
          </w:p>
        </w:tc>
        <w:tc>
          <w:tcPr>
            <w:tcW w:w="2400" w:type="dxa"/>
            <w:shd w:fill="F3F4F6"/>
          </w:tcPr>
          <w:p>
            <w:r>
              <w:t xml:space="preserve">Versão local / configuração</w:t>
            </w:r>
          </w:p>
        </w:tc>
        <w:tc>
          <w:tcPr>
            <w:tcW w:w="2400" w:type="dxa"/>
            <w:shd w:fill="F3F4F6"/>
          </w:tcPr>
          <w:p>
            <w:r>
              <w:t xml:space="preserve">Uso</w:t>
            </w:r>
          </w:p>
        </w:tc>
      </w:tr>
      <w:tr>
        <w:tc>
          <w:tcPr>
            <w:tcW w:w="2400" w:type="dxa"/>
          </w:tcPr>
          <w:p>
            <w:r>
              <w:t xml:space="preserve">PHP</w:t>
            </w:r>
          </w:p>
        </w:tc>
        <w:tc>
          <w:tcPr>
            <w:tcW w:w="2400" w:type="dxa"/>
          </w:tcPr>
          <w:p>
            <w:r>
              <w:t xml:space="preserve">Requisito </w:t>
            </w:r>
            <w:r>
              <w:rPr>
                <w:rFonts w:ascii="Consolas" w:hAnsi="Consolas"/>
                <w:shd w:fill="F3F4F6"/>
              </w:rPr>
              <w:t xml:space="preserve">^8.3</w:t>
            </w:r>
            <w:r>
              <w:t xml:space="preserve"> em </w:t>
            </w:r>
            <w:r>
              <w:rPr>
                <w:rFonts w:ascii="Consolas" w:hAnsi="Consolas"/>
                <w:shd w:fill="F3F4F6"/>
              </w:rPr>
              <w:t xml:space="preserve">composer.json</w:t>
            </w:r>
          </w:p>
        </w:tc>
        <w:tc>
          <w:tcPr>
            <w:tcW w:w="2400" w:type="dxa"/>
          </w:tcPr>
          <w:p>
            <w:r>
              <w:t xml:space="preserve">Linguagem principal.</w:t>
            </w:r>
          </w:p>
        </w:tc>
      </w:tr>
      <w:tr>
        <w:tc>
          <w:tcPr>
            <w:tcW w:w="2400" w:type="dxa"/>
          </w:tcPr>
          <w:p>
            <w:r>
              <w:t xml:space="preserve">Laravel Framework</w:t>
            </w:r>
          </w:p>
        </w:tc>
        <w:tc>
          <w:tcPr>
            <w:tcW w:w="2400" w:type="dxa"/>
          </w:tcPr>
          <w:p>
            <w:r>
              <w:t xml:space="preserve">13.3.0</w:t>
            </w:r>
          </w:p>
        </w:tc>
        <w:tc>
          <w:tcPr>
            <w:tcW w:w="2400" w:type="dxa"/>
          </w:tcPr>
          <w:p>
            <w:r>
              <w:t xml:space="preserve">Backend, rotas, migrations, seeders, autenticação e mail.</w:t>
            </w:r>
          </w:p>
        </w:tc>
      </w:tr>
      <w:tr>
        <w:tc>
          <w:tcPr>
            <w:tcW w:w="2400" w:type="dxa"/>
          </w:tcPr>
          <w:p>
            <w:r>
              <w:t xml:space="preserve">Filament</w:t>
            </w:r>
          </w:p>
        </w:tc>
        <w:tc>
          <w:tcPr>
            <w:tcW w:w="2400" w:type="dxa"/>
          </w:tcPr>
          <w:p>
            <w:r>
              <w:t xml:space="preserve">5.4.1</w:t>
            </w:r>
          </w:p>
        </w:tc>
        <w:tc>
          <w:tcPr>
            <w:tcW w:w="2400" w:type="dxa"/>
          </w:tcPr>
          <w:p>
            <w:r>
              <w:t xml:space="preserve">Painel administrativo.</w:t>
            </w:r>
          </w:p>
        </w:tc>
      </w:tr>
      <w:tr>
        <w:tc>
          <w:tcPr>
            <w:tcW w:w="2400" w:type="dxa"/>
          </w:tcPr>
          <w:p>
            <w:r>
              <w:t xml:space="preserve">Filament Widgets</w:t>
            </w:r>
          </w:p>
        </w:tc>
        <w:tc>
          <w:tcPr>
            <w:tcW w:w="2400" w:type="dxa"/>
          </w:tcPr>
          <w:p>
            <w:r>
              <w:t xml:space="preserve">5.4.1</w:t>
            </w:r>
          </w:p>
        </w:tc>
        <w:tc>
          <w:tcPr>
            <w:tcW w:w="2400" w:type="dxa"/>
          </w:tcPr>
          <w:p>
            <w:r>
              <w:t xml:space="preserve">Widgets do Dashboard.</w:t>
            </w:r>
          </w:p>
        </w:tc>
      </w:tr>
      <w:tr>
        <w:tc>
          <w:tcPr>
            <w:tcW w:w="2400" w:type="dxa"/>
          </w:tcPr>
          <w:p>
            <w:r>
              <w:t xml:space="preserve">Spatie Laravel Permission</w:t>
            </w:r>
          </w:p>
        </w:tc>
        <w:tc>
          <w:tcPr>
            <w:tcW w:w="2400" w:type="dxa"/>
          </w:tcPr>
          <w:p>
            <w:r>
              <w:t xml:space="preserve">7.2.4</w:t>
            </w:r>
          </w:p>
        </w:tc>
        <w:tc>
          <w:tcPr>
            <w:tcW w:w="2400" w:type="dxa"/>
          </w:tcPr>
          <w:p>
            <w:r>
              <w:t xml:space="preserve">Cargos e permissões.</w:t>
            </w:r>
          </w:p>
        </w:tc>
      </w:tr>
      <w:tr>
        <w:tc>
          <w:tcPr>
            <w:tcW w:w="2400" w:type="dxa"/>
          </w:tcPr>
          <w:p>
            <w:r>
              <w:t xml:space="preserve">Livewire</w:t>
            </w:r>
          </w:p>
        </w:tc>
        <w:tc>
          <w:tcPr>
            <w:tcW w:w="2400" w:type="dxa"/>
          </w:tcPr>
          <w:p>
            <w:r>
              <w:t xml:space="preserve">Usado pelo Filament</w:t>
            </w:r>
          </w:p>
        </w:tc>
        <w:tc>
          <w:tcPr>
            <w:tcW w:w="2400" w:type="dxa"/>
          </w:tcPr>
          <w:p>
            <w:r>
              <w:t xml:space="preserve">Componentes reativos do painel.</w:t>
            </w:r>
          </w:p>
        </w:tc>
      </w:tr>
      <w:tr>
        <w:tc>
          <w:tcPr>
            <w:tcW w:w="2400" w:type="dxa"/>
          </w:tcPr>
          <w:p>
            <w:r>
              <w:t xml:space="preserve">Tailwind CSS</w:t>
            </w:r>
          </w:p>
        </w:tc>
        <w:tc>
          <w:tcPr>
            <w:tcW w:w="2400" w:type="dxa"/>
          </w:tcPr>
          <w:p>
            <w:r>
              <w:t xml:space="preserve">4.2.2</w:t>
            </w:r>
          </w:p>
        </w:tc>
        <w:tc>
          <w:tcPr>
            <w:tcW w:w="2400" w:type="dxa"/>
          </w:tcPr>
          <w:p>
            <w:r>
              <w:t xml:space="preserve">Estilização via Vite e base visual do painel.</w:t>
            </w:r>
          </w:p>
        </w:tc>
      </w:tr>
      <w:tr>
        <w:tc>
          <w:tcPr>
            <w:tcW w:w="2400" w:type="dxa"/>
          </w:tcPr>
          <w:p>
            <w:r>
              <w:t xml:space="preserve">Vite</w:t>
            </w:r>
          </w:p>
        </w:tc>
        <w:tc>
          <w:tcPr>
            <w:tcW w:w="2400" w:type="dxa"/>
          </w:tcPr>
          <w:p>
            <w:r>
              <w:t xml:space="preserve">8.0.5</w:t>
            </w:r>
          </w:p>
        </w:tc>
        <w:tc>
          <w:tcPr>
            <w:tcW w:w="2400" w:type="dxa"/>
          </w:tcPr>
          <w:p>
            <w:r>
              <w:t xml:space="preserve">Build de assets frontend.</w:t>
            </w:r>
          </w:p>
        </w:tc>
      </w:tr>
      <w:tr>
        <w:tc>
          <w:tcPr>
            <w:tcW w:w="2400" w:type="dxa"/>
          </w:tcPr>
          <w:p>
            <w:r>
              <w:t xml:space="preserve">Laravel Vite Plugin</w:t>
            </w:r>
          </w:p>
        </w:tc>
        <w:tc>
          <w:tcPr>
            <w:tcW w:w="2400" w:type="dxa"/>
          </w:tcPr>
          <w:p>
            <w:r>
              <w:t xml:space="preserve">3.0.1</w:t>
            </w:r>
          </w:p>
        </w:tc>
        <w:tc>
          <w:tcPr>
            <w:tcW w:w="2400" w:type="dxa"/>
          </w:tcPr>
          <w:p>
            <w:r>
              <w:t xml:space="preserve">Integração Laravel/Vite.</w:t>
            </w:r>
          </w:p>
        </w:tc>
      </w:tr>
      <w:tr>
        <w:tc>
          <w:tcPr>
            <w:tcW w:w="2400" w:type="dxa"/>
          </w:tcPr>
          <w:p>
            <w:r>
              <w:t xml:space="preserve">Axios</w:t>
            </w:r>
          </w:p>
        </w:tc>
        <w:tc>
          <w:tcPr>
            <w:tcW w:w="2400" w:type="dxa"/>
          </w:tcPr>
          <w:p>
            <w:r>
              <w:t xml:space="preserve">1.14.0</w:t>
            </w:r>
          </w:p>
        </w:tc>
        <w:tc>
          <w:tcPr>
            <w:tcW w:w="2400" w:type="dxa"/>
          </w:tcPr>
          <w:p>
            <w:r>
              <w:t xml:space="preserve">Dependência frontend disponível.</w:t>
            </w:r>
          </w:p>
        </w:tc>
      </w:tr>
      <w:tr>
        <w:tc>
          <w:tcPr>
            <w:tcW w:w="2400" w:type="dxa"/>
          </w:tcPr>
          <w:p>
            <w:r>
              <w:t xml:space="preserve">Faker</w:t>
            </w:r>
          </w:p>
        </w:tc>
        <w:tc>
          <w:tcPr>
            <w:tcW w:w="2400" w:type="dxa"/>
          </w:tcPr>
          <w:p>
            <w:r>
              <w:t xml:space="preserve">1.24.1</w:t>
            </w:r>
          </w:p>
        </w:tc>
        <w:tc>
          <w:tcPr>
            <w:tcW w:w="2400" w:type="dxa"/>
          </w:tcPr>
          <w:p>
            <w:r>
              <w:t xml:space="preserve">Geração de dados fictícios em ambiente de teste.</w:t>
            </w:r>
          </w:p>
        </w:tc>
      </w:tr>
      <w:tr>
        <w:tc>
          <w:tcPr>
            <w:tcW w:w="2400" w:type="dxa"/>
          </w:tcPr>
          <w:p>
            <w:r>
              <w:t xml:space="preserve">PHPUnit</w:t>
            </w:r>
          </w:p>
        </w:tc>
        <w:tc>
          <w:tcPr>
            <w:tcW w:w="2400" w:type="dxa"/>
          </w:tcPr>
          <w:p>
            <w:r>
              <w:t xml:space="preserve">12.5.14</w:t>
            </w:r>
          </w:p>
        </w:tc>
        <w:tc>
          <w:tcPr>
            <w:tcW w:w="2400" w:type="dxa"/>
          </w:tcPr>
          <w:p>
            <w:r>
              <w:t xml:space="preserve">Testes automatizados.</w:t>
            </w:r>
          </w:p>
        </w:tc>
      </w:tr>
      <w:tr>
        <w:tc>
          <w:tcPr>
            <w:tcW w:w="2400" w:type="dxa"/>
          </w:tcPr>
          <w:p>
            <w:r>
              <w:t xml:space="preserve">Mailpit</w:t>
            </w:r>
          </w:p>
        </w:tc>
        <w:tc>
          <w:tcPr>
            <w:tcW w:w="2400" w:type="dxa"/>
          </w:tcPr>
          <w:p>
            <w:r>
              <w:t xml:space="preserve">Configurado por SMTP local</w:t>
            </w:r>
          </w:p>
        </w:tc>
        <w:tc>
          <w:tcPr>
            <w:tcW w:w="2400" w:type="dxa"/>
          </w:tcPr>
          <w:p>
            <w:r>
              <w:t xml:space="preserve">Captura de e-mails em desenvolvimento.</w:t>
            </w:r>
          </w:p>
        </w:tc>
      </w:tr>
      <w:tr>
        <w:tc>
          <w:tcPr>
            <w:tcW w:w="2400" w:type="dxa"/>
          </w:tcPr>
          <w:p>
            <w:r>
              <w:t xml:space="preserve">Banco de dados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.env.example</w:t>
            </w:r>
            <w:r>
              <w:t xml:space="preserve"> usa SQLite</w:t>
            </w:r>
          </w:p>
        </w:tc>
        <w:tc>
          <w:tcPr>
            <w:tcW w:w="2400" w:type="dxa"/>
          </w:tcPr>
          <w:p>
            <w:r>
              <w:t xml:space="preserve">Pode ser ajustado no </w:t>
            </w:r>
            <w:r>
              <w:rPr>
                <w:rFonts w:ascii="Consolas" w:hAnsi="Consolas"/>
                <w:shd w:fill="F3F4F6"/>
              </w:rPr>
              <w:t xml:space="preserve">.env</w:t>
            </w:r>
            <w:r>
              <w:t xml:space="preserve"> conforme ambiente.</w:t>
            </w:r>
          </w:p>
        </w:tc>
      </w:tr>
    </w:tbl>
    <w:p/>
    <w:p/>
    <w:p>
      <w:pPr>
        <w:pStyle w:val="Heading2"/>
      </w:pPr>
      <w:r>
        <w:t xml:space="preserve">9. Arquitetura do sistema</w:t>
      </w:r>
    </w:p>
    <w:p/>
    <w:p>
      <w:pPr>
        <w:pStyle w:val="Heading3"/>
      </w:pPr>
      <w:r>
        <w:t xml:space="preserve">9.1 Camadas principais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Camada</w:t>
            </w:r>
          </w:p>
        </w:tc>
        <w:tc>
          <w:tcPr>
            <w:tcW w:w="2400" w:type="dxa"/>
            <w:shd w:fill="F3F4F6"/>
          </w:tcPr>
          <w:p>
            <w:r>
              <w:t xml:space="preserve">Arquivos / diretórios</w:t>
            </w:r>
          </w:p>
        </w:tc>
        <w:tc>
          <w:tcPr>
            <w:tcW w:w="2400" w:type="dxa"/>
            <w:shd w:fill="F3F4F6"/>
          </w:tcPr>
          <w:p>
            <w:r>
              <w:t xml:space="preserve">Responsabilidade</w:t>
            </w:r>
          </w:p>
        </w:tc>
      </w:tr>
      <w:tr>
        <w:tc>
          <w:tcPr>
            <w:tcW w:w="2400" w:type="dxa"/>
          </w:tcPr>
          <w:p>
            <w:r>
              <w:t xml:space="preserve">Models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app/Models</w:t>
            </w:r>
          </w:p>
        </w:tc>
        <w:tc>
          <w:tcPr>
            <w:tcW w:w="2400" w:type="dxa"/>
          </w:tcPr>
          <w:p>
            <w:r>
              <w:t xml:space="preserve">Representam tabelas e relacionamentos Eloquent.</w:t>
            </w:r>
          </w:p>
        </w:tc>
      </w:tr>
      <w:tr>
        <w:tc>
          <w:tcPr>
            <w:tcW w:w="2400" w:type="dxa"/>
          </w:tcPr>
          <w:p>
            <w:r>
              <w:t xml:space="preserve">Filament Resources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</w:t>
            </w:r>
          </w:p>
        </w:tc>
        <w:tc>
          <w:tcPr>
            <w:tcW w:w="2400" w:type="dxa"/>
          </w:tcPr>
          <w:p>
            <w:r>
              <w:t xml:space="preserve">Telas administrativas de CRUD.</w:t>
            </w:r>
          </w:p>
        </w:tc>
      </w:tr>
      <w:tr>
        <w:tc>
          <w:tcPr>
            <w:tcW w:w="2400" w:type="dxa"/>
          </w:tcPr>
          <w:p>
            <w:r>
              <w:t xml:space="preserve">Pages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app/Filament/Resources/*/Pages</w:t>
            </w:r>
          </w:p>
        </w:tc>
        <w:tc>
          <w:tcPr>
            <w:tcW w:w="2400" w:type="dxa"/>
          </w:tcPr>
          <w:p>
            <w:r>
              <w:t xml:space="preserve">Páginas de listagem, criação, edição e visualização.</w:t>
            </w:r>
          </w:p>
        </w:tc>
      </w:tr>
      <w:tr>
        <w:tc>
          <w:tcPr>
            <w:tcW w:w="2400" w:type="dxa"/>
          </w:tcPr>
          <w:p>
            <w:r>
              <w:t xml:space="preserve">Widgets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app/Filament/Widgets</w:t>
            </w:r>
          </w:p>
        </w:tc>
        <w:tc>
          <w:tcPr>
            <w:tcW w:w="2400" w:type="dxa"/>
          </w:tcPr>
          <w:p>
            <w:r>
              <w:t xml:space="preserve">Componentes do Dashboard.</w:t>
            </w:r>
          </w:p>
        </w:tc>
      </w:tr>
      <w:tr>
        <w:tc>
          <w:tcPr>
            <w:tcW w:w="2400" w:type="dxa"/>
          </w:tcPr>
          <w:p>
            <w:r>
              <w:t xml:space="preserve">Services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app/Services/PedidoEmailService.php</w:t>
            </w:r>
          </w:p>
        </w:tc>
        <w:tc>
          <w:tcPr>
            <w:tcW w:w="2400" w:type="dxa"/>
          </w:tcPr>
          <w:p>
            <w:r>
              <w:t xml:space="preserve">Regra de envio e registro de e-mail de pedido finalizado.</w:t>
            </w:r>
          </w:p>
        </w:tc>
      </w:tr>
      <w:tr>
        <w:tc>
          <w:tcPr>
            <w:tcW w:w="2400" w:type="dxa"/>
          </w:tcPr>
          <w:p>
            <w:r>
              <w:t xml:space="preserve">Mailables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app/Mail/PedidoFinalizadoMail.php</w:t>
            </w:r>
          </w:p>
        </w:tc>
        <w:tc>
          <w:tcPr>
            <w:tcW w:w="2400" w:type="dxa"/>
          </w:tcPr>
          <w:p>
            <w:r>
              <w:t xml:space="preserve">Construção do e-mail enviado ao cliente.</w:t>
            </w:r>
          </w:p>
        </w:tc>
      </w:tr>
      <w:tr>
        <w:tc>
          <w:tcPr>
            <w:tcW w:w="2400" w:type="dxa"/>
          </w:tcPr>
          <w:p>
            <w:r>
              <w:t xml:space="preserve">Views Blade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resources/views</w:t>
            </w:r>
          </w:p>
        </w:tc>
        <w:tc>
          <w:tcPr>
            <w:tcW w:w="2400" w:type="dxa"/>
          </w:tcPr>
          <w:p>
            <w:r>
              <w:t xml:space="preserve">Layouts de e-mail e widget customizado.</w:t>
            </w:r>
          </w:p>
        </w:tc>
      </w:tr>
      <w:tr>
        <w:tc>
          <w:tcPr>
            <w:tcW w:w="2400" w:type="dxa"/>
          </w:tcPr>
          <w:p>
            <w:r>
              <w:t xml:space="preserve">Migrations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database/migrations</w:t>
            </w:r>
          </w:p>
        </w:tc>
        <w:tc>
          <w:tcPr>
            <w:tcW w:w="2400" w:type="dxa"/>
          </w:tcPr>
          <w:p>
            <w:r>
              <w:t xml:space="preserve">Estrutura do banco de dados.</w:t>
            </w:r>
          </w:p>
        </w:tc>
      </w:tr>
      <w:tr>
        <w:tc>
          <w:tcPr>
            <w:tcW w:w="2400" w:type="dxa"/>
          </w:tcPr>
          <w:p>
            <w:r>
              <w:t xml:space="preserve">Seeders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database/seeders</w:t>
            </w:r>
          </w:p>
        </w:tc>
        <w:tc>
          <w:tcPr>
            <w:tcW w:w="2400" w:type="dxa"/>
          </w:tcPr>
          <w:p>
            <w:r>
              <w:t xml:space="preserve">Dados fictícios e permissões iniciais.</w:t>
            </w:r>
          </w:p>
        </w:tc>
      </w:tr>
      <w:tr>
        <w:tc>
          <w:tcPr>
            <w:tcW w:w="2400" w:type="dxa"/>
          </w:tcPr>
          <w:p>
            <w:r>
              <w:t xml:space="preserve">Suporte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app/Support</w:t>
            </w:r>
          </w:p>
        </w:tc>
        <w:tc>
          <w:tcPr>
            <w:tcW w:w="2400" w:type="dxa"/>
          </w:tcPr>
          <w:p>
            <w:r>
              <w:t xml:space="preserve">Catálogo de permissões e verificação de acesso.</w:t>
            </w:r>
          </w:p>
        </w:tc>
      </w:tr>
    </w:tbl>
    <w:p/>
    <w:p/>
    <w:p>
      <w:pPr>
        <w:pStyle w:val="Heading3"/>
      </w:pPr>
      <w:r>
        <w:t xml:space="preserve">9.2 Arquivos centrais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Arquivo</w:t>
            </w:r>
          </w:p>
        </w:tc>
        <w:tc>
          <w:tcPr>
            <w:tcW w:w="2400" w:type="dxa"/>
            <w:shd w:fill="F3F4F6"/>
          </w:tcPr>
          <w:p>
            <w:r>
              <w:t xml:space="preserve">Função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app/Providers/Filament/AdminPanelProvider.php</w:t>
            </w:r>
          </w:p>
        </w:tc>
        <w:tc>
          <w:tcPr>
            <w:tcW w:w="2400" w:type="dxa"/>
          </w:tcPr>
          <w:p>
            <w:r>
              <w:t xml:space="preserve">Configura painel </w:t>
            </w:r>
            <w:r>
              <w:rPr>
                <w:rFonts w:ascii="Consolas" w:hAnsi="Consolas"/>
                <w:shd w:fill="F3F4F6"/>
              </w:rPr>
              <w:t xml:space="preserve">/admin</w:t>
            </w:r>
            <w:r>
              <w:t xml:space="preserve">, login customizado, cor primária violeta, descoberta de resources, pages e widgets.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app/Filament/Pages/Auth/Login.php</w:t>
            </w:r>
          </w:p>
        </w:tc>
        <w:tc>
          <w:tcPr>
            <w:tcW w:w="2400" w:type="dxa"/>
          </w:tcPr>
          <w:p>
            <w:r>
              <w:t xml:space="preserve">Personaliza login e exibe atalhos de teste em ambiente local.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app/Support/PermissionCatalog.php</w:t>
            </w:r>
          </w:p>
        </w:tc>
        <w:tc>
          <w:tcPr>
            <w:tcW w:w="2400" w:type="dxa"/>
          </w:tcPr>
          <w:p>
            <w:r>
              <w:t xml:space="preserve">Define permissões e permissões por cargo.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app/Support/FilamentAccess.php</w:t>
            </w:r>
          </w:p>
        </w:tc>
        <w:tc>
          <w:tcPr>
            <w:tcW w:w="2400" w:type="dxa"/>
          </w:tcPr>
          <w:p>
            <w:r>
              <w:t xml:space="preserve">Centraliza checagem de acesso usada pelos Resources e Widgets.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app/Services/PedidoEmailService.php</w:t>
            </w:r>
          </w:p>
        </w:tc>
        <w:tc>
          <w:tcPr>
            <w:tcW w:w="2400" w:type="dxa"/>
          </w:tcPr>
          <w:p>
            <w:r>
              <w:t xml:space="preserve">Envia e registra e-mails de finalização.</w:t>
            </w:r>
          </w:p>
        </w:tc>
      </w:tr>
    </w:tbl>
    <w:p/>
    <w:p/>
    <w:p>
      <w:pPr>
        <w:pStyle w:val="Heading2"/>
      </w:pPr>
      <w:r>
        <w:t xml:space="preserve">10. Banco de dados</w:t>
      </w:r>
    </w:p>
    <w:p/>
    <w:p>
      <w:pPr>
        <w:pStyle w:val="Heading3"/>
      </w:pPr>
      <w:r>
        <w:t xml:space="preserve">10.1 Tabelas principais</w:t>
      </w:r>
    </w:p>
    <w:p/>
    <w:p>
      <w:pPr>
        <w:pStyle w:val="Heading3"/>
      </w:pPr>
      <w:r>
        <w:rPr>
          <w:rFonts w:ascii="Consolas" w:hAnsi="Consolas"/>
          <w:shd w:fill="F3F4F6"/>
        </w:rPr>
        <w:t xml:space="preserve">users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Coluna</w:t>
            </w:r>
          </w:p>
        </w:tc>
        <w:tc>
          <w:tcPr>
            <w:tcW w:w="2400" w:type="dxa"/>
            <w:shd w:fill="F3F4F6"/>
          </w:tcPr>
          <w:p>
            <w:r>
              <w:t xml:space="preserve">Tipo</w:t>
            </w:r>
          </w:p>
        </w:tc>
        <w:tc>
          <w:tcPr>
            <w:tcW w:w="2400" w:type="dxa"/>
            <w:shd w:fill="F3F4F6"/>
          </w:tcPr>
          <w:p>
            <w:r>
              <w:t xml:space="preserve">Restrições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id</w:t>
            </w:r>
          </w:p>
        </w:tc>
        <w:tc>
          <w:tcPr>
            <w:tcW w:w="2400" w:type="dxa"/>
          </w:tcPr>
          <w:p>
            <w:r>
              <w:t xml:space="preserve">big integer</w:t>
            </w:r>
          </w:p>
        </w:tc>
        <w:tc>
          <w:tcPr>
            <w:tcW w:w="2400" w:type="dxa"/>
          </w:tcPr>
          <w:p>
            <w:r>
              <w:t xml:space="preserve">Chave primária.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name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Nome do usuário.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email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Único, usado para login.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email_verified_at</w:t>
            </w:r>
          </w:p>
        </w:tc>
        <w:tc>
          <w:tcPr>
            <w:tcW w:w="2400" w:type="dxa"/>
          </w:tcPr>
          <w:p>
            <w:r>
              <w:t xml:space="preserve">timestamp nullable</w:t>
            </w:r>
          </w:p>
        </w:tc>
        <w:tc>
          <w:tcPr>
            <w:tcW w:w="2400" w:type="dxa"/>
          </w:tcPr>
          <w:p>
            <w:r>
              <w:t xml:space="preserve">Verificação de e-mail.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Senha com hash.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remember_token</w:t>
            </w:r>
          </w:p>
        </w:tc>
        <w:tc>
          <w:tcPr>
            <w:tcW w:w="2400" w:type="dxa"/>
          </w:tcPr>
          <w:p>
            <w:r>
              <w:t xml:space="preserve">string nullable</w:t>
            </w:r>
          </w:p>
        </w:tc>
        <w:tc>
          <w:tcPr>
            <w:tcW w:w="2400" w:type="dxa"/>
          </w:tcPr>
          <w:p>
            <w:r>
              <w:t xml:space="preserve">Token de lembrar login.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</w:p>
        </w:tc>
        <w:tc>
          <w:tcPr>
            <w:tcW w:w="2400" w:type="dxa"/>
          </w:tcPr>
          <w:p>
            <w:r>
              <w:t xml:space="preserve">timestamps</w:t>
            </w:r>
          </w:p>
        </w:tc>
        <w:tc>
          <w:tcPr>
            <w:tcW w:w="2400" w:type="dxa"/>
          </w:tcPr>
          <w:p>
            <w:r>
              <w:t xml:space="preserve">Controle de criação e atualização.</w:t>
            </w:r>
          </w:p>
        </w:tc>
      </w:tr>
    </w:tbl>
    <w:p/>
    <w:p/>
    <w:p>
      <w:pPr>
        <w:pStyle w:val="Heading3"/>
      </w:pPr>
      <w:r>
        <w:rPr>
          <w:rFonts w:ascii="Consolas" w:hAnsi="Consolas"/>
          <w:shd w:fill="F3F4F6"/>
        </w:rPr>
        <w:t xml:space="preserve">clientes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Coluna</w:t>
            </w:r>
          </w:p>
        </w:tc>
        <w:tc>
          <w:tcPr>
            <w:tcW w:w="2400" w:type="dxa"/>
            <w:shd w:fill="F3F4F6"/>
          </w:tcPr>
          <w:p>
            <w:r>
              <w:t xml:space="preserve">Tipo</w:t>
            </w:r>
          </w:p>
        </w:tc>
        <w:tc>
          <w:tcPr>
            <w:tcW w:w="2400" w:type="dxa"/>
            <w:shd w:fill="F3F4F6"/>
          </w:tcPr>
          <w:p>
            <w:r>
              <w:t xml:space="preserve">Restrições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id</w:t>
            </w:r>
          </w:p>
        </w:tc>
        <w:tc>
          <w:tcPr>
            <w:tcW w:w="2400" w:type="dxa"/>
          </w:tcPr>
          <w:p>
            <w:r>
              <w:t xml:space="preserve">big integer</w:t>
            </w:r>
          </w:p>
        </w:tc>
        <w:tc>
          <w:tcPr>
            <w:tcW w:w="2400" w:type="dxa"/>
          </w:tcPr>
          <w:p>
            <w:r>
              <w:t xml:space="preserve">Chave primária.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nome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Nome do cliente.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email</w:t>
            </w:r>
          </w:p>
        </w:tc>
        <w:tc>
          <w:tcPr>
            <w:tcW w:w="2400" w:type="dxa"/>
          </w:tcPr>
          <w:p>
            <w:r>
              <w:t xml:space="preserve">string nullable</w:t>
            </w:r>
          </w:p>
        </w:tc>
        <w:tc>
          <w:tcPr>
            <w:tcW w:w="2400" w:type="dxa"/>
          </w:tcPr>
          <w:p>
            <w:r>
              <w:t xml:space="preserve">E-mail do cliente.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telefone</w:t>
            </w:r>
          </w:p>
        </w:tc>
        <w:tc>
          <w:tcPr>
            <w:tcW w:w="2400" w:type="dxa"/>
          </w:tcPr>
          <w:p>
            <w:r>
              <w:t xml:space="preserve">string nullable</w:t>
            </w:r>
          </w:p>
        </w:tc>
        <w:tc>
          <w:tcPr>
            <w:tcW w:w="2400" w:type="dxa"/>
          </w:tcPr>
          <w:p>
            <w:r>
              <w:t xml:space="preserve">Telefone ou WhatsApp.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documento</w:t>
            </w:r>
          </w:p>
        </w:tc>
        <w:tc>
          <w:tcPr>
            <w:tcW w:w="2400" w:type="dxa"/>
          </w:tcPr>
          <w:p>
            <w:r>
              <w:t xml:space="preserve">string nullable</w:t>
            </w:r>
          </w:p>
        </w:tc>
        <w:tc>
          <w:tcPr>
            <w:tcW w:w="2400" w:type="dxa"/>
          </w:tcPr>
          <w:p>
            <w:r>
              <w:t xml:space="preserve">CPF ou CNPJ.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</w:p>
        </w:tc>
        <w:tc>
          <w:tcPr>
            <w:tcW w:w="2400" w:type="dxa"/>
          </w:tcPr>
          <w:p>
            <w:r>
              <w:t xml:space="preserve">timestamps</w:t>
            </w:r>
          </w:p>
        </w:tc>
        <w:tc>
          <w:tcPr>
            <w:tcW w:w="2400" w:type="dxa"/>
          </w:tcPr>
          <w:p>
            <w:r>
              <w:t xml:space="preserve">Controle de criação e atualização.</w:t>
            </w:r>
          </w:p>
        </w:tc>
      </w:tr>
    </w:tbl>
    <w:p/>
    <w:p/>
    <w:p>
      <w:pPr>
        <w:pStyle w:val="Heading3"/>
      </w:pPr>
      <w:r>
        <w:rPr>
          <w:rFonts w:ascii="Consolas" w:hAnsi="Consolas"/>
          <w:shd w:fill="F3F4F6"/>
        </w:rPr>
        <w:t xml:space="preserve">fornecedors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Coluna</w:t>
            </w:r>
          </w:p>
        </w:tc>
        <w:tc>
          <w:tcPr>
            <w:tcW w:w="2400" w:type="dxa"/>
            <w:shd w:fill="F3F4F6"/>
          </w:tcPr>
          <w:p>
            <w:r>
              <w:t xml:space="preserve">Tipo</w:t>
            </w:r>
          </w:p>
        </w:tc>
        <w:tc>
          <w:tcPr>
            <w:tcW w:w="2400" w:type="dxa"/>
            <w:shd w:fill="F3F4F6"/>
          </w:tcPr>
          <w:p>
            <w:r>
              <w:t xml:space="preserve">Restrições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id</w:t>
            </w:r>
          </w:p>
        </w:tc>
        <w:tc>
          <w:tcPr>
            <w:tcW w:w="2400" w:type="dxa"/>
          </w:tcPr>
          <w:p>
            <w:r>
              <w:t xml:space="preserve">big integer</w:t>
            </w:r>
          </w:p>
        </w:tc>
        <w:tc>
          <w:tcPr>
            <w:tcW w:w="2400" w:type="dxa"/>
          </w:tcPr>
          <w:p>
            <w:r>
              <w:t xml:space="preserve">Chave primária.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empresa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Nome da empresa fornecedora.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documento</w:t>
            </w:r>
          </w:p>
        </w:tc>
        <w:tc>
          <w:tcPr>
            <w:tcW w:w="2400" w:type="dxa"/>
          </w:tcPr>
          <w:p>
            <w:r>
              <w:t xml:space="preserve">string nullable</w:t>
            </w:r>
          </w:p>
        </w:tc>
        <w:tc>
          <w:tcPr>
            <w:tcW w:w="2400" w:type="dxa"/>
          </w:tcPr>
          <w:p>
            <w:r>
              <w:t xml:space="preserve">CNPJ.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endereco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Endereço do fornecedor.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telefone</w:t>
            </w:r>
          </w:p>
        </w:tc>
        <w:tc>
          <w:tcPr>
            <w:tcW w:w="2400" w:type="dxa"/>
          </w:tcPr>
          <w:p>
            <w:r>
              <w:t xml:space="preserve">string nullable</w:t>
            </w:r>
          </w:p>
        </w:tc>
        <w:tc>
          <w:tcPr>
            <w:tcW w:w="2400" w:type="dxa"/>
          </w:tcPr>
          <w:p>
            <w:r>
              <w:t xml:space="preserve">Telefone.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</w:p>
        </w:tc>
        <w:tc>
          <w:tcPr>
            <w:tcW w:w="2400" w:type="dxa"/>
          </w:tcPr>
          <w:p>
            <w:r>
              <w:t xml:space="preserve">timestamps</w:t>
            </w:r>
          </w:p>
        </w:tc>
        <w:tc>
          <w:tcPr>
            <w:tcW w:w="2400" w:type="dxa"/>
          </w:tcPr>
          <w:p>
            <w:r>
              <w:t xml:space="preserve">Controle de criação e atualização.</w:t>
            </w:r>
          </w:p>
        </w:tc>
      </w:tr>
    </w:tbl>
    <w:p/>
    <w:p/>
    <w:p>
      <w:pPr>
        <w:pStyle w:val="Heading3"/>
      </w:pPr>
      <w:r>
        <w:rPr>
          <w:rFonts w:ascii="Consolas" w:hAnsi="Consolas"/>
          <w:shd w:fill="F3F4F6"/>
        </w:rPr>
        <w:t xml:space="preserve">produtos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Coluna</w:t>
            </w:r>
          </w:p>
        </w:tc>
        <w:tc>
          <w:tcPr>
            <w:tcW w:w="2400" w:type="dxa"/>
            <w:shd w:fill="F3F4F6"/>
          </w:tcPr>
          <w:p>
            <w:r>
              <w:t xml:space="preserve">Tipo</w:t>
            </w:r>
          </w:p>
        </w:tc>
        <w:tc>
          <w:tcPr>
            <w:tcW w:w="2400" w:type="dxa"/>
            <w:shd w:fill="F3F4F6"/>
          </w:tcPr>
          <w:p>
            <w:r>
              <w:t xml:space="preserve">Restrições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id</w:t>
            </w:r>
          </w:p>
        </w:tc>
        <w:tc>
          <w:tcPr>
            <w:tcW w:w="2400" w:type="dxa"/>
          </w:tcPr>
          <w:p>
            <w:r>
              <w:t xml:space="preserve">big integer</w:t>
            </w:r>
          </w:p>
        </w:tc>
        <w:tc>
          <w:tcPr>
            <w:tcW w:w="2400" w:type="dxa"/>
          </w:tcPr>
          <w:p>
            <w:r>
              <w:t xml:space="preserve">Chave primária.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nome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Nome do produto.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referencia</w:t>
            </w:r>
          </w:p>
        </w:tc>
        <w:tc>
          <w:tcPr>
            <w:tcW w:w="2400" w:type="dxa"/>
          </w:tcPr>
          <w:p>
            <w:r>
              <w:t xml:space="preserve">string nullable</w:t>
            </w:r>
          </w:p>
        </w:tc>
        <w:tc>
          <w:tcPr>
            <w:tcW w:w="2400" w:type="dxa"/>
          </w:tcPr>
          <w:p>
            <w:r>
              <w:t xml:space="preserve">Código ou referência.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preco_venda</w:t>
            </w:r>
          </w:p>
        </w:tc>
        <w:tc>
          <w:tcPr>
            <w:tcW w:w="2400" w:type="dxa"/>
          </w:tcPr>
          <w:p>
            <w:r>
              <w:t xml:space="preserve">decimal(10,2) nullable</w:t>
            </w:r>
          </w:p>
        </w:tc>
        <w:tc>
          <w:tcPr>
            <w:tcW w:w="2400" w:type="dxa"/>
          </w:tcPr>
          <w:p>
            <w:r>
              <w:t xml:space="preserve">Preço de venda.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estoque</w:t>
            </w:r>
          </w:p>
        </w:tc>
        <w:tc>
          <w:tcPr>
            <w:tcW w:w="2400" w:type="dxa"/>
          </w:tcPr>
          <w:p>
            <w:r>
              <w:t xml:space="preserve">integer default 0</w:t>
            </w:r>
          </w:p>
        </w:tc>
        <w:tc>
          <w:tcPr>
            <w:tcW w:w="2400" w:type="dxa"/>
          </w:tcPr>
          <w:p>
            <w:r>
              <w:t xml:space="preserve">Quantidade em estoque.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</w:p>
        </w:tc>
        <w:tc>
          <w:tcPr>
            <w:tcW w:w="2400" w:type="dxa"/>
          </w:tcPr>
          <w:p>
            <w:r>
              <w:t xml:space="preserve">timestamps</w:t>
            </w:r>
          </w:p>
        </w:tc>
        <w:tc>
          <w:tcPr>
            <w:tcW w:w="2400" w:type="dxa"/>
          </w:tcPr>
          <w:p>
            <w:r>
              <w:t xml:space="preserve">Controle de criação e atualização.</w:t>
            </w:r>
          </w:p>
        </w:tc>
      </w:tr>
    </w:tbl>
    <w:p/>
    <w:p/>
    <w:p>
      <w:pPr>
        <w:pStyle w:val="Heading3"/>
      </w:pPr>
      <w:r>
        <w:rPr>
          <w:rFonts w:ascii="Consolas" w:hAnsi="Consolas"/>
          <w:shd w:fill="F3F4F6"/>
        </w:rPr>
        <w:t xml:space="preserve">insumos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Coluna</w:t>
            </w:r>
          </w:p>
        </w:tc>
        <w:tc>
          <w:tcPr>
            <w:tcW w:w="2400" w:type="dxa"/>
            <w:shd w:fill="F3F4F6"/>
          </w:tcPr>
          <w:p>
            <w:r>
              <w:t xml:space="preserve">Tipo</w:t>
            </w:r>
          </w:p>
        </w:tc>
        <w:tc>
          <w:tcPr>
            <w:tcW w:w="2400" w:type="dxa"/>
            <w:shd w:fill="F3F4F6"/>
          </w:tcPr>
          <w:p>
            <w:r>
              <w:t xml:space="preserve">Restrições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id</w:t>
            </w:r>
          </w:p>
        </w:tc>
        <w:tc>
          <w:tcPr>
            <w:tcW w:w="2400" w:type="dxa"/>
          </w:tcPr>
          <w:p>
            <w:r>
              <w:t xml:space="preserve">big integer</w:t>
            </w:r>
          </w:p>
        </w:tc>
        <w:tc>
          <w:tcPr>
            <w:tcW w:w="2400" w:type="dxa"/>
          </w:tcPr>
          <w:p>
            <w:r>
              <w:t xml:space="preserve">Chave primária.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nome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Nome do insumo.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unidade_medida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Unidade, como kg, metro ou unidade.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preco_custo</w:t>
            </w:r>
          </w:p>
        </w:tc>
        <w:tc>
          <w:tcPr>
            <w:tcW w:w="2400" w:type="dxa"/>
          </w:tcPr>
          <w:p>
            <w:r>
              <w:t xml:space="preserve">decimal(10,2) nullable</w:t>
            </w:r>
          </w:p>
        </w:tc>
        <w:tc>
          <w:tcPr>
            <w:tcW w:w="2400" w:type="dxa"/>
          </w:tcPr>
          <w:p>
            <w:r>
              <w:t xml:space="preserve">Preço de custo.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estoque</w:t>
            </w:r>
          </w:p>
        </w:tc>
        <w:tc>
          <w:tcPr>
            <w:tcW w:w="2400" w:type="dxa"/>
          </w:tcPr>
          <w:p>
            <w:r>
              <w:t xml:space="preserve">decimal(10,2) default 0</w:t>
            </w:r>
          </w:p>
        </w:tc>
        <w:tc>
          <w:tcPr>
            <w:tcW w:w="2400" w:type="dxa"/>
          </w:tcPr>
          <w:p>
            <w:r>
              <w:t xml:space="preserve">Quantidade em estoque.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</w:p>
        </w:tc>
        <w:tc>
          <w:tcPr>
            <w:tcW w:w="2400" w:type="dxa"/>
          </w:tcPr>
          <w:p>
            <w:r>
              <w:t xml:space="preserve">timestamps</w:t>
            </w:r>
          </w:p>
        </w:tc>
        <w:tc>
          <w:tcPr>
            <w:tcW w:w="2400" w:type="dxa"/>
          </w:tcPr>
          <w:p>
            <w:r>
              <w:t xml:space="preserve">Controle de criação e atualização.</w:t>
            </w:r>
          </w:p>
        </w:tc>
      </w:tr>
    </w:tbl>
    <w:p/>
    <w:p/>
    <w:p>
      <w:pPr>
        <w:pStyle w:val="Heading3"/>
      </w:pPr>
      <w:r>
        <w:rPr>
          <w:rFonts w:ascii="Consolas" w:hAnsi="Consolas"/>
          <w:shd w:fill="F3F4F6"/>
        </w:rPr>
        <w:t xml:space="preserve">pedidos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Coluna</w:t>
            </w:r>
          </w:p>
        </w:tc>
        <w:tc>
          <w:tcPr>
            <w:tcW w:w="2400" w:type="dxa"/>
            <w:shd w:fill="F3F4F6"/>
          </w:tcPr>
          <w:p>
            <w:r>
              <w:t xml:space="preserve">Tipo</w:t>
            </w:r>
          </w:p>
        </w:tc>
        <w:tc>
          <w:tcPr>
            <w:tcW w:w="2400" w:type="dxa"/>
            <w:shd w:fill="F3F4F6"/>
          </w:tcPr>
          <w:p>
            <w:r>
              <w:t xml:space="preserve">Restrições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id</w:t>
            </w:r>
          </w:p>
        </w:tc>
        <w:tc>
          <w:tcPr>
            <w:tcW w:w="2400" w:type="dxa"/>
          </w:tcPr>
          <w:p>
            <w:r>
              <w:t xml:space="preserve">big integer</w:t>
            </w:r>
          </w:p>
        </w:tc>
        <w:tc>
          <w:tcPr>
            <w:tcW w:w="2400" w:type="dxa"/>
          </w:tcPr>
          <w:p>
            <w:r>
              <w:t xml:space="preserve">Chave primária.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cliente_id</w:t>
            </w:r>
          </w:p>
        </w:tc>
        <w:tc>
          <w:tcPr>
            <w:tcW w:w="2400" w:type="dxa"/>
          </w:tcPr>
          <w:p>
            <w:r>
              <w:t xml:space="preserve">foreign id</w:t>
            </w:r>
          </w:p>
        </w:tc>
        <w:tc>
          <w:tcPr>
            <w:tcW w:w="2400" w:type="dxa"/>
          </w:tcPr>
          <w:p>
            <w:r>
              <w:t xml:space="preserve">Obrigatório, referencia </w:t>
            </w:r>
            <w:r>
              <w:rPr>
                <w:rFonts w:ascii="Consolas" w:hAnsi="Consolas"/>
                <w:shd w:fill="F3F4F6"/>
              </w:rPr>
              <w:t xml:space="preserve">clientes</w:t>
            </w:r>
            <w:r>
              <w:t xml:space="preserve">, exclusão em cascata.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t xml:space="preserve">string default </w:t>
            </w:r>
            <w:r>
              <w:rPr>
                <w:rFonts w:ascii="Consolas" w:hAnsi="Consolas"/>
                <w:shd w:fill="F3F4F6"/>
              </w:rPr>
              <w:t xml:space="preserve">Pendente</w:t>
            </w:r>
          </w:p>
        </w:tc>
        <w:tc>
          <w:tcPr>
            <w:tcW w:w="2400" w:type="dxa"/>
          </w:tcPr>
          <w:p>
            <w:r>
              <w:t xml:space="preserve">Status do pedido.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valor_total</w:t>
            </w:r>
          </w:p>
        </w:tc>
        <w:tc>
          <w:tcPr>
            <w:tcW w:w="2400" w:type="dxa"/>
          </w:tcPr>
          <w:p>
            <w:r>
              <w:t xml:space="preserve">decimal(10,2) nullable</w:t>
            </w:r>
          </w:p>
        </w:tc>
        <w:tc>
          <w:tcPr>
            <w:tcW w:w="2400" w:type="dxa"/>
          </w:tcPr>
          <w:p>
            <w:r>
              <w:t xml:space="preserve">Total calculado a partir dos itens.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email_enviado_em</w:t>
            </w:r>
          </w:p>
        </w:tc>
        <w:tc>
          <w:tcPr>
            <w:tcW w:w="2400" w:type="dxa"/>
          </w:tcPr>
          <w:p>
            <w:r>
              <w:t xml:space="preserve">timestamp nullable</w:t>
            </w:r>
          </w:p>
        </w:tc>
        <w:tc>
          <w:tcPr>
            <w:tcW w:w="2400" w:type="dxa"/>
          </w:tcPr>
          <w:p>
            <w:r>
              <w:t xml:space="preserve">Marca quando o e-mail de finalização foi enviado.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</w:p>
        </w:tc>
        <w:tc>
          <w:tcPr>
            <w:tcW w:w="2400" w:type="dxa"/>
          </w:tcPr>
          <w:p>
            <w:r>
              <w:t xml:space="preserve">timestamps</w:t>
            </w:r>
          </w:p>
        </w:tc>
        <w:tc>
          <w:tcPr>
            <w:tcW w:w="2400" w:type="dxa"/>
          </w:tcPr>
          <w:p>
            <w:r>
              <w:t xml:space="preserve">Controle de criação e atualização.</w:t>
            </w:r>
          </w:p>
        </w:tc>
      </w:tr>
    </w:tbl>
    <w:p/>
    <w:p/>
    <w:p>
      <w:r>
        <w:t xml:space="preserve">Status reais do pedido no código:</w:t>
      </w:r>
    </w:p>
    <w:p/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Pendente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Em Produção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Finalizado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Cancelado</w:t>
      </w:r>
    </w:p>
    <w:p/>
    <w:p>
      <w:pPr>
        <w:pStyle w:val="Heading3"/>
      </w:pPr>
      <w:r>
        <w:rPr>
          <w:rFonts w:ascii="Consolas" w:hAnsi="Consolas"/>
          <w:shd w:fill="F3F4F6"/>
        </w:rPr>
        <w:t xml:space="preserve">item_pedidos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Coluna</w:t>
            </w:r>
          </w:p>
        </w:tc>
        <w:tc>
          <w:tcPr>
            <w:tcW w:w="2400" w:type="dxa"/>
            <w:shd w:fill="F3F4F6"/>
          </w:tcPr>
          <w:p>
            <w:r>
              <w:t xml:space="preserve">Tipo</w:t>
            </w:r>
          </w:p>
        </w:tc>
        <w:tc>
          <w:tcPr>
            <w:tcW w:w="2400" w:type="dxa"/>
            <w:shd w:fill="F3F4F6"/>
          </w:tcPr>
          <w:p>
            <w:r>
              <w:t xml:space="preserve">Restrições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id</w:t>
            </w:r>
          </w:p>
        </w:tc>
        <w:tc>
          <w:tcPr>
            <w:tcW w:w="2400" w:type="dxa"/>
          </w:tcPr>
          <w:p>
            <w:r>
              <w:t xml:space="preserve">big integer</w:t>
            </w:r>
          </w:p>
        </w:tc>
        <w:tc>
          <w:tcPr>
            <w:tcW w:w="2400" w:type="dxa"/>
          </w:tcPr>
          <w:p>
            <w:r>
              <w:t xml:space="preserve">Chave primária.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pedido_id</w:t>
            </w:r>
          </w:p>
        </w:tc>
        <w:tc>
          <w:tcPr>
            <w:tcW w:w="2400" w:type="dxa"/>
          </w:tcPr>
          <w:p>
            <w:r>
              <w:t xml:space="preserve">foreign id</w:t>
            </w:r>
          </w:p>
        </w:tc>
        <w:tc>
          <w:tcPr>
            <w:tcW w:w="2400" w:type="dxa"/>
          </w:tcPr>
          <w:p>
            <w:r>
              <w:t xml:space="preserve">Obrigatório, referencia </w:t>
            </w:r>
            <w:r>
              <w:rPr>
                <w:rFonts w:ascii="Consolas" w:hAnsi="Consolas"/>
                <w:shd w:fill="F3F4F6"/>
              </w:rPr>
              <w:t xml:space="preserve">pedidos</w:t>
            </w:r>
            <w:r>
              <w:t xml:space="preserve">, exclusão em cascata.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produto_id</w:t>
            </w:r>
          </w:p>
        </w:tc>
        <w:tc>
          <w:tcPr>
            <w:tcW w:w="2400" w:type="dxa"/>
          </w:tcPr>
          <w:p>
            <w:r>
              <w:t xml:space="preserve">foreign id</w:t>
            </w:r>
          </w:p>
        </w:tc>
        <w:tc>
          <w:tcPr>
            <w:tcW w:w="2400" w:type="dxa"/>
          </w:tcPr>
          <w:p>
            <w:r>
              <w:t xml:space="preserve">Obrigatório, referencia </w:t>
            </w:r>
            <w:r>
              <w:rPr>
                <w:rFonts w:ascii="Consolas" w:hAnsi="Consolas"/>
                <w:shd w:fill="F3F4F6"/>
              </w:rPr>
              <w:t xml:space="preserve">produtos</w:t>
            </w:r>
            <w:r>
              <w:t xml:space="preserve">, exclusão em cascata.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quantidade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Quantidade do produto no pedido.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preco_unitario</w:t>
            </w:r>
          </w:p>
        </w:tc>
        <w:tc>
          <w:tcPr>
            <w:tcW w:w="2400" w:type="dxa"/>
          </w:tcPr>
          <w:p>
            <w:r>
              <w:t xml:space="preserve">decimal(10,2)</w:t>
            </w:r>
          </w:p>
        </w:tc>
        <w:tc>
          <w:tcPr>
            <w:tcW w:w="2400" w:type="dxa"/>
          </w:tcPr>
          <w:p>
            <w:r>
              <w:t xml:space="preserve">Preço unitário registrado no item.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</w:p>
        </w:tc>
        <w:tc>
          <w:tcPr>
            <w:tcW w:w="2400" w:type="dxa"/>
          </w:tcPr>
          <w:p>
            <w:r>
              <w:t xml:space="preserve">timestamps</w:t>
            </w:r>
          </w:p>
        </w:tc>
        <w:tc>
          <w:tcPr>
            <w:tcW w:w="2400" w:type="dxa"/>
          </w:tcPr>
          <w:p>
            <w:r>
              <w:t xml:space="preserve">Controle de criação e atualização.</w:t>
            </w:r>
          </w:p>
        </w:tc>
      </w:tr>
    </w:tbl>
    <w:p/>
    <w:p/>
    <w:p>
      <w:r>
        <w:t xml:space="preserve">O subtotal não é coluna da tabela. Ele é calculado no accessor </w:t>
      </w:r>
      <w:r>
        <w:rPr>
          <w:rFonts w:ascii="Consolas" w:hAnsi="Consolas"/>
          <w:shd w:fill="F3F4F6"/>
        </w:rPr>
        <w:t xml:space="preserve">ItemPedido::getSubtotalAttribute()</w:t>
      </w:r>
      <w:r>
        <w:t xml:space="preserve">.</w:t>
      </w:r>
    </w:p>
    <w:p/>
    <w:p>
      <w:pPr>
        <w:pStyle w:val="Heading3"/>
      </w:pPr>
      <w:r>
        <w:rPr>
          <w:rFonts w:ascii="Consolas" w:hAnsi="Consolas"/>
          <w:shd w:fill="F3F4F6"/>
        </w:rPr>
        <w:t xml:space="preserve">estoques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Coluna</w:t>
            </w:r>
          </w:p>
        </w:tc>
        <w:tc>
          <w:tcPr>
            <w:tcW w:w="2400" w:type="dxa"/>
            <w:shd w:fill="F3F4F6"/>
          </w:tcPr>
          <w:p>
            <w:r>
              <w:t xml:space="preserve">Tipo</w:t>
            </w:r>
          </w:p>
        </w:tc>
        <w:tc>
          <w:tcPr>
            <w:tcW w:w="2400" w:type="dxa"/>
            <w:shd w:fill="F3F4F6"/>
          </w:tcPr>
          <w:p>
            <w:r>
              <w:t xml:space="preserve">Restrições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id</w:t>
            </w:r>
          </w:p>
        </w:tc>
        <w:tc>
          <w:tcPr>
            <w:tcW w:w="2400" w:type="dxa"/>
          </w:tcPr>
          <w:p>
            <w:r>
              <w:t xml:space="preserve">big integer</w:t>
            </w:r>
          </w:p>
        </w:tc>
        <w:tc>
          <w:tcPr>
            <w:tcW w:w="2400" w:type="dxa"/>
          </w:tcPr>
          <w:p>
            <w:r>
              <w:t xml:space="preserve">Chave primária.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produto_id</w:t>
            </w:r>
          </w:p>
        </w:tc>
        <w:tc>
          <w:tcPr>
            <w:tcW w:w="2400" w:type="dxa"/>
          </w:tcPr>
          <w:p>
            <w:r>
              <w:t xml:space="preserve">foreign id</w:t>
            </w:r>
          </w:p>
        </w:tc>
        <w:tc>
          <w:tcPr>
            <w:tcW w:w="2400" w:type="dxa"/>
          </w:tcPr>
          <w:p>
            <w:r>
              <w:t xml:space="preserve">Obrigatório, referencia </w:t>
            </w:r>
            <w:r>
              <w:rPr>
                <w:rFonts w:ascii="Consolas" w:hAnsi="Consolas"/>
                <w:shd w:fill="F3F4F6"/>
              </w:rPr>
              <w:t xml:space="preserve">produtos</w:t>
            </w:r>
            <w:r>
              <w:t xml:space="preserve">, exclusão em cascata.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quantidade</w:t>
            </w:r>
          </w:p>
        </w:tc>
        <w:tc>
          <w:tcPr>
            <w:tcW w:w="2400" w:type="dxa"/>
          </w:tcPr>
          <w:p>
            <w:r>
              <w:t xml:space="preserve">integer</w:t>
            </w:r>
          </w:p>
        </w:tc>
        <w:tc>
          <w:tcPr>
            <w:tcW w:w="2400" w:type="dxa"/>
          </w:tcPr>
          <w:p>
            <w:r>
              <w:t xml:space="preserve">Quantidade movimentada.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tipo_movimentacao</w:t>
            </w:r>
          </w:p>
        </w:tc>
        <w:tc>
          <w:tcPr>
            <w:tcW w:w="2400" w:type="dxa"/>
          </w:tcPr>
          <w:p>
            <w:r>
              <w:t xml:space="preserve">string default </w:t>
            </w:r>
            <w:r>
              <w:rPr>
                <w:rFonts w:ascii="Consolas" w:hAnsi="Consolas"/>
                <w:shd w:fill="F3F4F6"/>
              </w:rPr>
              <w:t xml:space="preserve">saida</w:t>
            </w:r>
          </w:p>
        </w:tc>
        <w:tc>
          <w:tcPr>
            <w:tcW w:w="2400" w:type="dxa"/>
          </w:tcPr>
          <w:p>
            <w:r>
              <w:t xml:space="preserve">Tipo da movimentação: </w:t>
            </w:r>
            <w:r>
              <w:rPr>
                <w:rFonts w:ascii="Consolas" w:hAnsi="Consolas"/>
                <w:shd w:fill="F3F4F6"/>
              </w:rPr>
              <w:t xml:space="preserve">entrada</w:t>
            </w:r>
            <w:r>
              <w:t xml:space="preserve"> ou </w:t>
            </w:r>
            <w:r>
              <w:rPr>
                <w:rFonts w:ascii="Consolas" w:hAnsi="Consolas"/>
                <w:shd w:fill="F3F4F6"/>
              </w:rPr>
              <w:t xml:space="preserve">saida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observacao</w:t>
            </w:r>
          </w:p>
        </w:tc>
        <w:tc>
          <w:tcPr>
            <w:tcW w:w="2400" w:type="dxa"/>
          </w:tcPr>
          <w:p>
            <w:r>
              <w:t xml:space="preserve">string nullable</w:t>
            </w:r>
          </w:p>
        </w:tc>
        <w:tc>
          <w:tcPr>
            <w:tcW w:w="2400" w:type="dxa"/>
          </w:tcPr>
          <w:p>
            <w:r>
              <w:t xml:space="preserve">Observação da movimentação.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</w:p>
        </w:tc>
        <w:tc>
          <w:tcPr>
            <w:tcW w:w="2400" w:type="dxa"/>
          </w:tcPr>
          <w:p>
            <w:r>
              <w:t xml:space="preserve">timestamps</w:t>
            </w:r>
          </w:p>
        </w:tc>
        <w:tc>
          <w:tcPr>
            <w:tcW w:w="2400" w:type="dxa"/>
          </w:tcPr>
          <w:p>
            <w:r>
              <w:t xml:space="preserve">Controle de criação e atualização.</w:t>
            </w:r>
          </w:p>
        </w:tc>
      </w:tr>
    </w:tbl>
    <w:p/>
    <w:p/>
    <w:p>
      <w:pPr>
        <w:pStyle w:val="Heading3"/>
      </w:pPr>
      <w:r>
        <w:rPr>
          <w:rFonts w:ascii="Consolas" w:hAnsi="Consolas"/>
          <w:shd w:fill="F3F4F6"/>
        </w:rPr>
        <w:t xml:space="preserve">emails_pedidos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Coluna</w:t>
            </w:r>
          </w:p>
        </w:tc>
        <w:tc>
          <w:tcPr>
            <w:tcW w:w="2400" w:type="dxa"/>
            <w:shd w:fill="F3F4F6"/>
          </w:tcPr>
          <w:p>
            <w:r>
              <w:t xml:space="preserve">Tipo</w:t>
            </w:r>
          </w:p>
        </w:tc>
        <w:tc>
          <w:tcPr>
            <w:tcW w:w="2400" w:type="dxa"/>
            <w:shd w:fill="F3F4F6"/>
          </w:tcPr>
          <w:p>
            <w:r>
              <w:t xml:space="preserve">Restrições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id</w:t>
            </w:r>
          </w:p>
        </w:tc>
        <w:tc>
          <w:tcPr>
            <w:tcW w:w="2400" w:type="dxa"/>
          </w:tcPr>
          <w:p>
            <w:r>
              <w:t xml:space="preserve">big integer</w:t>
            </w:r>
          </w:p>
        </w:tc>
        <w:tc>
          <w:tcPr>
            <w:tcW w:w="2400" w:type="dxa"/>
          </w:tcPr>
          <w:p>
            <w:r>
              <w:t xml:space="preserve">Chave primária.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pedido_id</w:t>
            </w:r>
          </w:p>
        </w:tc>
        <w:tc>
          <w:tcPr>
            <w:tcW w:w="2400" w:type="dxa"/>
          </w:tcPr>
          <w:p>
            <w:r>
              <w:t xml:space="preserve">foreign id</w:t>
            </w:r>
          </w:p>
        </w:tc>
        <w:tc>
          <w:tcPr>
            <w:tcW w:w="2400" w:type="dxa"/>
          </w:tcPr>
          <w:p>
            <w:r>
              <w:t xml:space="preserve">Obrigatório, referencia </w:t>
            </w:r>
            <w:r>
              <w:rPr>
                <w:rFonts w:ascii="Consolas" w:hAnsi="Consolas"/>
                <w:shd w:fill="F3F4F6"/>
              </w:rPr>
              <w:t xml:space="preserve">pedidos</w:t>
            </w:r>
            <w:r>
              <w:t xml:space="preserve">, exclusão em cascata.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cliente_id</w:t>
            </w:r>
          </w:p>
        </w:tc>
        <w:tc>
          <w:tcPr>
            <w:tcW w:w="2400" w:type="dxa"/>
          </w:tcPr>
          <w:p>
            <w:r>
              <w:t xml:space="preserve">foreign id nullable</w:t>
            </w:r>
          </w:p>
        </w:tc>
        <w:tc>
          <w:tcPr>
            <w:tcW w:w="2400" w:type="dxa"/>
          </w:tcPr>
          <w:p>
            <w:r>
              <w:t xml:space="preserve">Referencia </w:t>
            </w:r>
            <w:r>
              <w:rPr>
                <w:rFonts w:ascii="Consolas" w:hAnsi="Consolas"/>
                <w:shd w:fill="F3F4F6"/>
              </w:rPr>
              <w:t xml:space="preserve">clientes</w:t>
            </w:r>
            <w:r>
              <w:t xml:space="preserve">, fica nulo se cliente for removido.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email_destinatario</w:t>
            </w:r>
          </w:p>
        </w:tc>
        <w:tc>
          <w:tcPr>
            <w:tcW w:w="2400" w:type="dxa"/>
          </w:tcPr>
          <w:p>
            <w:r>
              <w:t xml:space="preserve">string nullable</w:t>
            </w:r>
          </w:p>
        </w:tc>
        <w:tc>
          <w:tcPr>
            <w:tcW w:w="2400" w:type="dxa"/>
          </w:tcPr>
          <w:p>
            <w:r>
              <w:t xml:space="preserve">Destinatário usado no envio.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assunto</w:t>
            </w:r>
          </w:p>
        </w:tc>
        <w:tc>
          <w:tcPr>
            <w:tcW w:w="2400" w:type="dxa"/>
          </w:tcPr>
          <w:p>
            <w:r>
              <w:t xml:space="preserve">string</w:t>
            </w:r>
          </w:p>
        </w:tc>
        <w:tc>
          <w:tcPr>
            <w:tcW w:w="2400" w:type="dxa"/>
          </w:tcPr>
          <w:p>
            <w:r>
              <w:t xml:space="preserve">Assunto do e-mail.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status_envio</w:t>
            </w:r>
          </w:p>
        </w:tc>
        <w:tc>
          <w:tcPr>
            <w:tcW w:w="2400" w:type="dxa"/>
          </w:tcPr>
          <w:p>
            <w:r>
              <w:t xml:space="preserve">string default </w:t>
            </w:r>
            <w:r>
              <w:rPr>
                <w:rFonts w:ascii="Consolas" w:hAnsi="Consolas"/>
                <w:shd w:fill="F3F4F6"/>
              </w:rPr>
              <w:t xml:space="preserve">pendente</w:t>
            </w:r>
          </w:p>
        </w:tc>
        <w:tc>
          <w:tcPr>
            <w:tcW w:w="2400" w:type="dxa"/>
          </w:tcPr>
          <w:p>
            <w:r>
              <w:t xml:space="preserve">Situação do envio.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enviado_em</w:t>
            </w:r>
          </w:p>
        </w:tc>
        <w:tc>
          <w:tcPr>
            <w:tcW w:w="2400" w:type="dxa"/>
          </w:tcPr>
          <w:p>
            <w:r>
              <w:t xml:space="preserve">timestamp nullable</w:t>
            </w:r>
          </w:p>
        </w:tc>
        <w:tc>
          <w:tcPr>
            <w:tcW w:w="2400" w:type="dxa"/>
          </w:tcPr>
          <w:p>
            <w:r>
              <w:t xml:space="preserve">Data e hora do envio.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conteudo_resumo</w:t>
            </w:r>
          </w:p>
        </w:tc>
        <w:tc>
          <w:tcPr>
            <w:tcW w:w="2400" w:type="dxa"/>
          </w:tcPr>
          <w:p>
            <w:r>
              <w:t xml:space="preserve">text nullable</w:t>
            </w:r>
          </w:p>
        </w:tc>
        <w:tc>
          <w:tcPr>
            <w:tcW w:w="2400" w:type="dxa"/>
          </w:tcPr>
          <w:p>
            <w:r>
              <w:t xml:space="preserve">Resumo do conteúdo enviado.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erro_envio</w:t>
            </w:r>
          </w:p>
        </w:tc>
        <w:tc>
          <w:tcPr>
            <w:tcW w:w="2400" w:type="dxa"/>
          </w:tcPr>
          <w:p>
            <w:r>
              <w:t xml:space="preserve">text nullable</w:t>
            </w:r>
          </w:p>
        </w:tc>
        <w:tc>
          <w:tcPr>
            <w:tcW w:w="2400" w:type="dxa"/>
          </w:tcPr>
          <w:p>
            <w:r>
              <w:t xml:space="preserve">Mensagem de erro quando houver falha.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created_at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</w:p>
        </w:tc>
        <w:tc>
          <w:tcPr>
            <w:tcW w:w="2400" w:type="dxa"/>
          </w:tcPr>
          <w:p>
            <w:r>
              <w:t xml:space="preserve">timestamps</w:t>
            </w:r>
          </w:p>
        </w:tc>
        <w:tc>
          <w:tcPr>
            <w:tcW w:w="2400" w:type="dxa"/>
          </w:tcPr>
          <w:p>
            <w:r>
              <w:t xml:space="preserve">Controle de criação e atualização.</w:t>
            </w:r>
          </w:p>
        </w:tc>
      </w:tr>
    </w:tbl>
    <w:p/>
    <w:p/>
    <w:p>
      <w:r>
        <w:t xml:space="preserve">Status reais de e-mail no código:</w:t>
      </w:r>
    </w:p>
    <w:p/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pendente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enviado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sem_email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erro</w:t>
      </w:r>
    </w:p>
    <w:p/>
    <w:p>
      <w:pPr>
        <w:pStyle w:val="Heading3"/>
      </w:pPr>
      <w:r>
        <w:t xml:space="preserve">Tabelas do Spatie Permission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Tabela</w:t>
            </w:r>
          </w:p>
        </w:tc>
        <w:tc>
          <w:tcPr>
            <w:tcW w:w="2400" w:type="dxa"/>
            <w:shd w:fill="F3F4F6"/>
          </w:tcPr>
          <w:p>
            <w:r>
              <w:t xml:space="preserve">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permissions</w:t>
            </w:r>
          </w:p>
        </w:tc>
        <w:tc>
          <w:tcPr>
            <w:tcW w:w="2400" w:type="dxa"/>
          </w:tcPr>
          <w:p>
            <w:r>
              <w:t xml:space="preserve">Permissões técnicas do sistema.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roles</w:t>
            </w:r>
          </w:p>
        </w:tc>
        <w:tc>
          <w:tcPr>
            <w:tcW w:w="2400" w:type="dxa"/>
          </w:tcPr>
          <w:p>
            <w:r>
              <w:t xml:space="preserve">Cargos/perfis de acesso.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model_has_permissions</w:t>
            </w:r>
          </w:p>
        </w:tc>
        <w:tc>
          <w:tcPr>
            <w:tcW w:w="2400" w:type="dxa"/>
          </w:tcPr>
          <w:p>
            <w:r>
              <w:t xml:space="preserve">Permissões diretas atribuídas a modelos, como usuários.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model_has_roles</w:t>
            </w:r>
          </w:p>
        </w:tc>
        <w:tc>
          <w:tcPr>
            <w:tcW w:w="2400" w:type="dxa"/>
          </w:tcPr>
          <w:p>
            <w:r>
              <w:t xml:space="preserve">Cargos atribuídos a modelos, como usuários.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role_has_permissions</w:t>
            </w:r>
          </w:p>
        </w:tc>
        <w:tc>
          <w:tcPr>
            <w:tcW w:w="2400" w:type="dxa"/>
          </w:tcPr>
          <w:p>
            <w:r>
              <w:t xml:space="preserve">Permissões vinculadas a cargos.</w:t>
            </w:r>
          </w:p>
        </w:tc>
      </w:tr>
    </w:tbl>
    <w:p/>
    <w:p/>
    <w:p>
      <w:pPr>
        <w:pStyle w:val="Heading3"/>
      </w:pPr>
      <w:r>
        <w:t xml:space="preserve">Tabelas padrão do Laravel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Tabela</w:t>
            </w:r>
          </w:p>
        </w:tc>
        <w:tc>
          <w:tcPr>
            <w:tcW w:w="2400" w:type="dxa"/>
            <w:shd w:fill="F3F4F6"/>
          </w:tcPr>
          <w:p>
            <w:r>
              <w:t xml:space="preserve">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password_reset_tokens</w:t>
            </w:r>
          </w:p>
        </w:tc>
        <w:tc>
          <w:tcPr>
            <w:tcW w:w="2400" w:type="dxa"/>
          </w:tcPr>
          <w:p>
            <w:r>
              <w:t xml:space="preserve">Tokens para redefinição de senha.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sessions</w:t>
            </w:r>
          </w:p>
        </w:tc>
        <w:tc>
          <w:tcPr>
            <w:tcW w:w="2400" w:type="dxa"/>
          </w:tcPr>
          <w:p>
            <w:r>
              <w:t xml:space="preserve">Sessões quando </w:t>
            </w:r>
            <w:r>
              <w:rPr>
                <w:rFonts w:ascii="Consolas" w:hAnsi="Consolas"/>
                <w:shd w:fill="F3F4F6"/>
              </w:rPr>
              <w:t xml:space="preserve">SESSION_DRIVER=database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cache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cache_locks</w:t>
            </w:r>
          </w:p>
        </w:tc>
        <w:tc>
          <w:tcPr>
            <w:tcW w:w="2400" w:type="dxa"/>
          </w:tcPr>
          <w:p>
            <w:r>
              <w:t xml:space="preserve">Cache e locks quando </w:t>
            </w:r>
            <w:r>
              <w:rPr>
                <w:rFonts w:ascii="Consolas" w:hAnsi="Consolas"/>
                <w:shd w:fill="F3F4F6"/>
              </w:rPr>
              <w:t xml:space="preserve">CACHE_STORE=database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jobs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job_batches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failed_jobs</w:t>
            </w:r>
          </w:p>
        </w:tc>
        <w:tc>
          <w:tcPr>
            <w:tcW w:w="2400" w:type="dxa"/>
          </w:tcPr>
          <w:p>
            <w:r>
              <w:t xml:space="preserve">Filas e jobs quando </w:t>
            </w:r>
            <w:r>
              <w:rPr>
                <w:rFonts w:ascii="Consolas" w:hAnsi="Consolas"/>
                <w:shd w:fill="F3F4F6"/>
              </w:rPr>
              <w:t xml:space="preserve">QUEUE_CONNECTION=database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10.2 Relacionamentos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Relacionamento</w:t>
            </w:r>
          </w:p>
        </w:tc>
        <w:tc>
          <w:tcPr>
            <w:tcW w:w="2400" w:type="dxa"/>
            <w:shd w:fill="F3F4F6"/>
          </w:tcPr>
          <w:p>
            <w:r>
              <w:t xml:space="preserve">Implementação</w:t>
            </w:r>
          </w:p>
        </w:tc>
      </w:tr>
      <w:tr>
        <w:tc>
          <w:tcPr>
            <w:tcW w:w="2400" w:type="dxa"/>
          </w:tcPr>
          <w:p>
            <w:r>
              <w:t xml:space="preserve">Cliente possui muitos pedidos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Cliente::pedidos()</w:t>
            </w:r>
          </w:p>
        </w:tc>
      </w:tr>
      <w:tr>
        <w:tc>
          <w:tcPr>
            <w:tcW w:w="2400" w:type="dxa"/>
          </w:tcPr>
          <w:p>
            <w:r>
              <w:t xml:space="preserve">Cliente possui muitos registros de e-mail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Cliente::emailsPedidos()</w:t>
            </w:r>
          </w:p>
        </w:tc>
      </w:tr>
      <w:tr>
        <w:tc>
          <w:tcPr>
            <w:tcW w:w="2400" w:type="dxa"/>
          </w:tcPr>
          <w:p>
            <w:r>
              <w:t xml:space="preserve">Pedido pertence a cliente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Pedido::cliente()</w:t>
            </w:r>
          </w:p>
        </w:tc>
      </w:tr>
      <w:tr>
        <w:tc>
          <w:tcPr>
            <w:tcW w:w="2400" w:type="dxa"/>
          </w:tcPr>
          <w:p>
            <w:r>
              <w:t xml:space="preserve">Pedido possui muitos itens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Pedido::itens()</w:t>
            </w:r>
          </w:p>
        </w:tc>
      </w:tr>
      <w:tr>
        <w:tc>
          <w:tcPr>
            <w:tcW w:w="2400" w:type="dxa"/>
          </w:tcPr>
          <w:p>
            <w:r>
              <w:t xml:space="preserve">Pedido possui muitos registros de e-mail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Pedido::emailsPedidos()</w:t>
            </w:r>
          </w:p>
        </w:tc>
      </w:tr>
      <w:tr>
        <w:tc>
          <w:tcPr>
            <w:tcW w:w="2400" w:type="dxa"/>
          </w:tcPr>
          <w:p>
            <w:r>
              <w:t xml:space="preserve">Item de pedido pertence a pedido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ItemPedido::pedido()</w:t>
            </w:r>
          </w:p>
        </w:tc>
      </w:tr>
      <w:tr>
        <w:tc>
          <w:tcPr>
            <w:tcW w:w="2400" w:type="dxa"/>
          </w:tcPr>
          <w:p>
            <w:r>
              <w:t xml:space="preserve">Item de pedido pertence a produto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ItemPedido::produto()</w:t>
            </w:r>
          </w:p>
        </w:tc>
      </w:tr>
      <w:tr>
        <w:tc>
          <w:tcPr>
            <w:tcW w:w="2400" w:type="dxa"/>
          </w:tcPr>
          <w:p>
            <w:r>
              <w:t xml:space="preserve">Produto possui muitos itens de pedido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Produto::itensPedido()</w:t>
            </w:r>
          </w:p>
        </w:tc>
      </w:tr>
      <w:tr>
        <w:tc>
          <w:tcPr>
            <w:tcW w:w="2400" w:type="dxa"/>
          </w:tcPr>
          <w:p>
            <w:r>
              <w:t xml:space="preserve">Estoque pertence a produto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Estoque::produto()</w:t>
            </w:r>
          </w:p>
        </w:tc>
      </w:tr>
      <w:tr>
        <w:tc>
          <w:tcPr>
            <w:tcW w:w="2400" w:type="dxa"/>
          </w:tcPr>
          <w:p>
            <w:r>
              <w:t xml:space="preserve">E-mail de pedido pertence a pedido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EmailPedido::pedido()</w:t>
            </w:r>
          </w:p>
        </w:tc>
      </w:tr>
      <w:tr>
        <w:tc>
          <w:tcPr>
            <w:tcW w:w="2400" w:type="dxa"/>
          </w:tcPr>
          <w:p>
            <w:r>
              <w:t xml:space="preserve">E-mail de pedido pertence a cliente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EmailPedido::cliente()</w:t>
            </w:r>
          </w:p>
        </w:tc>
      </w:tr>
      <w:tr>
        <w:tc>
          <w:tcPr>
            <w:tcW w:w="2400" w:type="dxa"/>
          </w:tcPr>
          <w:p>
            <w:r>
              <w:t xml:space="preserve">Usuário possui cargos e permissões</w:t>
            </w:r>
          </w:p>
        </w:tc>
        <w:tc>
          <w:tcPr>
            <w:tcW w:w="2400" w:type="dxa"/>
          </w:tcPr>
          <w:p>
            <w:r>
              <w:t xml:space="preserve">Trait </w:t>
            </w:r>
            <w:r>
              <w:rPr>
                <w:rFonts w:ascii="Consolas" w:hAnsi="Consolas"/>
                <w:shd w:fill="F3F4F6"/>
              </w:rPr>
              <w:t xml:space="preserve">HasRoles</w:t>
            </w:r>
            <w:r>
              <w:t xml:space="preserve"> do Spatie Permission em </w:t>
            </w:r>
            <w:r>
              <w:rPr>
                <w:rFonts w:ascii="Consolas" w:hAnsi="Consolas"/>
                <w:shd w:fill="F3F4F6"/>
              </w:rPr>
              <w:t xml:space="preserve">User</w:t>
            </w:r>
            <w:r>
              <w:t xml:space="preserve">.</w:t>
            </w:r>
          </w:p>
        </w:tc>
      </w:tr>
    </w:tbl>
    <w:p/>
    <w:p/>
    <w:p>
      <w:pPr>
        <w:pStyle w:val="Heading2"/>
      </w:pPr>
      <w:r>
        <w:t xml:space="preserve">11. Rotas do sistema</w:t>
      </w:r>
    </w:p>
    <w:p/>
    <w:p>
      <w:r>
        <w:t xml:space="preserve">O painel Filament é configurado com path </w:t>
      </w:r>
      <w:r>
        <w:rPr>
          <w:rFonts w:ascii="Consolas" w:hAnsi="Consolas"/>
          <w:shd w:fill="F3F4F6"/>
        </w:rPr>
        <w:t xml:space="preserve">/admin</w:t>
      </w:r>
      <w:r>
        <w:t xml:space="preserve"> em </w:t>
      </w:r>
      <w:r>
        <w:rPr>
          <w:rFonts w:ascii="Consolas" w:hAnsi="Consolas"/>
          <w:shd w:fill="F3F4F6"/>
        </w:rPr>
        <w:t xml:space="preserve">AdminPanelProvider</w:t>
      </w:r>
      <w:r>
        <w:t xml:space="preserve">.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Rota</w:t>
            </w:r>
          </w:p>
        </w:tc>
        <w:tc>
          <w:tcPr>
            <w:tcW w:w="2400" w:type="dxa"/>
            <w:shd w:fill="F3F4F6"/>
          </w:tcPr>
          <w:p>
            <w:r>
              <w:t xml:space="preserve">Módulo / finalidade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</w:t>
            </w:r>
          </w:p>
        </w:tc>
        <w:tc>
          <w:tcPr>
            <w:tcW w:w="2400" w:type="dxa"/>
          </w:tcPr>
          <w:p>
            <w:r>
              <w:t xml:space="preserve">Rota padrão que retorna a view </w:t>
            </w:r>
            <w:r>
              <w:rPr>
                <w:rFonts w:ascii="Consolas" w:hAnsi="Consolas"/>
                <w:shd w:fill="F3F4F6"/>
              </w:rPr>
              <w:t xml:space="preserve">welcome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/admin/login</w:t>
            </w:r>
          </w:p>
        </w:tc>
        <w:tc>
          <w:tcPr>
            <w:tcW w:w="2400" w:type="dxa"/>
          </w:tcPr>
          <w:p>
            <w:r>
              <w:t xml:space="preserve">Login customizado do painel Filament.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</w:t>
            </w:r>
          </w:p>
        </w:tc>
        <w:tc>
          <w:tcPr>
            <w:tcW w:w="2400" w:type="dxa"/>
          </w:tcPr>
          <w:p>
            <w:r>
              <w:t xml:space="preserve">Dashboard do Filament.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/admin/pedidos</w:t>
            </w:r>
          </w:p>
        </w:tc>
        <w:tc>
          <w:tcPr>
            <w:tcW w:w="2400" w:type="dxa"/>
          </w:tcPr>
          <w:p>
            <w:r>
              <w:t xml:space="preserve">Listagem de pedidos.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/admin/pedidos/create</w:t>
            </w:r>
          </w:p>
        </w:tc>
        <w:tc>
          <w:tcPr>
            <w:tcW w:w="2400" w:type="dxa"/>
          </w:tcPr>
          <w:p>
            <w:r>
              <w:t xml:space="preserve">Criação de pedido.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/admin/pedidos/{record}</w:t>
            </w:r>
          </w:p>
        </w:tc>
        <w:tc>
          <w:tcPr>
            <w:tcW w:w="2400" w:type="dxa"/>
          </w:tcPr>
          <w:p>
            <w:r>
              <w:t xml:space="preserve">Visualização de pedido.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/admin/pedidos/{record}/edit</w:t>
            </w:r>
          </w:p>
        </w:tc>
        <w:tc>
          <w:tcPr>
            <w:tcW w:w="2400" w:type="dxa"/>
          </w:tcPr>
          <w:p>
            <w:r>
              <w:t xml:space="preserve">Edição de pedido.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/admin/caixa-de-email</w:t>
            </w:r>
          </w:p>
        </w:tc>
        <w:tc>
          <w:tcPr>
            <w:tcW w:w="2400" w:type="dxa"/>
          </w:tcPr>
          <w:p>
            <w:r>
              <w:t xml:space="preserve">Caixa de E-mail.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/admin/caixa-de-email/{record}</w:t>
            </w:r>
          </w:p>
        </w:tc>
        <w:tc>
          <w:tcPr>
            <w:tcW w:w="2400" w:type="dxa"/>
          </w:tcPr>
          <w:p>
            <w:r>
              <w:t xml:space="preserve">Visualização de registro de e-mail.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/admin/clientes</w:t>
            </w:r>
          </w:p>
        </w:tc>
        <w:tc>
          <w:tcPr>
            <w:tcW w:w="2400" w:type="dxa"/>
          </w:tcPr>
          <w:p>
            <w:r>
              <w:t xml:space="preserve">Listagem de clientes.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/admin/clientes/create</w:t>
            </w:r>
          </w:p>
        </w:tc>
        <w:tc>
          <w:tcPr>
            <w:tcW w:w="2400" w:type="dxa"/>
          </w:tcPr>
          <w:p>
            <w:r>
              <w:t xml:space="preserve">Criação de cliente.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/admin/clientes/{record}</w:t>
            </w:r>
          </w:p>
        </w:tc>
        <w:tc>
          <w:tcPr>
            <w:tcW w:w="2400" w:type="dxa"/>
          </w:tcPr>
          <w:p>
            <w:r>
              <w:t xml:space="preserve">Visualização de cliente.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/admin/clientes/{record}/edit</w:t>
            </w:r>
          </w:p>
        </w:tc>
        <w:tc>
          <w:tcPr>
            <w:tcW w:w="2400" w:type="dxa"/>
          </w:tcPr>
          <w:p>
            <w:r>
              <w:t xml:space="preserve">Edição de cliente.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/admin/fornecedors</w:t>
            </w:r>
          </w:p>
        </w:tc>
        <w:tc>
          <w:tcPr>
            <w:tcW w:w="2400" w:type="dxa"/>
          </w:tcPr>
          <w:p>
            <w:r>
              <w:t xml:space="preserve">Listagem de fornecedores.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/admin/fornecedors/create</w:t>
            </w:r>
          </w:p>
        </w:tc>
        <w:tc>
          <w:tcPr>
            <w:tcW w:w="2400" w:type="dxa"/>
          </w:tcPr>
          <w:p>
            <w:r>
              <w:t xml:space="preserve">Criação de fornecedor.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/admin/fornecedors/{record}</w:t>
            </w:r>
          </w:p>
        </w:tc>
        <w:tc>
          <w:tcPr>
            <w:tcW w:w="2400" w:type="dxa"/>
          </w:tcPr>
          <w:p>
            <w:r>
              <w:t xml:space="preserve">Visualização de fornecedor.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/admin/fornecedors/{record}/edit</w:t>
            </w:r>
          </w:p>
        </w:tc>
        <w:tc>
          <w:tcPr>
            <w:tcW w:w="2400" w:type="dxa"/>
          </w:tcPr>
          <w:p>
            <w:r>
              <w:t xml:space="preserve">Edição de fornecedor.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/admin/produtos</w:t>
            </w:r>
          </w:p>
        </w:tc>
        <w:tc>
          <w:tcPr>
            <w:tcW w:w="2400" w:type="dxa"/>
          </w:tcPr>
          <w:p>
            <w:r>
              <w:t xml:space="preserve">Listagem de produtos.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/admin/produtos/create</w:t>
            </w:r>
          </w:p>
        </w:tc>
        <w:tc>
          <w:tcPr>
            <w:tcW w:w="2400" w:type="dxa"/>
          </w:tcPr>
          <w:p>
            <w:r>
              <w:t xml:space="preserve">Criação de produto.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/admin/produtos/{record}</w:t>
            </w:r>
          </w:p>
        </w:tc>
        <w:tc>
          <w:tcPr>
            <w:tcW w:w="2400" w:type="dxa"/>
          </w:tcPr>
          <w:p>
            <w:r>
              <w:t xml:space="preserve">Visualização de produto.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/admin/produtos/{record}/edit</w:t>
            </w:r>
          </w:p>
        </w:tc>
        <w:tc>
          <w:tcPr>
            <w:tcW w:w="2400" w:type="dxa"/>
          </w:tcPr>
          <w:p>
            <w:r>
              <w:t xml:space="preserve">Edição de produto.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/admin/estoques</w:t>
            </w:r>
          </w:p>
        </w:tc>
        <w:tc>
          <w:tcPr>
            <w:tcW w:w="2400" w:type="dxa"/>
          </w:tcPr>
          <w:p>
            <w:r>
              <w:t xml:space="preserve">Listagem de movimentações de estoque.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/admin/estoques/create</w:t>
            </w:r>
          </w:p>
        </w:tc>
        <w:tc>
          <w:tcPr>
            <w:tcW w:w="2400" w:type="dxa"/>
          </w:tcPr>
          <w:p>
            <w:r>
              <w:t xml:space="preserve">Criação de movimentação de estoque.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/admin/estoques/{record}</w:t>
            </w:r>
          </w:p>
        </w:tc>
        <w:tc>
          <w:tcPr>
            <w:tcW w:w="2400" w:type="dxa"/>
          </w:tcPr>
          <w:p>
            <w:r>
              <w:t xml:space="preserve">Visualização de movimentação.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/admin/estoques/{record}/edit</w:t>
            </w:r>
          </w:p>
        </w:tc>
        <w:tc>
          <w:tcPr>
            <w:tcW w:w="2400" w:type="dxa"/>
          </w:tcPr>
          <w:p>
            <w:r>
              <w:t xml:space="preserve">Edição de movimentação.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/admin/insumos</w:t>
            </w:r>
          </w:p>
        </w:tc>
        <w:tc>
          <w:tcPr>
            <w:tcW w:w="2400" w:type="dxa"/>
          </w:tcPr>
          <w:p>
            <w:r>
              <w:t xml:space="preserve">Listagem de insumos.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/admin/insumos/create</w:t>
            </w:r>
          </w:p>
        </w:tc>
        <w:tc>
          <w:tcPr>
            <w:tcW w:w="2400" w:type="dxa"/>
          </w:tcPr>
          <w:p>
            <w:r>
              <w:t xml:space="preserve">Criação de insumo.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/admin/insumos/{record}</w:t>
            </w:r>
          </w:p>
        </w:tc>
        <w:tc>
          <w:tcPr>
            <w:tcW w:w="2400" w:type="dxa"/>
          </w:tcPr>
          <w:p>
            <w:r>
              <w:t xml:space="preserve">Visualização de insumo.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/admin/insumos/{record}/edit</w:t>
            </w:r>
          </w:p>
        </w:tc>
        <w:tc>
          <w:tcPr>
            <w:tcW w:w="2400" w:type="dxa"/>
          </w:tcPr>
          <w:p>
            <w:r>
              <w:t xml:space="preserve">Edição de insumo.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/admin/users</w:t>
            </w:r>
          </w:p>
        </w:tc>
        <w:tc>
          <w:tcPr>
            <w:tcW w:w="2400" w:type="dxa"/>
          </w:tcPr>
          <w:p>
            <w:r>
              <w:t xml:space="preserve">Usuários.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/admin/roles</w:t>
            </w:r>
          </w:p>
        </w:tc>
        <w:tc>
          <w:tcPr>
            <w:tcW w:w="2400" w:type="dxa"/>
          </w:tcPr>
          <w:p>
            <w:r>
              <w:t xml:space="preserve">Cargos.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/admin/permissions</w:t>
            </w:r>
          </w:p>
        </w:tc>
        <w:tc>
          <w:tcPr>
            <w:tcW w:w="2400" w:type="dxa"/>
          </w:tcPr>
          <w:p>
            <w:r>
              <w:t xml:space="preserve">Permissões.</w:t>
            </w:r>
          </w:p>
        </w:tc>
      </w:tr>
    </w:tbl>
    <w:p/>
    <w:p/>
    <w:p>
      <w:r>
        <w:t xml:space="preserve">As rotas administrativas são geradas pelos Resources do Filament e protegidas pelos middlewares do painel.</w:t>
      </w:r>
    </w:p>
    <w:p/>
    <w:p>
      <w:pPr>
        <w:pStyle w:val="Heading2"/>
      </w:pPr>
      <w:r>
        <w:t xml:space="preserve">12. Segurança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Recurso</w:t>
            </w:r>
          </w:p>
        </w:tc>
        <w:tc>
          <w:tcPr>
            <w:tcW w:w="2400" w:type="dxa"/>
            <w:shd w:fill="F3F4F6"/>
          </w:tcPr>
          <w:p>
            <w:r>
              <w:t xml:space="preserve">Implementação</w:t>
            </w:r>
          </w:p>
        </w:tc>
      </w:tr>
      <w:tr>
        <w:tc>
          <w:tcPr>
            <w:tcW w:w="2400" w:type="dxa"/>
          </w:tcPr>
          <w:p>
            <w:r>
              <w:t xml:space="preserve">Autenticação</w:t>
            </w:r>
          </w:p>
        </w:tc>
        <w:tc>
          <w:tcPr>
            <w:tcW w:w="2400" w:type="dxa"/>
          </w:tcPr>
          <w:p>
            <w:r>
              <w:t xml:space="preserve">Painel Filament com </w:t>
            </w:r>
            <w:r>
              <w:rPr>
                <w:rFonts w:ascii="Consolas" w:hAnsi="Consolas"/>
                <w:shd w:fill="F3F4F6"/>
              </w:rPr>
              <w:t xml:space="preserve">Authenticate</w:t>
            </w:r>
            <w:r>
              <w:t xml:space="preserve"> no </w:t>
            </w:r>
            <w:r>
              <w:rPr>
                <w:rFonts w:ascii="Consolas" w:hAnsi="Consolas"/>
                <w:shd w:fill="F3F4F6"/>
              </w:rPr>
              <w:t xml:space="preserve">AdminPanelProvider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Sessão autenticada</w:t>
            </w:r>
          </w:p>
        </w:tc>
        <w:tc>
          <w:tcPr>
            <w:tcW w:w="2400" w:type="dxa"/>
          </w:tcPr>
          <w:p>
            <w:r>
              <w:t xml:space="preserve">Middlewares </w:t>
            </w:r>
            <w:r>
              <w:rPr>
                <w:rFonts w:ascii="Consolas" w:hAnsi="Consolas"/>
                <w:shd w:fill="F3F4F6"/>
              </w:rPr>
              <w:t xml:space="preserve">StartSession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AuthenticateSession</w:t>
            </w:r>
            <w:r>
              <w:t xml:space="preserve"> e </w:t>
            </w:r>
            <w:r>
              <w:rPr>
                <w:rFonts w:ascii="Consolas" w:hAnsi="Consolas"/>
                <w:shd w:fill="F3F4F6"/>
              </w:rPr>
              <w:t xml:space="preserve">ShareErrorsFromSession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CSRF</w:t>
            </w:r>
          </w:p>
        </w:tc>
        <w:tc>
          <w:tcPr>
            <w:tcW w:w="2400" w:type="dxa"/>
          </w:tcPr>
          <w:p>
            <w:r>
              <w:t xml:space="preserve">Middleware </w:t>
            </w:r>
            <w:r>
              <w:rPr>
                <w:rFonts w:ascii="Consolas" w:hAnsi="Consolas"/>
                <w:shd w:fill="F3F4F6"/>
              </w:rPr>
              <w:t xml:space="preserve">PreventRequestForgery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Hash de senha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User</w:t>
            </w:r>
            <w:r>
              <w:t xml:space="preserve"> possui cast </w:t>
            </w:r>
            <w:r>
              <w:rPr>
                <w:rFonts w:ascii="Consolas" w:hAnsi="Consolas"/>
                <w:shd w:fill="F3F4F6"/>
              </w:rPr>
              <w:t xml:space="preserve">password =&gt; hashed</w:t>
            </w:r>
            <w:r>
              <w:t xml:space="preserve">; seeders usam </w:t>
            </w:r>
            <w:r>
              <w:rPr>
                <w:rFonts w:ascii="Consolas" w:hAnsi="Consolas"/>
                <w:shd w:fill="F3F4F6"/>
              </w:rPr>
              <w:t xml:space="preserve">Hash::make('password')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Controle de acesso</w:t>
            </w:r>
          </w:p>
        </w:tc>
        <w:tc>
          <w:tcPr>
            <w:tcW w:w="2400" w:type="dxa"/>
          </w:tcPr>
          <w:p>
            <w:r>
              <w:t xml:space="preserve">Resources e Widgets chamam </w:t>
            </w:r>
            <w:r>
              <w:rPr>
                <w:rFonts w:ascii="Consolas" w:hAnsi="Consolas"/>
                <w:shd w:fill="F3F4F6"/>
              </w:rPr>
              <w:t xml:space="preserve">FilamentAccess::canAny()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Cargos e permissões</w:t>
            </w:r>
          </w:p>
        </w:tc>
        <w:tc>
          <w:tcPr>
            <w:tcW w:w="2400" w:type="dxa"/>
          </w:tcPr>
          <w:p>
            <w:r>
              <w:t xml:space="preserve">Spatie Permission com </w:t>
            </w:r>
            <w:r>
              <w:rPr>
                <w:rFonts w:ascii="Consolas" w:hAnsi="Consolas"/>
                <w:shd w:fill="F3F4F6"/>
              </w:rPr>
              <w:t xml:space="preserve">HasRoles</w:t>
            </w:r>
            <w:r>
              <w:t xml:space="preserve"> em </w:t>
            </w:r>
            <w:r>
              <w:rPr>
                <w:rFonts w:ascii="Consolas" w:hAnsi="Consolas"/>
                <w:shd w:fill="F3F4F6"/>
              </w:rPr>
              <w:t xml:space="preserve">User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Atalhos de login</w:t>
            </w:r>
          </w:p>
        </w:tc>
        <w:tc>
          <w:tcPr>
            <w:tcW w:w="2400" w:type="dxa"/>
          </w:tcPr>
          <w:p>
            <w:r>
              <w:t xml:space="preserve">Exibidos apenas se </w:t>
            </w:r>
            <w:r>
              <w:rPr>
                <w:rFonts w:ascii="Consolas" w:hAnsi="Consolas"/>
                <w:shd w:fill="F3F4F6"/>
              </w:rPr>
              <w:t xml:space="preserve">APP_ENV=local</w:t>
            </w:r>
            <w:r>
              <w:t xml:space="preserve"> e </w:t>
            </w:r>
            <w:r>
              <w:rPr>
                <w:rFonts w:ascii="Consolas" w:hAnsi="Consolas"/>
                <w:shd w:fill="F3F4F6"/>
              </w:rPr>
              <w:t xml:space="preserve">APP_DEBUG=true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Evitar e-mail duplicado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PedidoEmailService</w:t>
            </w:r>
            <w:r>
              <w:t xml:space="preserve"> ignora pedido não finalizado, pedido com </w:t>
            </w:r>
            <w:r>
              <w:rPr>
                <w:rFonts w:ascii="Consolas" w:hAnsi="Consolas"/>
                <w:shd w:fill="F3F4F6"/>
              </w:rPr>
              <w:t xml:space="preserve">email_enviado_em</w:t>
            </w:r>
            <w:r>
              <w:t xml:space="preserve"> preenchido ou pedido com registro </w:t>
            </w:r>
            <w:r>
              <w:rPr>
                <w:rFonts w:ascii="Consolas" w:hAnsi="Consolas"/>
                <w:shd w:fill="F3F4F6"/>
              </w:rPr>
              <w:t xml:space="preserve">enviado</w:t>
            </w:r>
            <w:r>
              <w:t xml:space="preserve">/</w:t>
            </w:r>
            <w:r>
              <w:rPr>
                <w:rFonts w:ascii="Consolas" w:hAnsi="Consolas"/>
                <w:shd w:fill="F3F4F6"/>
              </w:rPr>
              <w:t xml:space="preserve">sem_email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Exclusão consistente</w:t>
            </w:r>
          </w:p>
        </w:tc>
        <w:tc>
          <w:tcPr>
            <w:tcW w:w="2400" w:type="dxa"/>
          </w:tcPr>
          <w:p>
            <w:r>
              <w:t xml:space="preserve">Chaves estrangeiras usam </w:t>
            </w:r>
            <w:r>
              <w:rPr>
                <w:rFonts w:ascii="Consolas" w:hAnsi="Consolas"/>
                <w:shd w:fill="F3F4F6"/>
              </w:rPr>
              <w:t xml:space="preserve">cascadeOnDelete</w:t>
            </w:r>
            <w:r>
              <w:t xml:space="preserve"> nos vínculos principais de pedidos, itens e estoque.</w:t>
            </w:r>
          </w:p>
        </w:tc>
      </w:tr>
    </w:tbl>
    <w:p/>
    <w:p/>
    <w:p>
      <w:pPr>
        <w:pStyle w:val="Heading2"/>
      </w:pPr>
      <w:r>
        <w:t xml:space="preserve">13. Permissões e controle de acesso</w:t>
      </w:r>
    </w:p>
    <w:p/>
    <w:p>
      <w:r>
        <w:t xml:space="preserve">As permissões ficam centralizadas em </w:t>
      </w:r>
      <w:r>
        <w:rPr>
          <w:rFonts w:ascii="Consolas" w:hAnsi="Consolas"/>
          <w:shd w:fill="F3F4F6"/>
        </w:rPr>
        <w:t xml:space="preserve">app/Support/PermissionCatalog.php</w:t>
      </w:r>
      <w:r>
        <w:t xml:space="preserve">.</w:t>
      </w:r>
    </w:p>
    <w:p/>
    <w:p>
      <w:pPr>
        <w:pStyle w:val="Heading3"/>
      </w:pPr>
      <w:r>
        <w:t xml:space="preserve">13.1 Permissões cadastradas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Módulo</w:t>
            </w:r>
          </w:p>
        </w:tc>
        <w:tc>
          <w:tcPr>
            <w:tcW w:w="2400" w:type="dxa"/>
            <w:shd w:fill="F3F4F6"/>
          </w:tcPr>
          <w:p>
            <w:r>
              <w:t xml:space="preserve">Permissões</w:t>
            </w:r>
          </w:p>
        </w:tc>
      </w:tr>
      <w:tr>
        <w:tc>
          <w:tcPr>
            <w:tcW w:w="2400" w:type="dxa"/>
          </w:tcPr>
          <w:p>
            <w:r>
              <w:t xml:space="preserve">Dashboard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dashboard.visualizar</w:t>
            </w:r>
          </w:p>
        </w:tc>
      </w:tr>
      <w:tr>
        <w:tc>
          <w:tcPr>
            <w:tcW w:w="2400" w:type="dxa"/>
          </w:tcPr>
          <w:p>
            <w:r>
              <w:t xml:space="preserve">Cadastros Gerais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clientes.gerenciar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fornecedores.gerenciar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usuarios.gerenciar</w:t>
            </w:r>
          </w:p>
        </w:tc>
      </w:tr>
      <w:tr>
        <w:tc>
          <w:tcPr>
            <w:tcW w:w="2400" w:type="dxa"/>
          </w:tcPr>
          <w:p>
            <w:r>
              <w:t xml:space="preserve">Vendas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pedidos.gerenciar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pedidos.criar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pedidos.editar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caixa_email.visualizar</w:t>
            </w:r>
          </w:p>
        </w:tc>
      </w:tr>
      <w:tr>
        <w:tc>
          <w:tcPr>
            <w:tcW w:w="2400" w:type="dxa"/>
          </w:tcPr>
          <w:p>
            <w:r>
              <w:t xml:space="preserve">Estoques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produtos.gerenciar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insumos.gerenciar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estoque.gerenciar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estoque.visualizar</w:t>
            </w:r>
          </w:p>
        </w:tc>
      </w:tr>
      <w:tr>
        <w:tc>
          <w:tcPr>
            <w:tcW w:w="2400" w:type="dxa"/>
          </w:tcPr>
          <w:p>
            <w:r>
              <w:t xml:space="preserve">Permissões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cargos.gerenciar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permissoes.gerenciar</w:t>
            </w:r>
          </w:p>
        </w:tc>
      </w:tr>
    </w:tbl>
    <w:p/>
    <w:p/>
    <w:p>
      <w:pPr>
        <w:pStyle w:val="Heading3"/>
      </w:pPr>
      <w:r>
        <w:t xml:space="preserve">13.2 Cargos configurados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Cargo</w:t>
            </w:r>
          </w:p>
        </w:tc>
        <w:tc>
          <w:tcPr>
            <w:tcW w:w="2400" w:type="dxa"/>
            <w:shd w:fill="F3F4F6"/>
          </w:tcPr>
          <w:p>
            <w:r>
              <w:t xml:space="preserve">Acesso</w:t>
            </w:r>
          </w:p>
        </w:tc>
      </w:tr>
      <w:tr>
        <w:tc>
          <w:tcPr>
            <w:tcW w:w="2400" w:type="dxa"/>
          </w:tcPr>
          <w:p>
            <w:r>
              <w:t xml:space="preserve">Administrador</w:t>
            </w:r>
          </w:p>
        </w:tc>
        <w:tc>
          <w:tcPr>
            <w:tcW w:w="2400" w:type="dxa"/>
          </w:tcPr>
          <w:p>
            <w:r>
              <w:t xml:space="preserve">Todas as permissões do catálogo. Também possui acesso total pelo fallback de </w:t>
            </w:r>
            <w:r>
              <w:rPr>
                <w:rFonts w:ascii="Consolas" w:hAnsi="Consolas"/>
                <w:shd w:fill="F3F4F6"/>
              </w:rPr>
              <w:t xml:space="preserve">FilamentAccess</w:t>
            </w:r>
            <w:r>
              <w:t xml:space="preserve"> para cargos </w:t>
            </w:r>
            <w:r>
              <w:rPr>
                <w:rFonts w:ascii="Consolas" w:hAnsi="Consolas"/>
                <w:shd w:fill="F3F4F6"/>
              </w:rPr>
              <w:t xml:space="preserve">Administrador</w:t>
            </w:r>
            <w:r>
              <w:t xml:space="preserve"> ou </w:t>
            </w:r>
            <w:r>
              <w:rPr>
                <w:rFonts w:ascii="Consolas" w:hAnsi="Consolas"/>
                <w:shd w:fill="F3F4F6"/>
              </w:rPr>
              <w:t xml:space="preserve">Admin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Gerente</w:t>
            </w:r>
          </w:p>
        </w:tc>
        <w:tc>
          <w:tcPr>
            <w:tcW w:w="2400" w:type="dxa"/>
          </w:tcPr>
          <w:p>
            <w:r>
              <w:t xml:space="preserve">Dashboard, clientes, pedidos, criação/edição de pedidos, Caixa de E-mail, produtos e visualização de estoque.</w:t>
            </w:r>
          </w:p>
        </w:tc>
      </w:tr>
      <w:tr>
        <w:tc>
          <w:tcPr>
            <w:tcW w:w="2400" w:type="dxa"/>
          </w:tcPr>
          <w:p>
            <w:r>
              <w:t xml:space="preserve">Vendedor</w:t>
            </w:r>
          </w:p>
        </w:tc>
        <w:tc>
          <w:tcPr>
            <w:tcW w:w="2400" w:type="dxa"/>
          </w:tcPr>
          <w:p>
            <w:r>
              <w:t xml:space="preserve">Dashboard, clientes, criação/edição de pedidos, produtos e visualização de estoque.</w:t>
            </w:r>
          </w:p>
        </w:tc>
      </w:tr>
      <w:tr>
        <w:tc>
          <w:tcPr>
            <w:tcW w:w="2400" w:type="dxa"/>
          </w:tcPr>
          <w:p>
            <w:r>
              <w:t xml:space="preserve">Usuário comum</w:t>
            </w:r>
          </w:p>
        </w:tc>
        <w:tc>
          <w:tcPr>
            <w:tcW w:w="2400" w:type="dxa"/>
          </w:tcPr>
          <w:p>
            <w:r>
              <w:t xml:space="preserve">Dashboard.</w:t>
            </w:r>
          </w:p>
        </w:tc>
      </w:tr>
      <w:tr>
        <w:tc>
          <w:tcPr>
            <w:tcW w:w="2400" w:type="dxa"/>
          </w:tcPr>
          <w:p>
            <w:r>
              <w:t xml:space="preserve">Cliente</w:t>
            </w:r>
          </w:p>
        </w:tc>
        <w:tc>
          <w:tcPr>
            <w:tcW w:w="2400" w:type="dxa"/>
          </w:tcPr>
          <w:p>
            <w:r>
              <w:t xml:space="preserve">Dashboard.</w:t>
            </w:r>
          </w:p>
        </w:tc>
      </w:tr>
      <w:tr>
        <w:tc>
          <w:tcPr>
            <w:tcW w:w="2400" w:type="dxa"/>
          </w:tcPr>
          <w:p>
            <w:r>
              <w:t xml:space="preserve">Fornecedor</w:t>
            </w:r>
          </w:p>
        </w:tc>
        <w:tc>
          <w:tcPr>
            <w:tcW w:w="2400" w:type="dxa"/>
          </w:tcPr>
          <w:p>
            <w:r>
              <w:t xml:space="preserve">Dashboard.</w:t>
            </w:r>
          </w:p>
        </w:tc>
      </w:tr>
    </w:tbl>
    <w:p/>
    <w:p/>
    <w:p>
      <w:r>
        <w:t xml:space="preserve">Usuários também podem receber permissões adicionais diretamente no módulo Usuários, mas o uso recomendado no próprio formulário é controlar o acesso pelos cargos.</w:t>
      </w:r>
    </w:p>
    <w:p/>
    <w:p>
      <w:pPr>
        <w:pStyle w:val="Heading2"/>
      </w:pPr>
      <w:r>
        <w:t xml:space="preserve">14. Módulos do sistema</w:t>
      </w:r>
    </w:p>
    <w:p/>
    <w:p>
      <w:pPr>
        <w:pStyle w:val="Heading3"/>
      </w:pPr>
      <w:r>
        <w:t xml:space="preserve">14.1 Dashboard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Arquivos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PedidosOverviewWidget.php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PedidosRecentesWidget.php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pedidos-recentes-widget.blade.php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Objetivo</w:t>
            </w:r>
          </w:p>
        </w:tc>
        <w:tc>
          <w:tcPr>
            <w:tcW w:w="2400" w:type="dxa"/>
          </w:tcPr>
          <w:p>
            <w:r>
              <w:t xml:space="preserve">Exibir resumo de pedidos e últimos pedidos.</w:t>
            </w:r>
          </w:p>
        </w:tc>
      </w:tr>
      <w:tr>
        <w:tc>
          <w:tcPr>
            <w:tcW w:w="2400" w:type="dxa"/>
          </w:tcPr>
          <w:p>
            <w:r>
              <w:t xml:space="preserve">Informações</w:t>
            </w:r>
          </w:p>
        </w:tc>
        <w:tc>
          <w:tcPr>
            <w:tcW w:w="2400" w:type="dxa"/>
          </w:tcPr>
          <w:p>
            <w:r>
              <w:t xml:space="preserve">Total de pedidos, finalizados, em produção, pendentes, valor vendido e cards recentes.</w:t>
            </w:r>
          </w:p>
        </w:tc>
      </w:tr>
      <w:tr>
        <w:tc>
          <w:tcPr>
            <w:tcW w:w="2400" w:type="dxa"/>
          </w:tcPr>
          <w:p>
            <w:r>
              <w:t xml:space="preserve">Observação</w:t>
            </w:r>
          </w:p>
        </w:tc>
        <w:tc>
          <w:tcPr>
            <w:tcW w:w="2400" w:type="dxa"/>
          </w:tcPr>
          <w:p>
            <w:r>
              <w:t xml:space="preserve">O gráfico de pizza "Pedidos por status" foi removido.</w:t>
            </w:r>
          </w:p>
        </w:tc>
      </w:tr>
    </w:tbl>
    <w:p/>
    <w:p/>
    <w:p>
      <w:pPr>
        <w:pStyle w:val="Heading3"/>
      </w:pPr>
      <w:r>
        <w:t xml:space="preserve">14.2 Clientes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app/Filament/Resources/Clientes/ClienteResource.php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App\Models\Cliente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Nome, e-mail, telefone e documento.</w:t>
            </w:r>
          </w:p>
        </w:tc>
      </w:tr>
      <w:tr>
        <w:tc>
          <w:tcPr>
            <w:tcW w:w="2400" w:type="dxa"/>
          </w:tcPr>
          <w:p>
            <w:r>
              <w:t xml:space="preserve">Ações</w:t>
            </w:r>
          </w:p>
        </w:tc>
        <w:tc>
          <w:tcPr>
            <w:tcW w:w="2400" w:type="dxa"/>
          </w:tcPr>
          <w:p>
            <w:r>
              <w:t xml:space="preserve">Listar, criar, visualizar, editar e excluir conforme permissão </w:t>
            </w:r>
            <w:r>
              <w:rPr>
                <w:rFonts w:ascii="Consolas" w:hAnsi="Consolas"/>
                <w:shd w:fill="F3F4F6"/>
              </w:rPr>
              <w:t xml:space="preserve">clientes.gerenciar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14.3 Fornecedores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app/Filament/Resources/Fornecedors/FornecedorResource.php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App\Models\Fornecedor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Empresa, documento, endereço e telefone.</w:t>
            </w:r>
          </w:p>
        </w:tc>
      </w:tr>
      <w:tr>
        <w:tc>
          <w:tcPr>
            <w:tcW w:w="2400" w:type="dxa"/>
          </w:tcPr>
          <w:p>
            <w:r>
              <w:t xml:space="preserve">Ações</w:t>
            </w:r>
          </w:p>
        </w:tc>
        <w:tc>
          <w:tcPr>
            <w:tcW w:w="2400" w:type="dxa"/>
          </w:tcPr>
          <w:p>
            <w:r>
              <w:t xml:space="preserve">Listar, criar, visualizar, editar e excluir conforme permissão </w:t>
            </w:r>
            <w:r>
              <w:rPr>
                <w:rFonts w:ascii="Consolas" w:hAnsi="Consolas"/>
                <w:shd w:fill="F3F4F6"/>
              </w:rPr>
              <w:t xml:space="preserve">fornecedores.gerenciar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14.4 Usuários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app/Filament/Resources/Users/UserResource.php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App\Models\User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Nome, e-mail, senha, cargos e permissões adicionais.</w:t>
            </w:r>
          </w:p>
        </w:tc>
      </w:tr>
      <w:tr>
        <w:tc>
          <w:tcPr>
            <w:tcW w:w="2400" w:type="dxa"/>
          </w:tcPr>
          <w:p>
            <w:r>
              <w:t xml:space="preserve">Ações</w:t>
            </w:r>
          </w:p>
        </w:tc>
        <w:tc>
          <w:tcPr>
            <w:tcW w:w="2400" w:type="dxa"/>
          </w:tcPr>
          <w:p>
            <w:r>
              <w:t xml:space="preserve">Gerenciamento conforme permissão </w:t>
            </w:r>
            <w:r>
              <w:rPr>
                <w:rFonts w:ascii="Consolas" w:hAnsi="Consolas"/>
                <w:shd w:fill="F3F4F6"/>
              </w:rPr>
              <w:t xml:space="preserve">usuarios.gerenciar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14.5 Cargos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app/Filament/Resources/Roles/RoleResource.php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Spatie\Permission\Models\Role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Nome do cargo, guard e permissões.</w:t>
            </w:r>
          </w:p>
        </w:tc>
      </w:tr>
      <w:tr>
        <w:tc>
          <w:tcPr>
            <w:tcW w:w="2400" w:type="dxa"/>
          </w:tcPr>
          <w:p>
            <w:r>
              <w:t xml:space="preserve">Ações</w:t>
            </w:r>
          </w:p>
        </w:tc>
        <w:tc>
          <w:tcPr>
            <w:tcW w:w="2400" w:type="dxa"/>
          </w:tcPr>
          <w:p>
            <w:r>
              <w:t xml:space="preserve">Gerenciamento conforme permissão </w:t>
            </w:r>
            <w:r>
              <w:rPr>
                <w:rFonts w:ascii="Consolas" w:hAnsi="Consolas"/>
                <w:shd w:fill="F3F4F6"/>
              </w:rPr>
              <w:t xml:space="preserve">cargos.gerenciar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14.6 Permissões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app/Filament/Resources/Permissions/PermissionResource.php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Spatie\Permission\Models\Permission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Permissão e guard.</w:t>
            </w:r>
          </w:p>
        </w:tc>
      </w:tr>
      <w:tr>
        <w:tc>
          <w:tcPr>
            <w:tcW w:w="2400" w:type="dxa"/>
          </w:tcPr>
          <w:p>
            <w:r>
              <w:t xml:space="preserve">Ações</w:t>
            </w:r>
          </w:p>
        </w:tc>
        <w:tc>
          <w:tcPr>
            <w:tcW w:w="2400" w:type="dxa"/>
          </w:tcPr>
          <w:p>
            <w:r>
              <w:t xml:space="preserve">Gerenciamento conforme permissão </w:t>
            </w:r>
            <w:r>
              <w:rPr>
                <w:rFonts w:ascii="Consolas" w:hAnsi="Consolas"/>
                <w:shd w:fill="F3F4F6"/>
              </w:rPr>
              <w:t xml:space="preserve">permissoes.gerenciar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14.7 Pedidos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app/Filament/Resources/Pedidos/PedidoResource.php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App\Models\Pedido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Cliente, status, valor total e itens do pedido.</w:t>
            </w:r>
          </w:p>
        </w:tc>
      </w:tr>
      <w:tr>
        <w:tc>
          <w:tcPr>
            <w:tcW w:w="2400" w:type="dxa"/>
          </w:tcPr>
          <w:p>
            <w:r>
              <w:t xml:space="preserve">Itens</w:t>
            </w:r>
          </w:p>
        </w:tc>
        <w:tc>
          <w:tcPr>
            <w:tcW w:w="2400" w:type="dxa"/>
          </w:tcPr>
          <w:p>
            <w:r>
              <w:t xml:space="preserve">Produto, quantidade e preço unitário.</w:t>
            </w:r>
          </w:p>
        </w:tc>
      </w:tr>
      <w:tr>
        <w:tc>
          <w:tcPr>
            <w:tcW w:w="2400" w:type="dxa"/>
          </w:tcPr>
          <w:p>
            <w:r>
              <w:t xml:space="preserve">Regras</w:t>
            </w:r>
          </w:p>
        </w:tc>
        <w:tc>
          <w:tcPr>
            <w:tcW w:w="2400" w:type="dxa"/>
          </w:tcPr>
          <w:p>
            <w:r>
              <w:t xml:space="preserve">Valor total é calculado pelos itens; finalização chama o serviço de e-mail.</w:t>
            </w:r>
          </w:p>
        </w:tc>
      </w:tr>
      <w:tr>
        <w:tc>
          <w:tcPr>
            <w:tcW w:w="2400" w:type="dxa"/>
          </w:tcPr>
          <w:p>
            <w:r>
              <w:t xml:space="preserve">Permissões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pedidos.gerenciar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pedidos.criar</w:t>
            </w:r>
            <w:r>
              <w:t xml:space="preserve">, </w:t>
            </w:r>
            <w:r>
              <w:rPr>
                <w:rFonts w:ascii="Consolas" w:hAnsi="Consolas"/>
                <w:shd w:fill="F3F4F6"/>
              </w:rPr>
              <w:t xml:space="preserve">pedidos.editar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14.8 Caixa de E-mail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app/Filament/Resources/EmailsPedidos/EmailPedidoResource.php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App\Models\EmailPedido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Pedido, cliente, destinatário, assunto, status, data de envio, conteúdo e erro.</w:t>
            </w:r>
          </w:p>
        </w:tc>
      </w:tr>
      <w:tr>
        <w:tc>
          <w:tcPr>
            <w:tcW w:w="2400" w:type="dxa"/>
          </w:tcPr>
          <w:p>
            <w:r>
              <w:t xml:space="preserve">Ações</w:t>
            </w:r>
          </w:p>
        </w:tc>
        <w:tc>
          <w:tcPr>
            <w:tcW w:w="2400" w:type="dxa"/>
          </w:tcPr>
          <w:p>
            <w:r>
              <w:t xml:space="preserve">Listar e visualizar; criação manual desativada.</w:t>
            </w:r>
          </w:p>
        </w:tc>
      </w:tr>
      <w:tr>
        <w:tc>
          <w:tcPr>
            <w:tcW w:w="2400" w:type="dxa"/>
          </w:tcPr>
          <w:p>
            <w:r>
              <w:t xml:space="preserve">Permissão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caixa_email.visualizar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14.9 Produtos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app/Filament/Resources/Produtos/ProdutoResource.php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App\Models\Produto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Nome, referência, preço de venda e estoque.</w:t>
            </w:r>
          </w:p>
        </w:tc>
      </w:tr>
      <w:tr>
        <w:tc>
          <w:tcPr>
            <w:tcW w:w="2400" w:type="dxa"/>
          </w:tcPr>
          <w:p>
            <w:r>
              <w:t xml:space="preserve">Permissões</w:t>
            </w:r>
          </w:p>
        </w:tc>
        <w:tc>
          <w:tcPr>
            <w:tcW w:w="2400" w:type="dxa"/>
          </w:tcPr>
          <w:p>
            <w:r>
              <w:t xml:space="preserve">Gerenciamento por </w:t>
            </w:r>
            <w:r>
              <w:rPr>
                <w:rFonts w:ascii="Consolas" w:hAnsi="Consolas"/>
                <w:shd w:fill="F3F4F6"/>
              </w:rPr>
              <w:t xml:space="preserve">produtos.gerenciar</w:t>
            </w:r>
            <w:r>
              <w:t xml:space="preserve">; visualização também por </w:t>
            </w:r>
            <w:r>
              <w:rPr>
                <w:rFonts w:ascii="Consolas" w:hAnsi="Consolas"/>
                <w:shd w:fill="F3F4F6"/>
              </w:rPr>
              <w:t xml:space="preserve">estoque.visualizar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14.10 Estoque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app/Filament/Resources/Estoques/EstoqueResource.php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App\Models\Estoque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Produto, quantidade, tipo de movimentação e observação.</w:t>
            </w:r>
          </w:p>
        </w:tc>
      </w:tr>
      <w:tr>
        <w:tc>
          <w:tcPr>
            <w:tcW w:w="2400" w:type="dxa"/>
          </w:tcPr>
          <w:p>
            <w:r>
              <w:t xml:space="preserve">Tipos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entrada</w:t>
            </w:r>
            <w:r>
              <w:t xml:space="preserve"> e </w:t>
            </w:r>
            <w:r>
              <w:rPr>
                <w:rFonts w:ascii="Consolas" w:hAnsi="Consolas"/>
                <w:shd w:fill="F3F4F6"/>
              </w:rPr>
              <w:t xml:space="preserve">saida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t xml:space="preserve">Permissões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estoque.gerenciar</w:t>
            </w:r>
            <w:r>
              <w:t xml:space="preserve"> e </w:t>
            </w:r>
            <w:r>
              <w:rPr>
                <w:rFonts w:ascii="Consolas" w:hAnsi="Consolas"/>
                <w:shd w:fill="F3F4F6"/>
              </w:rPr>
              <w:t xml:space="preserve">estoque.visualizar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14.11 Insumos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Item</w:t>
            </w:r>
          </w:p>
        </w:tc>
        <w:tc>
          <w:tcPr>
            <w:tcW w:w="2400" w:type="dxa"/>
            <w:shd w:fill="F3F4F6"/>
          </w:tcPr>
          <w:p>
            <w:r>
              <w:t xml:space="preserve">Descrição</w:t>
            </w:r>
          </w:p>
        </w:tc>
      </w:tr>
      <w:tr>
        <w:tc>
          <w:tcPr>
            <w:tcW w:w="2400" w:type="dxa"/>
          </w:tcPr>
          <w:p>
            <w:r>
              <w:t xml:space="preserve">Resource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app/Filament/Resources/Insumos/InsumoResource.php</w:t>
            </w:r>
          </w:p>
        </w:tc>
      </w:tr>
      <w:tr>
        <w:tc>
          <w:tcPr>
            <w:tcW w:w="2400" w:type="dxa"/>
          </w:tcPr>
          <w:p>
            <w:r>
              <w:t xml:space="preserve">Model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App\Models\Insumo</w:t>
            </w:r>
          </w:p>
        </w:tc>
      </w:tr>
      <w:tr>
        <w:tc>
          <w:tcPr>
            <w:tcW w:w="2400" w:type="dxa"/>
          </w:tcPr>
          <w:p>
            <w:r>
              <w:t xml:space="preserve">Campos</w:t>
            </w:r>
          </w:p>
        </w:tc>
        <w:tc>
          <w:tcPr>
            <w:tcW w:w="2400" w:type="dxa"/>
          </w:tcPr>
          <w:p>
            <w:r>
              <w:t xml:space="preserve">Nome, unidade de medida, preço de custo e estoque.</w:t>
            </w:r>
          </w:p>
        </w:tc>
      </w:tr>
      <w:tr>
        <w:tc>
          <w:tcPr>
            <w:tcW w:w="2400" w:type="dxa"/>
          </w:tcPr>
          <w:p>
            <w:r>
              <w:t xml:space="preserve">Permissão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insumos.gerenciar</w:t>
            </w:r>
            <w:r>
              <w:t xml:space="preserve">.</w:t>
            </w:r>
          </w:p>
        </w:tc>
      </w:tr>
    </w:tbl>
    <w:p/>
    <w:p/>
    <w:p>
      <w:pPr>
        <w:pStyle w:val="Heading2"/>
      </w:pPr>
      <w:r>
        <w:t xml:space="preserve">15. Envio de e-mail com Mailpit</w:t>
      </w:r>
    </w:p>
    <w:p/>
    <w:p>
      <w:pPr>
        <w:pStyle w:val="Heading3"/>
      </w:pPr>
      <w:r>
        <w:t xml:space="preserve">15.1 Configuração</w:t>
      </w:r>
    </w:p>
    <w:p/>
    <w:p>
      <w:r>
        <w:t xml:space="preserve">O projeto está configurado para SMTP local: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MAIL_MAILER=smtp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MAIL_HOST=127.0.0.1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MAIL_PORT=1025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MAIL_USERNAME=null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MAIL_PASSWORD=null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MAIL_ENCRYPTION=null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MAIL_FROM_ADDRESS="sistema@meusistema.com"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MAIL_FROM_NAME="${APP_NAME}"</w:t>
      </w:r>
    </w:p>
    <w:p/>
    <w:p>
      <w:pPr>
        <w:pStyle w:val="Heading3"/>
      </w:pPr>
      <w:r>
        <w:t xml:space="preserve">15.2 Arquivos responsáveis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Arquivo</w:t>
            </w:r>
          </w:p>
        </w:tc>
        <w:tc>
          <w:tcPr>
            <w:tcW w:w="2400" w:type="dxa"/>
            <w:shd w:fill="F3F4F6"/>
          </w:tcPr>
          <w:p>
            <w:r>
              <w:t xml:space="preserve">Função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app/Mail/PedidoFinalizadoMail.php</w:t>
            </w:r>
          </w:p>
        </w:tc>
        <w:tc>
          <w:tcPr>
            <w:tcW w:w="2400" w:type="dxa"/>
          </w:tcPr>
          <w:p>
            <w:r>
              <w:t xml:space="preserve">Define assunto e view do e-mail.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resources/views/emails/pedidos/finalizado.blade.php</w:t>
            </w:r>
          </w:p>
        </w:tc>
        <w:tc>
          <w:tcPr>
            <w:tcW w:w="2400" w:type="dxa"/>
          </w:tcPr>
          <w:p>
            <w:r>
              <w:t xml:space="preserve">Template HTML do e-mail.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app/Services/PedidoEmailService.php</w:t>
            </w:r>
          </w:p>
        </w:tc>
        <w:tc>
          <w:tcPr>
            <w:tcW w:w="2400" w:type="dxa"/>
          </w:tcPr>
          <w:p>
            <w:r>
              <w:t xml:space="preserve">Envia, registra status e evita duplicidade.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app/Models/EmailPedido.php</w:t>
            </w:r>
          </w:p>
        </w:tc>
        <w:tc>
          <w:tcPr>
            <w:tcW w:w="2400" w:type="dxa"/>
          </w:tcPr>
          <w:p>
            <w:r>
              <w:t xml:space="preserve">Model dos registros de e-mail.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app/Filament/Resources/EmailsPedidos/EmailPedidoResource.php</w:t>
            </w:r>
          </w:p>
        </w:tc>
        <w:tc>
          <w:tcPr>
            <w:tcW w:w="2400" w:type="dxa"/>
          </w:tcPr>
          <w:p>
            <w:r>
              <w:t xml:space="preserve">Caixa de E-mail no painel.</w:t>
            </w:r>
          </w:p>
        </w:tc>
      </w:tr>
    </w:tbl>
    <w:p/>
    <w:p/>
    <w:p>
      <w:pPr>
        <w:pStyle w:val="Heading3"/>
      </w:pPr>
      <w:r>
        <w:t xml:space="preserve">15.3 Quando o e-mail é enviado</w:t>
      </w:r>
    </w:p>
    <w:p/>
    <w:p>
      <w:r>
        <w:t xml:space="preserve">Após salvar um pedido, o fluxo em </w:t>
      </w:r>
      <w:r>
        <w:rPr>
          <w:rFonts w:ascii="Consolas" w:hAnsi="Consolas"/>
          <w:shd w:fill="F3F4F6"/>
        </w:rPr>
        <w:t xml:space="preserve">HandlesPedidoAfterSave</w:t>
      </w:r>
      <w:r>
        <w:t xml:space="preserve"> recalcula o total do pedido e chama </w:t>
      </w:r>
      <w:r>
        <w:rPr>
          <w:rFonts w:ascii="Consolas" w:hAnsi="Consolas"/>
          <w:shd w:fill="F3F4F6"/>
        </w:rPr>
        <w:t xml:space="preserve">PedidoEmailService::enviarFinalizacao()</w:t>
      </w:r>
      <w:r>
        <w:t xml:space="preserve">. O serviço só envia quando:</w:t>
      </w:r>
    </w:p>
    <w:p/>
    <w:p>
      <w:pPr>
        <w:numPr>
          <w:ilvl w:val="0"/>
          <w:numId w:val="1"/>
        </w:numPr>
      </w:pPr>
      <w:r>
        <w:t xml:space="preserve">O pedido está com status </w:t>
      </w:r>
      <w:r>
        <w:rPr>
          <w:rFonts w:ascii="Consolas" w:hAnsi="Consolas"/>
          <w:shd w:fill="F3F4F6"/>
        </w:rPr>
        <w:t xml:space="preserve">Finalizado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 campo </w:t>
      </w:r>
      <w:r>
        <w:rPr>
          <w:rFonts w:ascii="Consolas" w:hAnsi="Consolas"/>
          <w:shd w:fill="F3F4F6"/>
        </w:rPr>
        <w:t xml:space="preserve">email_enviado_em</w:t>
      </w:r>
      <w:r>
        <w:t xml:space="preserve"> ainda não foi preenchido.</w:t>
      </w:r>
    </w:p>
    <w:p>
      <w:pPr>
        <w:numPr>
          <w:ilvl w:val="0"/>
          <w:numId w:val="1"/>
        </w:numPr>
      </w:pPr>
      <w:r>
        <w:t xml:space="preserve">Não existe registro anterior com status </w:t>
      </w:r>
      <w:r>
        <w:rPr>
          <w:rFonts w:ascii="Consolas" w:hAnsi="Consolas"/>
          <w:shd w:fill="F3F4F6"/>
        </w:rPr>
        <w:t xml:space="preserve">enviado</w:t>
      </w:r>
      <w:r>
        <w:t xml:space="preserve"> ou </w:t>
      </w:r>
      <w:r>
        <w:rPr>
          <w:rFonts w:ascii="Consolas" w:hAnsi="Consolas"/>
          <w:shd w:fill="F3F4F6"/>
        </w:rPr>
        <w:t xml:space="preserve">sem_email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 cliente possui e-mail cadastrado.</w:t>
      </w:r>
    </w:p>
    <w:p/>
    <w:p>
      <w:r>
        <w:t xml:space="preserve">Se o cliente não possuir e-mail, o sistema registra o caso com status </w:t>
      </w:r>
      <w:r>
        <w:rPr>
          <w:rFonts w:ascii="Consolas" w:hAnsi="Consolas"/>
          <w:shd w:fill="F3F4F6"/>
        </w:rPr>
        <w:t xml:space="preserve">sem_email</w:t>
      </w:r>
      <w:r>
        <w:t xml:space="preserve">. Se o envio falhar, registra status </w:t>
      </w:r>
      <w:r>
        <w:rPr>
          <w:rFonts w:ascii="Consolas" w:hAnsi="Consolas"/>
          <w:shd w:fill="F3F4F6"/>
        </w:rPr>
        <w:t xml:space="preserve">erro</w:t>
      </w:r>
      <w:r>
        <w:t xml:space="preserve"> e salva a mensagem em </w:t>
      </w:r>
      <w:r>
        <w:rPr>
          <w:rFonts w:ascii="Consolas" w:hAnsi="Consolas"/>
          <w:shd w:fill="F3F4F6"/>
        </w:rPr>
        <w:t xml:space="preserve">erro_envio</w:t>
      </w:r>
      <w:r>
        <w:t xml:space="preserve">.</w:t>
      </w:r>
    </w:p>
    <w:p/>
    <w:p>
      <w:pPr>
        <w:pStyle w:val="Heading3"/>
      </w:pPr>
      <w:r>
        <w:t xml:space="preserve">15.4 Como testar no Mailpit</w:t>
      </w:r>
    </w:p>
    <w:p/>
    <w:p>
      <w:pPr>
        <w:numPr>
          <w:ilvl w:val="0"/>
          <w:numId w:val="1"/>
        </w:numPr>
      </w:pPr>
      <w:r>
        <w:t xml:space="preserve">Inicie o Mailpit na máquina local.</w:t>
      </w:r>
    </w:p>
    <w:p>
      <w:pPr>
        <w:numPr>
          <w:ilvl w:val="0"/>
          <w:numId w:val="1"/>
        </w:numPr>
      </w:pPr>
      <w:r>
        <w:t xml:space="preserve">Confirme que ele está escutando SMTP em </w:t>
      </w:r>
      <w:r>
        <w:rPr>
          <w:rFonts w:ascii="Consolas" w:hAnsi="Consolas"/>
          <w:shd w:fill="F3F4F6"/>
        </w:rPr>
        <w:t xml:space="preserve">127.0.0.1:1025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Acesse a interface web do Mailpit, normalmente em </w:t>
      </w:r>
      <w:r>
        <w:rPr>
          <w:rFonts w:ascii="Consolas" w:hAnsi="Consolas"/>
          <w:shd w:fill="F3F4F6"/>
        </w:rPr>
        <w:t xml:space="preserve">http://127.0.0.1:8025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No painel, crie ou edite um pedido com cliente que possua e-mail.</w:t>
      </w:r>
    </w:p>
    <w:p>
      <w:pPr>
        <w:numPr>
          <w:ilvl w:val="0"/>
          <w:numId w:val="1"/>
        </w:numPr>
      </w:pPr>
      <w:r>
        <w:t xml:space="preserve">Altere o status para </w:t>
      </w:r>
      <w:r>
        <w:rPr>
          <w:rFonts w:ascii="Consolas" w:hAnsi="Consolas"/>
          <w:shd w:fill="F3F4F6"/>
        </w:rPr>
        <w:t xml:space="preserve">Finalizado</w:t>
      </w:r>
      <w:r>
        <w:t xml:space="preserve"> e salve.</w:t>
      </w:r>
    </w:p>
    <w:p>
      <w:pPr>
        <w:numPr>
          <w:ilvl w:val="0"/>
          <w:numId w:val="1"/>
        </w:numPr>
      </w:pPr>
      <w:r>
        <w:t xml:space="preserve">Confira o e-mail capturado no Mailpit e o registro em </w:t>
      </w:r>
      <w:r>
        <w:rPr>
          <w:rFonts w:ascii="Consolas" w:hAnsi="Consolas"/>
          <w:shd w:fill="F3F4F6"/>
        </w:rPr>
        <w:t xml:space="preserve">/admin/caixa-de-email</w:t>
      </w:r>
      <w:r>
        <w:t xml:space="preserve">.</w:t>
      </w:r>
    </w:p>
    <w:p/>
    <w:p>
      <w:pPr>
        <w:pStyle w:val="Heading2"/>
      </w:pPr>
      <w:r>
        <w:t xml:space="preserve">16. Dashboard</w:t>
      </w:r>
    </w:p>
    <w:p/>
    <w:p>
      <w:pPr>
        <w:pStyle w:val="Heading3"/>
      </w:pPr>
      <w:r>
        <w:t xml:space="preserve">16.1 Widgets ativos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Widget</w:t>
            </w:r>
          </w:p>
        </w:tc>
        <w:tc>
          <w:tcPr>
            <w:tcW w:w="2400" w:type="dxa"/>
            <w:shd w:fill="F3F4F6"/>
          </w:tcPr>
          <w:p>
            <w:r>
              <w:t xml:space="preserve">Arquivo</w:t>
            </w:r>
          </w:p>
        </w:tc>
        <w:tc>
          <w:tcPr>
            <w:tcW w:w="2400" w:type="dxa"/>
            <w:shd w:fill="F3F4F6"/>
          </w:tcPr>
          <w:p>
            <w:r>
              <w:t xml:space="preserve">Conteúdo</w:t>
            </w:r>
          </w:p>
        </w:tc>
      </w:tr>
      <w:tr>
        <w:tc>
          <w:tcPr>
            <w:tcW w:w="2400" w:type="dxa"/>
          </w:tcPr>
          <w:p>
            <w:r>
              <w:t xml:space="preserve">Resumo de vendas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app/Filament/Widgets/PedidosOverviewWidget.php</w:t>
            </w:r>
          </w:p>
        </w:tc>
        <w:tc>
          <w:tcPr>
            <w:tcW w:w="2400" w:type="dxa"/>
          </w:tcPr>
          <w:p>
            <w:r>
              <w:t xml:space="preserve">Total de pedidos, finalizados, em produção, pendentes e valor total vendido.</w:t>
            </w:r>
          </w:p>
        </w:tc>
      </w:tr>
      <w:tr>
        <w:tc>
          <w:tcPr>
            <w:tcW w:w="2400" w:type="dxa"/>
          </w:tcPr>
          <w:p>
            <w:r>
              <w:t xml:space="preserve">Últimos pedidos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app/Filament/Widgets/PedidosRecentesWidget.php</w:t>
            </w:r>
          </w:p>
        </w:tc>
        <w:tc>
          <w:tcPr>
            <w:tcW w:w="2400" w:type="dxa"/>
          </w:tcPr>
          <w:p>
            <w:r>
              <w:t xml:space="preserve">Busca os 8 pedidos mais recentes por </w:t>
            </w:r>
            <w:r>
              <w:rPr>
                <w:rFonts w:ascii="Consolas" w:hAnsi="Consolas"/>
                <w:shd w:fill="F3F4F6"/>
              </w:rPr>
              <w:t xml:space="preserve">updated_at</w:t>
            </w:r>
            <w:r>
              <w:t xml:space="preserve">.</w:t>
            </w:r>
          </w:p>
        </w:tc>
      </w:tr>
    </w:tbl>
    <w:p/>
    <w:p/>
    <w:p>
      <w:pPr>
        <w:pStyle w:val="Heading3"/>
      </w:pPr>
      <w:r>
        <w:t xml:space="preserve">16.2 Últimos pedidos</w:t>
      </w:r>
    </w:p>
    <w:p/>
    <w:p>
      <w:r>
        <w:t xml:space="preserve">Cada card exibe:</w:t>
      </w:r>
    </w:p>
    <w:p/>
    <w:p>
      <w:pPr>
        <w:numPr>
          <w:ilvl w:val="0"/>
          <w:numId w:val="1"/>
        </w:numPr>
      </w:pPr>
      <w:r>
        <w:t xml:space="preserve">ID do pedido.</w:t>
      </w:r>
    </w:p>
    <w:p>
      <w:pPr>
        <w:numPr>
          <w:ilvl w:val="0"/>
          <w:numId w:val="1"/>
        </w:numPr>
      </w:pPr>
      <w:r>
        <w:t xml:space="preserve">Nome do cliente.</w:t>
      </w:r>
    </w:p>
    <w:p>
      <w:pPr>
        <w:numPr>
          <w:ilvl w:val="0"/>
          <w:numId w:val="1"/>
        </w:numPr>
      </w:pPr>
      <w:r>
        <w:t xml:space="preserve">Status em badge.</w:t>
      </w:r>
    </w:p>
    <w:p>
      <w:pPr>
        <w:numPr>
          <w:ilvl w:val="0"/>
          <w:numId w:val="1"/>
        </w:numPr>
      </w:pPr>
      <w:r>
        <w:t xml:space="preserve">Valor total.</w:t>
      </w:r>
    </w:p>
    <w:p>
      <w:pPr>
        <w:numPr>
          <w:ilvl w:val="0"/>
          <w:numId w:val="1"/>
        </w:numPr>
      </w:pPr>
      <w:r>
        <w:t xml:space="preserve">Quantidade de produtos.</w:t>
      </w:r>
    </w:p>
    <w:p>
      <w:pPr>
        <w:numPr>
          <w:ilvl w:val="0"/>
          <w:numId w:val="1"/>
        </w:numPr>
      </w:pPr>
      <w:r>
        <w:t xml:space="preserve">Data de atualização.</w:t>
      </w:r>
    </w:p>
    <w:p>
      <w:pPr>
        <w:numPr>
          <w:ilvl w:val="0"/>
          <w:numId w:val="1"/>
        </w:numPr>
      </w:pPr>
      <w:r>
        <w:t xml:space="preserve">Botão para editar ou visualizar pedido, conforme permissão do usuário.</w:t>
      </w:r>
    </w:p>
    <w:p/>
    <w:p>
      <w:r>
        <w:t xml:space="preserve">A view customizada fica em </w:t>
      </w:r>
      <w:r>
        <w:rPr>
          <w:rFonts w:ascii="Consolas" w:hAnsi="Consolas"/>
          <w:shd w:fill="F3F4F6"/>
        </w:rPr>
        <w:t xml:space="preserve">resources/views/filament/widgets/pedidos-recentes-widget.blade.php</w:t>
      </w:r>
      <w:r>
        <w:t xml:space="preserve">. Ela possui estilos compatíveis com tema claro e escuro, evitando fundo branco puro no dark mode.</w:t>
      </w:r>
    </w:p>
    <w:p/>
    <w:p>
      <w:pPr>
        <w:pStyle w:val="Heading3"/>
      </w:pPr>
      <w:r>
        <w:t xml:space="preserve">16.3 Remoção do gráfico de pizza</w:t>
      </w:r>
    </w:p>
    <w:p/>
    <w:p>
      <w:r>
        <w:t xml:space="preserve">O widget do gráfico de pizza "Pedidos por status" foi removido. O Dashboard agora foca em cards de resumo e listagem visual dos últimos pedidos.</w:t>
      </w:r>
    </w:p>
    <w:p/>
    <w:p>
      <w:pPr>
        <w:pStyle w:val="Heading2"/>
      </w:pPr>
      <w:r>
        <w:t xml:space="preserve">17. Dados de teste</w:t>
      </w:r>
    </w:p>
    <w:p/>
    <w:p>
      <w:pPr>
        <w:pStyle w:val="Heading3"/>
      </w:pPr>
      <w:r>
        <w:t xml:space="preserve">17.1 Seeders configurados</w:t>
      </w:r>
    </w:p>
    <w:p/>
    <w:p>
      <w:r>
        <w:t xml:space="preserve">O </w:t>
      </w:r>
      <w:r>
        <w:rPr>
          <w:rFonts w:ascii="Consolas" w:hAnsi="Consolas"/>
          <w:shd w:fill="F3F4F6"/>
        </w:rPr>
        <w:t xml:space="preserve">DatabaseSeeder</w:t>
      </w:r>
      <w:r>
        <w:t xml:space="preserve"> chama:</w:t>
      </w:r>
    </w:p>
    <w:p/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RolesAndPermissionsSeeder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UserSeeder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ClienteSeeder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FornecedorSeeder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ProdutoSeeder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PedidoSeeder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EmailPedidoSeeder</w:t>
      </w:r>
    </w:p>
    <w:p/>
    <w:p>
      <w:pPr>
        <w:pStyle w:val="Heading3"/>
      </w:pPr>
      <w:r>
        <w:t xml:space="preserve">17.2 Conteúdo gerado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Seeder</w:t>
            </w:r>
          </w:p>
        </w:tc>
        <w:tc>
          <w:tcPr>
            <w:tcW w:w="2400" w:type="dxa"/>
            <w:shd w:fill="F3F4F6"/>
          </w:tcPr>
          <w:p>
            <w:r>
              <w:t xml:space="preserve">Dados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RolesAndPermissionsSeeder</w:t>
            </w:r>
          </w:p>
        </w:tc>
        <w:tc>
          <w:tcPr>
            <w:tcW w:w="2400" w:type="dxa"/>
          </w:tcPr>
          <w:p>
            <w:r>
              <w:t xml:space="preserve">Permissões técnicas e cargos.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UserSeeder</w:t>
            </w:r>
          </w:p>
        </w:tc>
        <w:tc>
          <w:tcPr>
            <w:tcW w:w="2400" w:type="dxa"/>
          </w:tcPr>
          <w:p>
            <w:r>
              <w:t xml:space="preserve">Usuários de teste com senha </w:t>
            </w:r>
            <w:r>
              <w:rPr>
                <w:rFonts w:ascii="Consolas" w:hAnsi="Consolas"/>
                <w:shd w:fill="F3F4F6"/>
              </w:rPr>
              <w:t xml:space="preserve">password</w:t>
            </w:r>
            <w:r>
              <w:t xml:space="preserve">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ClienteSeeder</w:t>
            </w:r>
          </w:p>
        </w:tc>
        <w:tc>
          <w:tcPr>
            <w:tcW w:w="2400" w:type="dxa"/>
          </w:tcPr>
          <w:p>
            <w:r>
              <w:t xml:space="preserve">Clientes fictícios com e-mail, telefone e documento.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FornecedorSeeder</w:t>
            </w:r>
          </w:p>
        </w:tc>
        <w:tc>
          <w:tcPr>
            <w:tcW w:w="2400" w:type="dxa"/>
          </w:tcPr>
          <w:p>
            <w:r>
              <w:t xml:space="preserve">Fornecedores fictícios.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ProdutoSeeder</w:t>
            </w:r>
          </w:p>
        </w:tc>
        <w:tc>
          <w:tcPr>
            <w:tcW w:w="2400" w:type="dxa"/>
          </w:tcPr>
          <w:p>
            <w:r>
              <w:t xml:space="preserve">Produtos fictícios com referência, preço e estoque.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PedidoSeeder</w:t>
            </w:r>
          </w:p>
        </w:tc>
        <w:tc>
          <w:tcPr>
            <w:tcW w:w="2400" w:type="dxa"/>
          </w:tcPr>
          <w:p>
            <w:r>
              <w:t xml:space="preserve">Pedidos com status variados e itens vinculados.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EmailPedidoSeeder</w:t>
            </w:r>
          </w:p>
        </w:tc>
        <w:tc>
          <w:tcPr>
            <w:tcW w:w="2400" w:type="dxa"/>
          </w:tcPr>
          <w:p>
            <w:r>
              <w:t xml:space="preserve">Registros de e-mail para pedidos finalizados.</w:t>
            </w:r>
          </w:p>
        </w:tc>
      </w:tr>
    </w:tbl>
    <w:p/>
    <w:p/>
    <w:p>
      <w:pPr>
        <w:pStyle w:val="Heading3"/>
      </w:pPr>
      <w:r>
        <w:t xml:space="preserve">17.3 Usuários de teste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Perfil</w:t>
            </w:r>
          </w:p>
        </w:tc>
        <w:tc>
          <w:tcPr>
            <w:tcW w:w="2400" w:type="dxa"/>
            <w:shd w:fill="F3F4F6"/>
          </w:tcPr>
          <w:p>
            <w:r>
              <w:t xml:space="preserve">E-mail</w:t>
            </w:r>
          </w:p>
        </w:tc>
        <w:tc>
          <w:tcPr>
            <w:tcW w:w="2400" w:type="dxa"/>
            <w:shd w:fill="F3F4F6"/>
          </w:tcPr>
          <w:p>
            <w:r>
              <w:t xml:space="preserve">Senha</w:t>
            </w:r>
          </w:p>
        </w:tc>
      </w:tr>
      <w:tr>
        <w:tc>
          <w:tcPr>
            <w:tcW w:w="2400" w:type="dxa"/>
          </w:tcPr>
          <w:p>
            <w:r>
              <w:t xml:space="preserve">Administrador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admin@sistema.com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Gerente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gerente@sistema.com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Vendedor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vendedor@sistema.com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Usuário comum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usuario@sistema.com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Cliente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cliente@sistema.com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Fornecedor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fornecedor@sistema.com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</w:tr>
    </w:tbl>
    <w:p/>
    <w:p/>
    <w:p>
      <w:r>
        <w:t xml:space="preserve">Os perfis Cliente e Fornecedor existem como usuários autenticáveis de teste, mas o acesso deles é limitado ao Dashboard pelo catálogo de permissões atual.</w:t>
      </w:r>
    </w:p>
    <w:p/>
    <w:p>
      <w:pPr>
        <w:pStyle w:val="Heading2"/>
      </w:pPr>
      <w:r>
        <w:t xml:space="preserve">18. Atalhos de login para teste</w:t>
      </w:r>
    </w:p>
    <w:p/>
    <w:p>
      <w:r>
        <w:t xml:space="preserve">Os atalhos ficam na página customizada </w:t>
      </w:r>
      <w:r>
        <w:rPr>
          <w:rFonts w:ascii="Consolas" w:hAnsi="Consolas"/>
          <w:shd w:fill="F3F4F6"/>
        </w:rPr>
        <w:t xml:space="preserve">app/Filament/Pages/Auth/Login.php</w:t>
      </w:r>
      <w:r>
        <w:t xml:space="preserve">.</w:t>
      </w:r>
    </w:p>
    <w:p/>
    <w:p>
      <w:r>
        <w:t xml:space="preserve">Eles aparecem somente quando:</w:t>
      </w:r>
    </w:p>
    <w:p/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APP_ENV=local</w:t>
      </w:r>
    </w:p>
    <w:p>
      <w:pPr>
        <w:numPr>
          <w:ilvl w:val="0"/>
          <w:numId w:val="1"/>
        </w:numPr>
      </w:pPr>
      <w:r>
        <w:rPr>
          <w:rFonts w:ascii="Consolas" w:hAnsi="Consolas"/>
          <w:shd w:fill="F3F4F6"/>
        </w:rPr>
        <w:t xml:space="preserve">APP_DEBUG=true</w:t>
      </w:r>
    </w:p>
    <w:p/>
    <w:p>
      <w:r>
        <w:t xml:space="preserve">Perfis exibidos nos atalhos: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Atalho</w:t>
            </w:r>
          </w:p>
        </w:tc>
        <w:tc>
          <w:tcPr>
            <w:tcW w:w="2400" w:type="dxa"/>
            <w:shd w:fill="F3F4F6"/>
          </w:tcPr>
          <w:p>
            <w:r>
              <w:t xml:space="preserve">E-mail preenchido</w:t>
            </w:r>
          </w:p>
        </w:tc>
        <w:tc>
          <w:tcPr>
            <w:tcW w:w="2400" w:type="dxa"/>
            <w:shd w:fill="F3F4F6"/>
          </w:tcPr>
          <w:p>
            <w:r>
              <w:t xml:space="preserve">Senha preenchida</w:t>
            </w:r>
          </w:p>
        </w:tc>
      </w:tr>
      <w:tr>
        <w:tc>
          <w:tcPr>
            <w:tcW w:w="2400" w:type="dxa"/>
          </w:tcPr>
          <w:p>
            <w:r>
              <w:t xml:space="preserve">Administrador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admin@sistema.com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Cliente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cliente@sistema.com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Fornecedor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fornecedor@sistema.com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hd w:fill="F3F4F6"/>
              </w:rPr>
              <w:t xml:space="preserve">password</w:t>
            </w:r>
          </w:p>
        </w:tc>
      </w:tr>
    </w:tbl>
    <w:p/>
    <w:p/>
    <w:p>
      <w:r>
        <w:t xml:space="preserve">Ao clicar em um atalho, o método </w:t>
      </w:r>
      <w:r>
        <w:rPr>
          <w:rFonts w:ascii="Consolas" w:hAnsi="Consolas"/>
          <w:shd w:fill="F3F4F6"/>
        </w:rPr>
        <w:t xml:space="preserve">fillTestLogin()</w:t>
      </w:r>
      <w:r>
        <w:t xml:space="preserve"> preenche o formulário de login com e-mail e senha. O envio do formulário continua sendo feito pelo usuário.</w:t>
      </w:r>
    </w:p>
    <w:p/>
    <w:p>
      <w:pPr>
        <w:pStyle w:val="Heading2"/>
      </w:pPr>
      <w:r>
        <w:t xml:space="preserve">19. Fluxos principais</w:t>
      </w:r>
    </w:p>
    <w:p/>
    <w:p>
      <w:pPr>
        <w:pStyle w:val="Heading3"/>
      </w:pPr>
      <w:r>
        <w:t xml:space="preserve">19.1 Fluxo de pedido finalizado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flowchart TD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A[Usuário salva pedido] --&gt; B[Recalcular valor total]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B --&gt; C{Status é Finalizado?}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C -- Não --&gt; D[Encerrar sem envio]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C -- Sim --&gt; E{E-mail já enviado ou registrado?}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E -- Sim --&gt; D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E -- Não --&gt; F{Cliente possui e-mail?}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F -- Não --&gt; G[Registrar sem_email]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F -- Sim --&gt; H[Enviar PedidoFinalizadoMail]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H --&gt; I{Envio com sucesso?}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I -- Sim --&gt; J[Registrar enviado e preencher email_enviado_em]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I -- Não --&gt; K[Registrar erro_envio]</w:t>
      </w:r>
    </w:p>
    <w:p/>
    <w:p>
      <w:pPr>
        <w:pStyle w:val="Heading3"/>
      </w:pPr>
      <w:r>
        <w:t xml:space="preserve">19.2 Fluxo de acesso ao painel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flowchart TD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A[Acessar /admin] --&gt; B{Usuário autenticado?}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B -- Não --&gt; C[/admin/login]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B -- Sim --&gt; D[Dashboard]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D --&gt; E{Possui permissão do módulo?}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E -- Sim --&gt; F[Exibir Resource ou Widget]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    E -- Não --&gt; G[Ocultar ou negar acesso]</w:t>
      </w:r>
    </w:p>
    <w:p/>
    <w:p>
      <w:pPr>
        <w:pStyle w:val="Heading2"/>
      </w:pPr>
      <w:r>
        <w:t xml:space="preserve">20. Instalação e configuração</w:t>
      </w:r>
    </w:p>
    <w:p/>
    <w:p>
      <w:pPr>
        <w:pStyle w:val="Heading3"/>
      </w:pPr>
      <w:r>
        <w:t xml:space="preserve">20.1 Passo a passo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composer install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npm install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copy .env.example .env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php artisan key:generate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php artisan migrate:fresh --seed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npm run dev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php artisan serve</w:t>
      </w:r>
    </w:p>
    <w:p/>
    <w:p>
      <w:r>
        <w:t xml:space="preserve">No Windows PowerShell, se preferir: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Copy-Item .env.example .env</w:t>
      </w:r>
    </w:p>
    <w:p/>
    <w:p>
      <w:pPr>
        <w:pStyle w:val="Heading3"/>
      </w:pPr>
      <w:r>
        <w:t xml:space="preserve">20.2 Banco de dados</w:t>
      </w:r>
    </w:p>
    <w:p/>
    <w:p>
      <w:r>
        <w:t xml:space="preserve">O </w:t>
      </w:r>
      <w:r>
        <w:rPr>
          <w:rFonts w:ascii="Consolas" w:hAnsi="Consolas"/>
          <w:shd w:fill="F3F4F6"/>
        </w:rPr>
        <w:t xml:space="preserve">.env.example</w:t>
      </w:r>
      <w:r>
        <w:t xml:space="preserve"> atual usa SQLite: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DB_CONNECTION=sqlite</w:t>
      </w:r>
    </w:p>
    <w:p/>
    <w:p>
      <w:r>
        <w:t xml:space="preserve">Para usar MySQL ou outro banco, ajuste </w:t>
      </w:r>
      <w:r>
        <w:rPr>
          <w:rFonts w:ascii="Consolas" w:hAnsi="Consolas"/>
          <w:shd w:fill="F3F4F6"/>
        </w:rPr>
        <w:t xml:space="preserve">DB_CONNECTION</w:t>
      </w:r>
      <w:r>
        <w:t xml:space="preserve">, </w:t>
      </w:r>
      <w:r>
        <w:rPr>
          <w:rFonts w:ascii="Consolas" w:hAnsi="Consolas"/>
          <w:shd w:fill="F3F4F6"/>
        </w:rPr>
        <w:t xml:space="preserve">DB_HOST</w:t>
      </w:r>
      <w:r>
        <w:t xml:space="preserve">, </w:t>
      </w:r>
      <w:r>
        <w:rPr>
          <w:rFonts w:ascii="Consolas" w:hAnsi="Consolas"/>
          <w:shd w:fill="F3F4F6"/>
        </w:rPr>
        <w:t xml:space="preserve">DB_PORT</w:t>
      </w:r>
      <w:r>
        <w:t xml:space="preserve">, </w:t>
      </w:r>
      <w:r>
        <w:rPr>
          <w:rFonts w:ascii="Consolas" w:hAnsi="Consolas"/>
          <w:shd w:fill="F3F4F6"/>
        </w:rPr>
        <w:t xml:space="preserve">DB_DATABASE</w:t>
      </w:r>
      <w:r>
        <w:t xml:space="preserve">, </w:t>
      </w:r>
      <w:r>
        <w:rPr>
          <w:rFonts w:ascii="Consolas" w:hAnsi="Consolas"/>
          <w:shd w:fill="F3F4F6"/>
        </w:rPr>
        <w:t xml:space="preserve">DB_USERNAME</w:t>
      </w:r>
      <w:r>
        <w:t xml:space="preserve"> e </w:t>
      </w:r>
      <w:r>
        <w:rPr>
          <w:rFonts w:ascii="Consolas" w:hAnsi="Consolas"/>
          <w:shd w:fill="F3F4F6"/>
        </w:rPr>
        <w:t xml:space="preserve">DB_PASSWORD</w:t>
      </w:r>
      <w:r>
        <w:t xml:space="preserve"> no </w:t>
      </w:r>
      <w:r>
        <w:rPr>
          <w:rFonts w:ascii="Consolas" w:hAnsi="Consolas"/>
          <w:shd w:fill="F3F4F6"/>
        </w:rPr>
        <w:t xml:space="preserve">.env</w:t>
      </w:r>
      <w:r>
        <w:t xml:space="preserve"> antes de rodar as migrations.</w:t>
      </w:r>
    </w:p>
    <w:p/>
    <w:p>
      <w:pPr>
        <w:pStyle w:val="Heading3"/>
      </w:pPr>
      <w:r>
        <w:t xml:space="preserve">20.3 Popular dados de teste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php artisan migrate:fresh --seed</w:t>
      </w:r>
    </w:p>
    <w:p/>
    <w:p>
      <w:r>
        <w:t xml:space="preserve">Esse comando recria o banco e popula usuários, clientes, fornecedores, produtos, pedidos, itens de pedidos, registros de e-mail, cargos e permissões.</w:t>
      </w:r>
    </w:p>
    <w:p/>
    <w:p>
      <w:pPr>
        <w:pStyle w:val="Heading3"/>
      </w:pPr>
      <w:r>
        <w:t xml:space="preserve">20.4 Mailpit</w:t>
      </w:r>
    </w:p>
    <w:p/>
    <w:p>
      <w:r>
        <w:t xml:space="preserve">Inicie o Mailpit antes de testar envio real de e-mail: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mailpit</w:t>
      </w:r>
    </w:p>
    <w:p/>
    <w:p>
      <w:r>
        <w:t xml:space="preserve">Depois acesse a interface web do Mailpit, normalmente em: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http://127.0.0.1:8025</w:t>
      </w:r>
    </w:p>
    <w:p/>
    <w:p>
      <w:pPr>
        <w:pStyle w:val="Heading2"/>
      </w:pPr>
      <w:r>
        <w:t xml:space="preserve">21. Considerações finais</w:t>
      </w:r>
    </w:p>
    <w:p/>
    <w:p>
      <w:r>
        <w:t xml:space="preserve">O sistema atual possui um painel administrativo funcional em Laravel e Filament, com módulos de vendas, cadastros, estoque, permissões, Caixa de E-mail, Dashboard e dados fictícios para validação.</w:t>
      </w:r>
    </w:p>
    <w:p/>
    <w:p>
      <w:r>
        <w:t xml:space="preserve">As principais melhorias futuras possíveis são relatórios avançados, exportação de dados, métricas adicionais, notificações internas e integrações externas de pagamento ou entrega, caso essas necessidades entrem no escopo do projeto.</w:t>
      </w:r>
    </w:p>
    <w:p/>
    <w:p>
      <w:r>
        <w:br w:type="page"/>
      </w:r>
    </w:p>
    <w:p>
      <w:pPr>
        <w:pStyle w:val="Heading1"/>
      </w:pPr>
      <w:r>
        <w:t xml:space="preserve">Dados de Teste</w:t>
      </w:r>
    </w:p>
    <w:p>
      <w:pPr>
        <w:pStyle w:val="Heading1"/>
      </w:pPr>
      <w:r>
        <w:t xml:space="preserve">Dados de teste</w:t>
      </w:r>
    </w:p>
    <w:p/>
    <w:p>
      <w:r>
        <w:t xml:space="preserve">Após executar </w:t>
      </w:r>
      <w:r>
        <w:rPr>
          <w:rFonts w:ascii="Consolas" w:hAnsi="Consolas"/>
          <w:shd w:fill="F3F4F6"/>
        </w:rPr>
        <w:t xml:space="preserve">php artisan migrate:fresh --seed</w:t>
      </w:r>
      <w:r>
        <w:t xml:space="preserve">, o sistema terá usuários, cargos, permissões, clientes, produtos, pedidos, itens e registros da Caixa de E-mail.</w:t>
      </w:r>
    </w:p>
    <w:p/>
    <w:p>
      <w:r>
        <w:t xml:space="preserve">Usuários de login:</w:t>
      </w:r>
    </w:p>
    <w:p/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400" w:type="dxa"/>
            <w:shd w:fill="F3F4F6"/>
          </w:tcPr>
          <w:p>
            <w:r>
              <w:t xml:space="preserve">Perfil</w:t>
            </w:r>
          </w:p>
        </w:tc>
        <w:tc>
          <w:tcPr>
            <w:tcW w:w="2400" w:type="dxa"/>
            <w:shd w:fill="F3F4F6"/>
          </w:tcPr>
          <w:p>
            <w:r>
              <w:t xml:space="preserve">E-mail</w:t>
            </w:r>
          </w:p>
        </w:tc>
        <w:tc>
          <w:tcPr>
            <w:tcW w:w="2400" w:type="dxa"/>
            <w:shd w:fill="F3F4F6"/>
          </w:tcPr>
          <w:p>
            <w:r>
              <w:t xml:space="preserve">Senha</w:t>
            </w:r>
          </w:p>
        </w:tc>
      </w:tr>
      <w:tr>
        <w:tc>
          <w:tcPr>
            <w:tcW w:w="2400" w:type="dxa"/>
          </w:tcPr>
          <w:p>
            <w:r>
              <w:t xml:space="preserve">Administrador Sistema</w:t>
            </w:r>
          </w:p>
        </w:tc>
        <w:tc>
          <w:tcPr>
            <w:tcW w:w="2400" w:type="dxa"/>
          </w:tcPr>
          <w:p>
            <w:r>
              <w:t xml:space="preserve">admin@sistema.com</w:t>
            </w:r>
          </w:p>
        </w:tc>
        <w:tc>
          <w:tcPr>
            <w:tcW w:w="2400" w:type="dxa"/>
          </w:tcPr>
          <w:p>
            <w: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Gerente Vendas</w:t>
            </w:r>
          </w:p>
        </w:tc>
        <w:tc>
          <w:tcPr>
            <w:tcW w:w="2400" w:type="dxa"/>
          </w:tcPr>
          <w:p>
            <w:r>
              <w:t xml:space="preserve">gerente@sistema.com</w:t>
            </w:r>
          </w:p>
        </w:tc>
        <w:tc>
          <w:tcPr>
            <w:tcW w:w="2400" w:type="dxa"/>
          </w:tcPr>
          <w:p>
            <w: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Vendedor Sistema</w:t>
            </w:r>
          </w:p>
        </w:tc>
        <w:tc>
          <w:tcPr>
            <w:tcW w:w="2400" w:type="dxa"/>
          </w:tcPr>
          <w:p>
            <w:r>
              <w:t xml:space="preserve">vendedor@sistema.com</w:t>
            </w:r>
          </w:p>
        </w:tc>
        <w:tc>
          <w:tcPr>
            <w:tcW w:w="2400" w:type="dxa"/>
          </w:tcPr>
          <w:p>
            <w: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Usuário Teste</w:t>
            </w:r>
          </w:p>
        </w:tc>
        <w:tc>
          <w:tcPr>
            <w:tcW w:w="2400" w:type="dxa"/>
          </w:tcPr>
          <w:p>
            <w:r>
              <w:t xml:space="preserve">usuario@sistema.com</w:t>
            </w:r>
          </w:p>
        </w:tc>
        <w:tc>
          <w:tcPr>
            <w:tcW w:w="2400" w:type="dxa"/>
          </w:tcPr>
          <w:p>
            <w: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Cliente Teste</w:t>
            </w:r>
          </w:p>
        </w:tc>
        <w:tc>
          <w:tcPr>
            <w:tcW w:w="2400" w:type="dxa"/>
          </w:tcPr>
          <w:p>
            <w:r>
              <w:t xml:space="preserve">cliente@sistema.com</w:t>
            </w:r>
          </w:p>
        </w:tc>
        <w:tc>
          <w:tcPr>
            <w:tcW w:w="2400" w:type="dxa"/>
          </w:tcPr>
          <w:p>
            <w:r>
              <w:t xml:space="preserve">password</w:t>
            </w:r>
          </w:p>
        </w:tc>
      </w:tr>
      <w:tr>
        <w:tc>
          <w:tcPr>
            <w:tcW w:w="2400" w:type="dxa"/>
          </w:tcPr>
          <w:p>
            <w:r>
              <w:t xml:space="preserve">Fornecedor Teste</w:t>
            </w:r>
          </w:p>
        </w:tc>
        <w:tc>
          <w:tcPr>
            <w:tcW w:w="2400" w:type="dxa"/>
          </w:tcPr>
          <w:p>
            <w:r>
              <w:t xml:space="preserve">fornecedor@sistema.com</w:t>
            </w:r>
          </w:p>
        </w:tc>
        <w:tc>
          <w:tcPr>
            <w:tcW w:w="2400" w:type="dxa"/>
          </w:tcPr>
          <w:p>
            <w:r>
              <w:t xml:space="preserve">password</w:t>
            </w:r>
          </w:p>
        </w:tc>
      </w:tr>
    </w:tbl>
    <w:p/>
    <w:p/>
    <w:p>
      <w:r>
        <w:t xml:space="preserve">O dashboard fica populado com pedidos em todos os status usados pelo sistema: </w:t>
      </w:r>
      <w:r>
        <w:rPr>
          <w:rFonts w:ascii="Consolas" w:hAnsi="Consolas"/>
          <w:shd w:fill="F3F4F6"/>
        </w:rPr>
        <w:t xml:space="preserve">Pendente</w:t>
      </w:r>
      <w:r>
        <w:t xml:space="preserve">, </w:t>
      </w:r>
      <w:r>
        <w:rPr>
          <w:rFonts w:ascii="Consolas" w:hAnsi="Consolas"/>
          <w:shd w:fill="F3F4F6"/>
        </w:rPr>
        <w:t xml:space="preserve">Em Produção</w:t>
      </w:r>
      <w:r>
        <w:t xml:space="preserve">, </w:t>
      </w:r>
      <w:r>
        <w:rPr>
          <w:rFonts w:ascii="Consolas" w:hAnsi="Consolas"/>
          <w:shd w:fill="F3F4F6"/>
        </w:rPr>
        <w:t xml:space="preserve">Finalizado</w:t>
      </w:r>
      <w:r>
        <w:t xml:space="preserve"> e </w:t>
      </w:r>
      <w:r>
        <w:rPr>
          <w:rFonts w:ascii="Consolas" w:hAnsi="Consolas"/>
          <w:shd w:fill="F3F4F6"/>
        </w:rPr>
        <w:t xml:space="preserve">Cancelado</w:t>
      </w:r>
      <w:r>
        <w:t xml:space="preserve">.</w:t>
      </w:r>
    </w:p>
    <w:p/>
    <w:p>
      <w:r>
        <w:t xml:space="preserve">A Caixa de E-mail fica populada com registros de pedidos finalizados, incluindo envios com sucesso, pendente e erro simulado.</w:t>
      </w:r>
    </w:p>
    <w:p/>
    <w:p>
      <w:r>
        <w:t xml:space="preserve">Em ambiente local com </w:t>
      </w:r>
      <w:r>
        <w:rPr>
          <w:rFonts w:ascii="Consolas" w:hAnsi="Consolas"/>
          <w:shd w:fill="F3F4F6"/>
        </w:rPr>
        <w:t xml:space="preserve">APP_DEBUG=true</w:t>
      </w:r>
      <w:r>
        <w:t xml:space="preserve">, a tela de login do Filament exibe a seção </w:t>
      </w:r>
      <w:r>
        <w:rPr>
          <w:b/>
        </w:rPr>
        <w:t xml:space="preserve">Acessos rápidos para teste</w:t>
      </w:r>
      <w:r>
        <w:t xml:space="preserve">. Ao clicar em Administrador, Cliente ou Fornecedor, o formulário recebe o e-mail correspondente e a senha </w:t>
      </w:r>
      <w:r>
        <w:rPr>
          <w:rFonts w:ascii="Consolas" w:hAnsi="Consolas"/>
          <w:shd w:fill="F3F4F6"/>
        </w:rPr>
        <w:t xml:space="preserve">password</w:t>
      </w:r>
      <w:r>
        <w:t xml:space="preserve">, sem enviar o login automaticamente.</w:t>
      </w:r>
    </w:p>
    <w:p/>
    <w:p>
      <w:r>
        <w:br w:type="page"/>
      </w:r>
    </w:p>
    <w:p>
      <w:pPr>
        <w:pStyle w:val="Heading1"/>
      </w:pPr>
      <w:r>
        <w:t xml:space="preserve">Mailpit</w:t>
      </w:r>
    </w:p>
    <w:p>
      <w:pPr>
        <w:pStyle w:val="Heading1"/>
      </w:pPr>
      <w:r>
        <w:t xml:space="preserve">Teste de e-mails com Mailpit</w:t>
      </w:r>
    </w:p>
    <w:p/>
    <w:p>
      <w:r>
        <w:t xml:space="preserve">O projeto está configurado para enviar e-mails via SMTP local em ambiente de desenvolvimento.</w:t>
      </w:r>
    </w:p>
    <w:p/>
    <w:p>
      <w:r>
        <w:t xml:space="preserve">Configuração esperada no </w:t>
      </w:r>
      <w:r>
        <w:rPr>
          <w:rFonts w:ascii="Consolas" w:hAnsi="Consolas"/>
          <w:shd w:fill="F3F4F6"/>
        </w:rPr>
        <w:t xml:space="preserve">.env</w:t>
      </w:r>
      <w:r>
        <w:t xml:space="preserve">:</w:t>
      </w:r>
    </w:p>
    <w:p/>
    <w:p>
      <w:pPr>
        <w:shd w:fill="F3F4F6"/>
        <w:spacing w:before="80" w:after="80"/>
      </w:pPr>
      <w:r>
        <w:rPr>
          <w:rFonts w:ascii="Consolas" w:hAnsi="Consolas"/>
        </w:rPr>
        <w:t xml:space="preserve">MAIL_MAILER=smtp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MAIL_HOST=127.0.0.1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MAIL_PORT=1025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MAIL_USERNAME=null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MAIL_PASSWORD=null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MAIL_ENCRYPTION=null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MAIL_FROM_ADDRESS="sistema@meusistema.com"</w:t>
      </w:r>
    </w:p>
    <w:p>
      <w:pPr>
        <w:shd w:fill="F3F4F6"/>
        <w:spacing w:before="80" w:after="80"/>
      </w:pPr>
      <w:r>
        <w:rPr>
          <w:rFonts w:ascii="Consolas" w:hAnsi="Consolas"/>
        </w:rPr>
        <w:t xml:space="preserve">MAIL_FROM_NAME="${APP_NAME}"</w:t>
      </w:r>
    </w:p>
    <w:p/>
    <w:p>
      <w:r>
        <w:t xml:space="preserve">Como testar:</w:t>
      </w:r>
    </w:p>
    <w:p/>
    <w:p>
      <w:pPr>
        <w:numPr>
          <w:ilvl w:val="0"/>
          <w:numId w:val="1"/>
        </w:numPr>
      </w:pPr>
      <w:r>
        <w:t xml:space="preserve">Rode o Mailpit localmente e acesse a interface web dele.</w:t>
      </w:r>
    </w:p>
    <w:p>
      <w:pPr>
        <w:numPr>
          <w:ilvl w:val="0"/>
          <w:numId w:val="1"/>
        </w:numPr>
      </w:pPr>
      <w:r>
        <w:t xml:space="preserve">Crie ou edite um pedido no painel Filament.</w:t>
      </w:r>
    </w:p>
    <w:p>
      <w:pPr>
        <w:numPr>
          <w:ilvl w:val="0"/>
          <w:numId w:val="1"/>
        </w:numPr>
      </w:pPr>
      <w:r>
        <w:t xml:space="preserve">Garanta que o cliente selecionado tenha e-mail cadastrado.</w:t>
      </w:r>
    </w:p>
    <w:p>
      <w:pPr>
        <w:numPr>
          <w:ilvl w:val="0"/>
          <w:numId w:val="1"/>
        </w:numPr>
      </w:pPr>
      <w:r>
        <w:t xml:space="preserve">Altere o status do pedido para </w:t>
      </w:r>
      <w:r>
        <w:rPr>
          <w:rFonts w:ascii="Consolas" w:hAnsi="Consolas"/>
          <w:shd w:fill="F3F4F6"/>
        </w:rPr>
        <w:t xml:space="preserve">Finalizado</w:t>
      </w:r>
      <w:r>
        <w:t xml:space="preserve"> e salve.</w:t>
      </w:r>
    </w:p>
    <w:p>
      <w:pPr>
        <w:numPr>
          <w:ilvl w:val="0"/>
          <w:numId w:val="1"/>
        </w:numPr>
      </w:pPr>
      <w:r>
        <w:t xml:space="preserve">Verifique o e-mail recebido no Mailpit e o registro em </w:t>
      </w:r>
      <w:r>
        <w:rPr>
          <w:rFonts w:ascii="Consolas" w:hAnsi="Consolas"/>
          <w:shd w:fill="F3F4F6"/>
        </w:rPr>
        <w:t xml:space="preserve">Vendas &gt; Caixa de E-mail</w:t>
      </w:r>
      <w:r>
        <w:t xml:space="preserve">.</w:t>
      </w:r>
    </w:p>
    <w:p/>
    <w:p>
      <w:r>
        <w:t xml:space="preserve">Se o cliente não tiver e-mail cadastrado, o sistema registra a tentativa como </w:t>
      </w:r>
      <w:r>
        <w:rPr>
          <w:rFonts w:ascii="Consolas" w:hAnsi="Consolas"/>
          <w:shd w:fill="F3F4F6"/>
        </w:rPr>
        <w:t xml:space="preserve">sem_email</w:t>
      </w:r>
      <w:r>
        <w:t xml:space="preserve"> e não quebra o fluxo de salvamento do pedido.</w:t>
      </w:r>
    </w:p>
    <w:p/>
    <w:sectPr>
      <w:pgSz w:w="11906" w:h="16838"/>
      <w:pgMar w:top="1440" w:right="1134" w:bottom="1440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20"/>
    </w:pPr>
  </w:style>
  <w:style w:type="paragraph" w:styleId="Title">
    <w:name w:val="Title"/>
    <w:rPr>
      <w:rFonts w:ascii="Arial" w:hAnsi="Arial"/>
      <w:b/>
      <w:sz w:val="40"/>
    </w:rPr>
    <w:pPr>
      <w:spacing w:after="240"/>
    </w:pPr>
  </w:style>
  <w:style w:type="paragraph" w:styleId="Heading1">
    <w:name w:val="heading 1"/>
    <w:basedOn w:val="Normal"/>
    <w:next w:val="Normal"/>
    <w:uiPriority w:val="9"/>
    <w:qFormat/>
    <w:rPr>
      <w:b/>
      <w:color w:val="4C1D95"/>
      <w:sz w:val="32"/>
    </w:rPr>
    <w:pPr>
      <w:spacing w:before="360" w:after="160"/>
    </w:pPr>
  </w:style>
  <w:style w:type="paragraph" w:styleId="Heading2">
    <w:name w:val="heading 2"/>
    <w:basedOn w:val="Normal"/>
    <w:next w:val="Normal"/>
    <w:uiPriority w:val="9"/>
    <w:qFormat/>
    <w:rPr>
      <w:b/>
      <w:color w:val="111827"/>
      <w:sz w:val="28"/>
    </w:rPr>
    <w:pPr>
      <w:spacing w:before="300" w:after="120"/>
    </w:pPr>
  </w:style>
  <w:style w:type="paragraph" w:styleId="Heading3">
    <w:name w:val="heading 3"/>
    <w:basedOn w:val="Normal"/>
    <w:next w:val="Normal"/>
    <w:uiPriority w:val="9"/>
    <w:qFormat/>
    <w:rPr>
      <w:b/>
      <w:color w:val="374151"/>
      <w:sz w:val="24"/>
    </w:rPr>
    <w:pPr>
      <w:spacing w:before="240" w:after="100"/>
    </w:pPr>
  </w:style>
  <w:style w:type="table" w:styleId="TableGrid">
    <w:name w:val="Table Grid"/>
    <w:tblPr>
      <w:tblBorders>
        <w:top w:val="single" w:sz="4" w:space="0" w:color="D1D5DB"/>
        <w:left w:val="single" w:sz="4" w:space="0" w:color="D1D5DB"/>
        <w:bottom w:val="single" w:sz="4" w:space="0" w:color="D1D5DB"/>
        <w:right w:val="single" w:sz="4" w:space="0" w:color="D1D5DB"/>
        <w:insideH w:val="single" w:sz="4" w:space="0" w:color="D1D5DB"/>
        <w:insideV w:val="single" w:sz="4" w:space="0" w:color="D1D5DB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