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0C4" w:rsidRPr="00FD6B0A" w:rsidRDefault="00CA50C4" w:rsidP="009E44E2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bookmarkStart w:id="0" w:name="_GoBack"/>
      <w:r w:rsidRPr="00FD6B0A">
        <w:rPr>
          <w:rFonts w:ascii="Arial" w:hAnsi="Arial" w:cs="Arial"/>
          <w:sz w:val="32"/>
          <w:szCs w:val="32"/>
        </w:rPr>
        <w:t>Regras de comunicação</w:t>
      </w:r>
    </w:p>
    <w:bookmarkEnd w:id="0"/>
    <w:p w:rsidR="00CA50C4" w:rsidRDefault="00CA50C4" w:rsidP="0051558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comunicação entre cliente e grupo será feita por forma de reuniões presencia</w:t>
      </w:r>
      <w:r w:rsidR="00DF685A">
        <w:rPr>
          <w:rFonts w:ascii="Arial" w:hAnsi="Arial" w:cs="Arial"/>
          <w:sz w:val="24"/>
          <w:szCs w:val="24"/>
        </w:rPr>
        <w:t>is no mínimo duas vezes por mês</w:t>
      </w:r>
      <w:r>
        <w:rPr>
          <w:rFonts w:ascii="Arial" w:hAnsi="Arial" w:cs="Arial"/>
          <w:sz w:val="24"/>
          <w:szCs w:val="24"/>
        </w:rPr>
        <w:t xml:space="preserve"> mas por redes sociais </w:t>
      </w:r>
      <w:r w:rsidR="005F1DF3">
        <w:rPr>
          <w:rFonts w:ascii="Arial" w:hAnsi="Arial" w:cs="Arial"/>
          <w:sz w:val="24"/>
          <w:szCs w:val="24"/>
        </w:rPr>
        <w:t>haverá</w:t>
      </w:r>
      <w:r>
        <w:rPr>
          <w:rFonts w:ascii="Arial" w:hAnsi="Arial" w:cs="Arial"/>
          <w:sz w:val="24"/>
          <w:szCs w:val="24"/>
        </w:rPr>
        <w:t xml:space="preserve"> reuniões</w:t>
      </w:r>
      <w:r w:rsidR="00DF685A">
        <w:rPr>
          <w:rFonts w:ascii="Arial" w:hAnsi="Arial" w:cs="Arial"/>
          <w:sz w:val="24"/>
          <w:szCs w:val="24"/>
        </w:rPr>
        <w:t xml:space="preserve"> semanais</w:t>
      </w:r>
      <w:r>
        <w:rPr>
          <w:rFonts w:ascii="Arial" w:hAnsi="Arial" w:cs="Arial"/>
          <w:sz w:val="24"/>
          <w:szCs w:val="24"/>
        </w:rPr>
        <w:t xml:space="preserve"> para atu</w:t>
      </w:r>
      <w:r w:rsidR="00DF685A">
        <w:rPr>
          <w:rFonts w:ascii="Arial" w:hAnsi="Arial" w:cs="Arial"/>
          <w:sz w:val="24"/>
          <w:szCs w:val="24"/>
        </w:rPr>
        <w:t>alização do andamento do projeto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027B60" w:rsidRDefault="00027B60"/>
    <w:sectPr w:rsidR="00027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C4"/>
    <w:rsid w:val="00027B60"/>
    <w:rsid w:val="00515587"/>
    <w:rsid w:val="005F1DF3"/>
    <w:rsid w:val="009E44E2"/>
    <w:rsid w:val="00CA50C4"/>
    <w:rsid w:val="00DF685A"/>
    <w:rsid w:val="00F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C5C4A-83F9-4C04-9392-B0D4A7E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0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Matheus Fernando Pereira</cp:lastModifiedBy>
  <cp:revision>8</cp:revision>
  <dcterms:created xsi:type="dcterms:W3CDTF">2019-02-12T11:05:00Z</dcterms:created>
  <dcterms:modified xsi:type="dcterms:W3CDTF">2019-05-15T22:57:00Z</dcterms:modified>
</cp:coreProperties>
</file>