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42.85714285714283" w:lineRule="auto"/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Engenharia de Software e os Processos de Desenvolvimento: Fundamentos e Atividades Essenciais</w:t>
      </w:r>
    </w:p>
    <w:p w:rsidR="00000000" w:rsidDel="00000000" w:rsidP="00000000" w:rsidRDefault="00000000" w:rsidRPr="00000000" w14:paraId="00000002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Autoria: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Baseado nos Materiais de Claudia Werlich, Regina Fedozzi, Samuel Gonçalves da Silva, Rui Lopes e Diretrizes do Inep</w:t>
      </w:r>
    </w:p>
    <w:p w:rsidR="00000000" w:rsidDel="00000000" w:rsidP="00000000" w:rsidRDefault="00000000" w:rsidRPr="00000000" w14:paraId="00000003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Resumo: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Este artigo apresenta uma visão introdutória sobre os fundamentos da engenharia de software e a estrutura dos processos de desenvolvimento. Aborda a natureza e evolução do software, a importância da engenharia de software, o papel do analista de sistemas e as atividades genéricas de um processo de software. Discute também os diferentes fluxos de processo e as abordagens para avaliação e melhoria contínua, visando a produção de software de qualidade.</w:t>
      </w:r>
    </w:p>
    <w:p w:rsidR="00000000" w:rsidDel="00000000" w:rsidP="00000000" w:rsidRDefault="00000000" w:rsidRPr="00000000" w14:paraId="00000004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Palavras-chave: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Engenharia de Software; Processo de Software; Requisitos; Analista de Sistemas; Desenvolvimento de Software.</w:t>
      </w:r>
    </w:p>
    <w:p w:rsidR="00000000" w:rsidDel="00000000" w:rsidP="00000000" w:rsidRDefault="00000000" w:rsidRPr="00000000" w14:paraId="00000005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tecnologia está cada vez mais integrada ao nosso estilo de vida, com inovações como computação em nuvem, realidades virtual e aumentada, e reconhecimento facial. Nesse cenário, o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software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surge como uma inovação crucial, proporcionando eficiência e agilidade quando combinado com o hardware. A crescente demanda por softwares eficientes e inovadores impulsiona a necessidade de mão de obra especializada e de técnicas eficazes para a criação de novos sistemas, o que destaca a importância da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Análise e Modelagem de Sistemas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Unidade 1 do livro "Análise e Modelagem de Sistemas" explora a evolução do desenvolvimento de software, a relevância da engenharia de software para aprimorar os processos, e o desenvolvimento ágil. O objetivo principal é capacitar o leitor a reconhecer e identificar os processos de software e suas metodologias, além de compreender o papel do analista de sistemas. Este estudo visa aprofundar a compreensão desses fundamentos, cruciais para a produção de sistemas computacionais de informação de qualidade.</w:t>
      </w:r>
    </w:p>
    <w:p w:rsidR="00000000" w:rsidDel="00000000" w:rsidP="00000000" w:rsidRDefault="00000000" w:rsidRPr="00000000" w14:paraId="0000000B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2. Fundamentos da Engenharia de Software</w:t>
      </w:r>
    </w:p>
    <w:p w:rsidR="00000000" w:rsidDel="00000000" w:rsidP="00000000" w:rsidRDefault="00000000" w:rsidRPr="00000000" w14:paraId="0000000C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engenharia de software é um campo dinâmico e desafiador, dada a singularidade de cada sistema e a constante evolução tecnológica. Ela busca fornecer disciplina, adaptabilidade e agilidade no desenvolvimento.</w:t>
      </w:r>
    </w:p>
    <w:p w:rsidR="00000000" w:rsidDel="00000000" w:rsidP="00000000" w:rsidRDefault="00000000" w:rsidRPr="00000000" w14:paraId="0000000D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2.1. A Natureza e Evolução do Software</w:t>
      </w:r>
    </w:p>
    <w:p w:rsidR="00000000" w:rsidDel="00000000" w:rsidP="00000000" w:rsidRDefault="00000000" w:rsidRPr="00000000" w14:paraId="0000000E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Software, de acordo com Sommerville (2011, p. 4), consiste em "programas de computadores com uma documentação associada", enquanto Pressman (2016) o descreve como um produto desenvolvido e suportado por profissionais de TI, composto por três elementos essenciais:</w:t>
      </w:r>
    </w:p>
    <w:p w:rsidR="00000000" w:rsidDel="00000000" w:rsidP="00000000" w:rsidRDefault="00000000" w:rsidRPr="00000000" w14:paraId="0000000F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Instruções: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Executadas para fornecer atributos e funções de desempenho desejados.</w:t>
      </w:r>
    </w:p>
    <w:p w:rsidR="00000000" w:rsidDel="00000000" w:rsidP="00000000" w:rsidRDefault="00000000" w:rsidRPr="00000000" w14:paraId="00000010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Estruturas de dados: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Permitem a manipulação adequada das informações.</w:t>
      </w:r>
    </w:p>
    <w:p w:rsidR="00000000" w:rsidDel="00000000" w:rsidP="00000000" w:rsidRDefault="00000000" w:rsidRPr="00000000" w14:paraId="00000011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Documentação: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Informações descritivas sobre a operação, diagramas e funcionalidades.</w:t>
      </w:r>
    </w:p>
    <w:p w:rsidR="00000000" w:rsidDel="00000000" w:rsidP="00000000" w:rsidRDefault="00000000" w:rsidRPr="00000000" w14:paraId="00000012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É fundamental distinguir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software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de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sistema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. Software é um programa de computador, uma sequência lógica de instruções. Já um sistema é um conjunto de componentes inter-relacionados (software, hardware e recursos humanos) que funcionam de forma unificada para atingir um objetivo comum.</w:t>
      </w:r>
    </w:p>
    <w:p w:rsidR="00000000" w:rsidDel="00000000" w:rsidP="00000000" w:rsidRDefault="00000000" w:rsidRPr="00000000" w14:paraId="00000013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necessidade de melhorar os softwares é evidente, uma vez que as demandas dos clientes evoluem rapidamente com a tecnologia. A partir de 2010, empresas já necessitavam de sites e aplicativos com banco de dados na nuvem, e, a partir de 2020, a Inteligência Artificial passou a ser considerada para otimizar processos.</w:t>
      </w:r>
    </w:p>
    <w:p w:rsidR="00000000" w:rsidDel="00000000" w:rsidP="00000000" w:rsidRDefault="00000000" w:rsidRPr="00000000" w14:paraId="00000014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Ao contrário do hardware, o software não se desgasta fisicamente, mas pode deteriorar-se com as mudanças e acréscimos de funcionalidades, o que pode aumentar a taxa de defeitos ao longo do tempo. As Leis de Lehman, desenvolvidas na década de 1980, ainda são aplicáveis para verificar a dinâmica da evolução dos softwares, destacando a necessidade de adaptação contínua para evitar a ineficácia.</w:t>
      </w:r>
    </w:p>
    <w:p w:rsidR="00000000" w:rsidDel="00000000" w:rsidP="00000000" w:rsidRDefault="00000000" w:rsidRPr="00000000" w14:paraId="00000015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2.2. A Prática da Engenharia de Software</w:t>
      </w:r>
    </w:p>
    <w:p w:rsidR="00000000" w:rsidDel="00000000" w:rsidP="00000000" w:rsidRDefault="00000000" w:rsidRPr="00000000" w14:paraId="00000016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engenharia de software abrange processos, métodos e ferramentas que permitem a construção de sistemas. Pressman (2016) organiza a engenharia de software em quatro camadas:</w:t>
      </w:r>
    </w:p>
    <w:p w:rsidR="00000000" w:rsidDel="00000000" w:rsidP="00000000" w:rsidRDefault="00000000" w:rsidRPr="00000000" w14:paraId="00000017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Qualidade: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Um alicerce para a engenharia de software, garantindo a excelência do produto.</w:t>
      </w:r>
    </w:p>
    <w:p w:rsidR="00000000" w:rsidDel="00000000" w:rsidP="00000000" w:rsidRDefault="00000000" w:rsidRPr="00000000" w14:paraId="00000018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Processo: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Fundamento que define o arcabouço para um conjunto de áreas-chave.</w:t>
      </w:r>
    </w:p>
    <w:p w:rsidR="00000000" w:rsidDel="00000000" w:rsidP="00000000" w:rsidRDefault="00000000" w:rsidRPr="00000000" w14:paraId="00000019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Métodos: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Fornecem informações técnicas e envolvem tarefas como comunicação, análise de requisitos, modelagem, codificação, testes e manutenção.</w:t>
      </w:r>
    </w:p>
    <w:p w:rsidR="00000000" w:rsidDel="00000000" w:rsidP="00000000" w:rsidRDefault="00000000" w:rsidRPr="00000000" w14:paraId="0000001A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Ferramentas: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Proporcionam suporte automatizado ou semiautomatizado para o processo e métodos, integrando informações entre si.</w:t>
      </w:r>
    </w:p>
    <w:p w:rsidR="00000000" w:rsidDel="00000000" w:rsidP="00000000" w:rsidRDefault="00000000" w:rsidRPr="00000000" w14:paraId="0000001B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O objetivo da engenharia de software é que o desenvolvimento seja eficiente, considerando custo, qualidade e tempo. Além disso, Pressman (2016) enfatiza que componentes reutilizáveis devem ser projetados e integrados em novos sistemas.</w:t>
      </w:r>
    </w:p>
    <w:p w:rsidR="00000000" w:rsidDel="00000000" w:rsidP="00000000" w:rsidRDefault="00000000" w:rsidRPr="00000000" w14:paraId="0000001C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2.3. Princípios da Análise de Sistemas</w:t>
      </w:r>
    </w:p>
    <w:p w:rsidR="00000000" w:rsidDel="00000000" w:rsidP="00000000" w:rsidRDefault="00000000" w:rsidRPr="00000000" w14:paraId="0000001D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análise de sistemas baseia-se em métodos e técnicas de investigação e especificação para encontrar a melhor solução para problemas computacionais, a partir das funcionalidades levantadas. As fases generalizadas da análise de sistema, segundo Pressman (2005), incluem:</w:t>
      </w:r>
    </w:p>
    <w:p w:rsidR="00000000" w:rsidDel="00000000" w:rsidP="00000000" w:rsidRDefault="00000000" w:rsidRPr="00000000" w14:paraId="0000001E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Análise: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Estudo de viabilidade, definição de funcionalidades e escopo, alocação de recursos e orçamento.</w:t>
      </w:r>
    </w:p>
    <w:p w:rsidR="00000000" w:rsidDel="00000000" w:rsidP="00000000" w:rsidRDefault="00000000" w:rsidRPr="00000000" w14:paraId="0000001F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Projeto: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Definição lógica do software, layouts de telas e relatórios, estrutura de banco de dados e diagramas gráficos.</w:t>
      </w:r>
    </w:p>
    <w:p w:rsidR="00000000" w:rsidDel="00000000" w:rsidP="00000000" w:rsidRDefault="00000000" w:rsidRPr="00000000" w14:paraId="00000020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Implementação: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Codificação do software.</w:t>
      </w:r>
    </w:p>
    <w:p w:rsidR="00000000" w:rsidDel="00000000" w:rsidP="00000000" w:rsidRDefault="00000000" w:rsidRPr="00000000" w14:paraId="00000021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Testes: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Procedimentos para encontrar erros e verificar funcionalidades.</w:t>
      </w:r>
    </w:p>
    <w:p w:rsidR="00000000" w:rsidDel="00000000" w:rsidP="00000000" w:rsidRDefault="00000000" w:rsidRPr="00000000" w14:paraId="00000022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Documentação: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Registro de todos os processos e diagramas, servindo como ferramenta de comunicação e parte de contrato.</w:t>
      </w:r>
    </w:p>
    <w:p w:rsidR="00000000" w:rsidDel="00000000" w:rsidP="00000000" w:rsidRDefault="00000000" w:rsidRPr="00000000" w14:paraId="00000023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não adoção de técnicas de engenharia de software na análise de sistemas pode levar a problemas como softwares com manutenção onerosa, falta de padronização na documentação, falta de controle na sequência das tarefas e previsões imprecisas de prazo e custo.</w:t>
      </w:r>
    </w:p>
    <w:p w:rsidR="00000000" w:rsidDel="00000000" w:rsidP="00000000" w:rsidRDefault="00000000" w:rsidRPr="00000000" w14:paraId="00000024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2.4. O Papel do Analista de Sistemas</w:t>
      </w:r>
    </w:p>
    <w:p w:rsidR="00000000" w:rsidDel="00000000" w:rsidP="00000000" w:rsidRDefault="00000000" w:rsidRPr="00000000" w14:paraId="00000025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O analista de sistemas é um profissional fundamental na engenharia de software, responsável por pesquisas, planejamentos, coordenação de equipes e recomendação de alternativas de software. Suas tarefas incluem descobrir o que um sistema deve fazer, entender e avaliar as necessidades e expectativas dos usuários, e organizá-las, especificá-las e documentá-las. O analista de sistemas desenvolve especificações, funcionalidades e transações para atender às solicitações dos usuários, necessitando de conhecimento em diversas áreas de negócio e proatividade para buscar informações. Habilidades como conhecimento tecnológico atualizado, organização, visão gerencial e bom relacionamento interpessoal são desejáveis para este profissional.</w:t>
      </w:r>
    </w:p>
    <w:p w:rsidR="00000000" w:rsidDel="00000000" w:rsidP="00000000" w:rsidRDefault="00000000" w:rsidRPr="00000000" w14:paraId="00000026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3. O Processo de Software</w:t>
      </w:r>
    </w:p>
    <w:p w:rsidR="00000000" w:rsidDel="00000000" w:rsidP="00000000" w:rsidRDefault="00000000" w:rsidRPr="00000000" w14:paraId="00000027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Um Processo de Software é um conjunto de atividades e resultados relacionados que levam à produção de um software. Ele não é uma determinação rígida, mas uma abordagem adaptável que permite à equipe escolher os processos que melhor se encaixam na filosofia da empresa.</w:t>
      </w:r>
    </w:p>
    <w:p w:rsidR="00000000" w:rsidDel="00000000" w:rsidP="00000000" w:rsidRDefault="00000000" w:rsidRPr="00000000" w14:paraId="00000028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3.1. Estrutura de um Processo Genérico de Software</w:t>
      </w:r>
    </w:p>
    <w:p w:rsidR="00000000" w:rsidDel="00000000" w:rsidP="00000000" w:rsidRDefault="00000000" w:rsidRPr="00000000" w14:paraId="00000029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Pressman (2016) afirma que a estrutura de um processo genérico de software é composta por cinco atividades metodológicas essenciais:</w:t>
      </w:r>
    </w:p>
    <w:p w:rsidR="00000000" w:rsidDel="00000000" w:rsidP="00000000" w:rsidRDefault="00000000" w:rsidRPr="00000000" w14:paraId="0000002A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Comunicação: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Entendimento dos objetivos do projeto e dos requisitos do software através da interação com os envolvidos.</w:t>
      </w:r>
    </w:p>
    <w:p w:rsidR="00000000" w:rsidDel="00000000" w:rsidP="00000000" w:rsidRDefault="00000000" w:rsidRPr="00000000" w14:paraId="0000002B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Planejamento: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Criação de um "mapa" do projeto, incluindo tarefas técnicas, riscos, recursos, produtos e cronograma.</w:t>
      </w:r>
    </w:p>
    <w:p w:rsidR="00000000" w:rsidDel="00000000" w:rsidP="00000000" w:rsidRDefault="00000000" w:rsidRPr="00000000" w14:paraId="0000002C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Modelagem: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Criação de modelos e diagramas para melhor compreensão das necessidades do software, auxiliando na codificação e validação.</w:t>
      </w:r>
    </w:p>
    <w:p w:rsidR="00000000" w:rsidDel="00000000" w:rsidP="00000000" w:rsidRDefault="00000000" w:rsidRPr="00000000" w14:paraId="0000002D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Construção: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Codificação do software com base nos modelos e realização de testes para validar o código gerado.</w:t>
      </w:r>
    </w:p>
    <w:p w:rsidR="00000000" w:rsidDel="00000000" w:rsidP="00000000" w:rsidRDefault="00000000" w:rsidRPr="00000000" w14:paraId="0000002E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Entrega: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O software é entregue (parcial ou totalmente) para testes do cliente e feedback, com adaptações e correções realizadas durante um período acordado.</w:t>
      </w:r>
    </w:p>
    <w:p w:rsidR="00000000" w:rsidDel="00000000" w:rsidP="00000000" w:rsidRDefault="00000000" w:rsidRPr="00000000" w14:paraId="0000002F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Sommerville (2011) também identifica quatro atividades fundamentais em toda a produção de software: Especificação, Projeto e Implementação, Validação e Evolução.</w:t>
      </w:r>
    </w:p>
    <w:p w:rsidR="00000000" w:rsidDel="00000000" w:rsidP="00000000" w:rsidRDefault="00000000" w:rsidRPr="00000000" w14:paraId="00000030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3.2. Fluxo de Processo</w:t>
      </w:r>
    </w:p>
    <w:p w:rsidR="00000000" w:rsidDel="00000000" w:rsidP="00000000" w:rsidRDefault="00000000" w:rsidRPr="00000000" w14:paraId="00000031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O fluxo de processo descreve como as atividades metodológicas de cada processo são organizadas. Os principais fluxos de processo incluem:</w:t>
      </w:r>
    </w:p>
    <w:p w:rsidR="00000000" w:rsidDel="00000000" w:rsidP="00000000" w:rsidRDefault="00000000" w:rsidRPr="00000000" w14:paraId="00000032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Fluxo de Processo Linear: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Atividades sequenciais, como no Modelo Cascata, onde uma fase só inicia após a conclusão da anterior.</w:t>
      </w:r>
    </w:p>
    <w:p w:rsidR="00000000" w:rsidDel="00000000" w:rsidP="00000000" w:rsidRDefault="00000000" w:rsidRPr="00000000" w14:paraId="00000033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Fluxo de Processo Iterativo/Evolucionário: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As atividades são executadas em ciclos, produzindo versões cada vez mais completas do software incrementalmente. Modelos como Prototipação e Espiral são exemplos.</w:t>
      </w:r>
    </w:p>
    <w:p w:rsidR="00000000" w:rsidDel="00000000" w:rsidP="00000000" w:rsidRDefault="00000000" w:rsidRPr="00000000" w14:paraId="00000034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•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Fluxo de Processo Paralelo: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Duas ou mais atividades podem ser executadas simultaneamente, por exemplo, comunicação e análise.</w:t>
      </w:r>
    </w:p>
    <w:p w:rsidR="00000000" w:rsidDel="00000000" w:rsidP="00000000" w:rsidRDefault="00000000" w:rsidRPr="00000000" w14:paraId="00000035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O modelo evolucionário é particularmente alinhado a projetos onde os requisitos do negócio e do produto são instáveis e podem mudar ao longo do tempo.</w:t>
      </w:r>
    </w:p>
    <w:p w:rsidR="00000000" w:rsidDel="00000000" w:rsidP="00000000" w:rsidRDefault="00000000" w:rsidRPr="00000000" w14:paraId="00000036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3.3. Avaliação e Melhoria do Processo de Software</w:t>
      </w:r>
    </w:p>
    <w:p w:rsidR="00000000" w:rsidDel="00000000" w:rsidP="00000000" w:rsidRDefault="00000000" w:rsidRPr="00000000" w14:paraId="00000037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O Processo de Software deve ser continuamente avaliado para garantir que atenda a critérios básicos de qualidade. Abordagens como SCAMPI, CBA IPI, SPICE e ISO 9001:2000 para software são utilizadas para avaliação e aperfeiçoamento. Por exemplo, o SCAMPI, baseado no CMMI, fornece um modelo de avaliação em cinco etapas, definindo regras para objetividade na classificação das avaliações.</w:t>
      </w:r>
    </w:p>
    <w:p w:rsidR="00000000" w:rsidDel="00000000" w:rsidP="00000000" w:rsidRDefault="00000000" w:rsidRPr="00000000" w14:paraId="00000038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4. Conclusão</w:t>
      </w:r>
    </w:p>
    <w:p w:rsidR="00000000" w:rsidDel="00000000" w:rsidP="00000000" w:rsidRDefault="00000000" w:rsidRPr="00000000" w14:paraId="00000039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 compreensão dos fundamentos e processos da engenharia de software é essencial para profissionais da área de TI. Desde a conceituação do software e a clareza de seus requisitos até a escolha do modelo de processo mais adequado e a adoção de práticas de avaliação contínua, cada etapa contribui para a entrega de um produto final que atenda às expectativas do cliente com qualidade e dentro das restrições de custo e tempo. O papel do analista de sistemas é central nesse ecossistema, garantindo a comunicação, planejamento e execução eficazes ao longo do ciclo de vida do software.</w:t>
      </w:r>
    </w:p>
    <w:p w:rsidR="00000000" w:rsidDel="00000000" w:rsidP="00000000" w:rsidRDefault="00000000" w:rsidRPr="00000000" w14:paraId="0000003A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C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31314"/>
          <w:sz w:val="21"/>
          <w:szCs w:val="21"/>
          <w:highlight w:val="white"/>
        </w:rPr>
      </w:pP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3E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ABPMP.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Association Of Business Process Management Professionals International.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BPM CBOK®: guia para o gerenciamento de processos de negócio corpo comum de conhecimento v. 3.0. Brasília: ABPMP Brasil, 2013.</w:t>
      </w:r>
    </w:p>
    <w:p w:rsidR="00000000" w:rsidDel="00000000" w:rsidP="00000000" w:rsidRDefault="00000000" w:rsidRPr="00000000" w14:paraId="0000003F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ENGHOLM JR., H.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Engenharia de Software na Prática.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São Paulo: Novatec, 2010.</w:t>
      </w:r>
    </w:p>
    <w:p w:rsidR="00000000" w:rsidDel="00000000" w:rsidP="00000000" w:rsidRDefault="00000000" w:rsidRPr="00000000" w14:paraId="00000040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FALBO, R. A.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Engenharia de Requisitos: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Notas de Aula. Universidade Federal do Espírito Santo, Vitória, 2012.</w:t>
      </w:r>
    </w:p>
    <w:p w:rsidR="00000000" w:rsidDel="00000000" w:rsidP="00000000" w:rsidRDefault="00000000" w:rsidRPr="00000000" w14:paraId="00000041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FOWLER, M.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UML Essencial: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um breve guia para a linguagem de modelagem de objetos. Tradução: João Tortello. 3. ed. Porto Alegre, Bookman, 2005.</w:t>
      </w:r>
    </w:p>
    <w:p w:rsidR="00000000" w:rsidDel="00000000" w:rsidP="00000000" w:rsidRDefault="00000000" w:rsidRPr="00000000" w14:paraId="00000042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GONÇALVES, E. J. T.; CORTÉS, M. I.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Análise e Projeto de Sistemas.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3. ed. Fortaleza, CE: EdUECE, 2015.</w:t>
      </w:r>
    </w:p>
    <w:p w:rsidR="00000000" w:rsidDel="00000000" w:rsidP="00000000" w:rsidRDefault="00000000" w:rsidRPr="00000000" w14:paraId="00000043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IBM.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Rational Unified Process: Best practices for software development teams.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From the developer Works archives. IBM Staff, jul. 2005. Disponível em: https://www.ibm.com/developerworks/rational/library/content/03July/1000/1251/1251_bestpractices_TP026B.pdf. Acesso em: 7 dez. 2019.</w:t>
      </w:r>
    </w:p>
    <w:p w:rsidR="00000000" w:rsidDel="00000000" w:rsidP="00000000" w:rsidRDefault="00000000" w:rsidRPr="00000000" w14:paraId="00000044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JACOBSON, I.; BOOCH, G.; RUMBAUGH, J.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El Proceso Unificado de Desarrollo de Software.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[S.l.]: Addison-Wesley, 2000.</w:t>
      </w:r>
    </w:p>
    <w:p w:rsidR="00000000" w:rsidDel="00000000" w:rsidP="00000000" w:rsidRDefault="00000000" w:rsidRPr="00000000" w14:paraId="00000045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LOPES, R.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Apontamentos de Análise e Modelação de Sistemas.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1. ed. Universidade de Aveiro, 2016.</w:t>
      </w:r>
    </w:p>
    <w:p w:rsidR="00000000" w:rsidDel="00000000" w:rsidP="00000000" w:rsidRDefault="00000000" w:rsidRPr="00000000" w14:paraId="00000046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PAULA FILHO, W. P.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Engenharia de software: produtos.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4. ed. Rio de Janeiro: LTC, 2019.</w:t>
      </w:r>
    </w:p>
    <w:p w:rsidR="00000000" w:rsidDel="00000000" w:rsidP="00000000" w:rsidRDefault="00000000" w:rsidRPr="00000000" w14:paraId="00000047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PFLEEGER, S. L.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Engenharia de software: teoria e prática.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Tradução de Dino Franklin. Revisão técnica Ana Regina Cavalcanti da Rocha. 2. ed. São Paulo: Prentice Hall, 2004.</w:t>
      </w:r>
    </w:p>
    <w:p w:rsidR="00000000" w:rsidDel="00000000" w:rsidP="00000000" w:rsidRDefault="00000000" w:rsidRPr="00000000" w14:paraId="00000048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PRESSMAN, R. S.; MAXIM, B. R.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Engenharia de software: uma abordagem profissional.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Tradução de João Eduardo Nóbrega Tortello. Revisão técnica: Reginaldo Arakaki, Julio Arakaki e Renato Manzan de Andrade. 8. ed. Porto Alegre: AMGH, 2016.</w:t>
      </w:r>
    </w:p>
    <w:p w:rsidR="00000000" w:rsidDel="00000000" w:rsidP="00000000" w:rsidRDefault="00000000" w:rsidRPr="00000000" w14:paraId="00000049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PRESSMAN, R. S.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Software engineering: a practitioner’s approach.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6. ed. Nova York: McGraw-Hill, 2005.</w:t>
      </w:r>
    </w:p>
    <w:p w:rsidR="00000000" w:rsidDel="00000000" w:rsidP="00000000" w:rsidRDefault="00000000" w:rsidRPr="00000000" w14:paraId="0000004A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ROTH, R. M.; DENNIS, A.; WIXOM, B. H.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Análise e projeto de sistemas.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5. ed. Rio de Janeiro: LTC, 2014.</w:t>
      </w:r>
    </w:p>
    <w:p w:rsidR="00000000" w:rsidDel="00000000" w:rsidP="00000000" w:rsidRDefault="00000000" w:rsidRPr="00000000" w14:paraId="0000004B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SOMMERVILLE, I.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Engenharia de software.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9. ed. São Paulo: Pearson Prentice Hall, 2011.</w:t>
      </w:r>
    </w:p>
    <w:p w:rsidR="00000000" w:rsidDel="00000000" w:rsidP="00000000" w:rsidRDefault="00000000" w:rsidRPr="00000000" w14:paraId="0000004C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TUCKER, A. B.; NOONAN, R. E.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Programming Languages: Principles and Paradigms.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2. ed. New York: McGraw-Hill Education, 2010.</w:t>
      </w:r>
    </w:p>
    <w:p w:rsidR="00000000" w:rsidDel="00000000" w:rsidP="00000000" w:rsidRDefault="00000000" w:rsidRPr="00000000" w14:paraId="0000004D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VALLE, R.; OLIVEIRA, S. B. de.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Análise e modelagem de processos de negócio: foco na notação BPMN.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São Paulo: Atlas, 2013.</w:t>
      </w:r>
    </w:p>
    <w:p w:rsidR="00000000" w:rsidDel="00000000" w:rsidP="00000000" w:rsidRDefault="00000000" w:rsidRPr="00000000" w14:paraId="0000004E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VIEIRA, S. R. C.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Remo: uma técnica de elicitação de requisitos orientada pela modelagem de processos de negócios.</w:t>
      </w:r>
      <w:r w:rsidDel="00000000" w:rsidR="00000000" w:rsidRPr="00000000">
        <w:rPr>
          <w:rFonts w:ascii="Arial Unicode MS" w:cs="Arial Unicode MS" w:eastAsia="Arial Unicode MS" w:hAnsi="Arial Unicode MS"/>
          <w:color w:val="131314"/>
          <w:sz w:val="21"/>
          <w:szCs w:val="21"/>
          <w:highlight w:val="white"/>
          <w:rtl w:val="0"/>
        </w:rPr>
        <w:t xml:space="preserve"> 2012. 129 f. Dissertação (Mestrado em Informática) − Universidade Federal do Amazonas (UFAM), Manaus, 2012.</w:t>
      </w:r>
    </w:p>
    <w:p w:rsidR="00000000" w:rsidDel="00000000" w:rsidP="00000000" w:rsidRDefault="00000000" w:rsidRPr="00000000" w14:paraId="0000004F">
      <w:pPr>
        <w:rPr>
          <w:color w:val="131314"/>
          <w:sz w:val="21"/>
          <w:szCs w:val="21"/>
          <w:highlight w:val="white"/>
        </w:rPr>
      </w:pP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WERLICH, C.; FEDOZZI, R.; SILVA, S. G. da. </w:t>
      </w:r>
      <w:r w:rsidDel="00000000" w:rsidR="00000000" w:rsidRPr="00000000">
        <w:rPr>
          <w:b w:val="1"/>
          <w:color w:val="131314"/>
          <w:sz w:val="21"/>
          <w:szCs w:val="21"/>
          <w:highlight w:val="white"/>
          <w:rtl w:val="0"/>
        </w:rPr>
        <w:t xml:space="preserve">Análise e modelagem de sistemas.</w:t>
      </w:r>
      <w:r w:rsidDel="00000000" w:rsidR="00000000" w:rsidRPr="00000000">
        <w:rPr>
          <w:color w:val="131314"/>
          <w:sz w:val="21"/>
          <w:szCs w:val="21"/>
          <w:highlight w:val="white"/>
          <w:rtl w:val="0"/>
        </w:rPr>
        <w:t xml:space="preserve"> Londrina: Editora e Distribuidora Educacional S.A., 2020.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