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E7303" w14:textId="1E94E23F" w:rsidR="00F61F8D" w:rsidRDefault="008A61E3">
      <w:pPr>
        <w:rPr>
          <w:rFonts w:ascii="Century Gothic" w:hAnsi="Century Gothic"/>
          <w:b/>
          <w:bCs/>
          <w:i/>
          <w:iCs/>
          <w:sz w:val="24"/>
          <w:szCs w:val="24"/>
        </w:rPr>
      </w:pPr>
      <w:r w:rsidRPr="00CF0DA4">
        <w:rPr>
          <w:rFonts w:ascii="Century Gothic" w:hAnsi="Century Gothic"/>
          <w:b/>
          <w:bCs/>
          <w:i/>
          <w:iCs/>
          <w:sz w:val="24"/>
          <w:szCs w:val="24"/>
        </w:rPr>
        <w:t xml:space="preserve">EXERCÍCIOS </w:t>
      </w:r>
      <w:r w:rsidR="00CF0DA4" w:rsidRPr="00CF0DA4">
        <w:rPr>
          <w:rFonts w:ascii="Century Gothic" w:hAnsi="Century Gothic"/>
          <w:b/>
          <w:bCs/>
          <w:i/>
          <w:iCs/>
          <w:sz w:val="24"/>
          <w:szCs w:val="24"/>
        </w:rPr>
        <w:t>– INTRODUÇÃO A LINGUAGEM C (20/08/2022)</w:t>
      </w:r>
    </w:p>
    <w:p w14:paraId="47D5943E" w14:textId="77777777" w:rsidR="00F302AC" w:rsidRDefault="00F302AC" w:rsidP="00727045">
      <w:pPr>
        <w:jc w:val="both"/>
        <w:rPr>
          <w:rFonts w:ascii="Century Gothic" w:hAnsi="Century Gothic"/>
          <w:sz w:val="32"/>
          <w:szCs w:val="32"/>
        </w:rPr>
      </w:pPr>
    </w:p>
    <w:p w14:paraId="66AF3B0A" w14:textId="3454579D" w:rsidR="00727045" w:rsidRPr="003511BF" w:rsidRDefault="00F302AC" w:rsidP="00727045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1.</w:t>
      </w:r>
      <w:r w:rsidR="00F66F03">
        <w:rPr>
          <w:rFonts w:ascii="Century Gothic" w:hAnsi="Century Gothic"/>
          <w:sz w:val="24"/>
          <w:szCs w:val="24"/>
        </w:rPr>
        <w:t xml:space="preserve"> U</w:t>
      </w:r>
      <w:r w:rsidR="00727045" w:rsidRPr="003511BF">
        <w:rPr>
          <w:rFonts w:ascii="Century Gothic" w:hAnsi="Century Gothic"/>
          <w:sz w:val="24"/>
          <w:szCs w:val="24"/>
        </w:rPr>
        <w:t xml:space="preserve">m cinema possui dois tipos de entrada, </w:t>
      </w:r>
      <w:r w:rsidR="00727045" w:rsidRPr="003511BF">
        <w:rPr>
          <w:rFonts w:ascii="Century Gothic" w:hAnsi="Century Gothic"/>
          <w:b/>
          <w:sz w:val="24"/>
          <w:szCs w:val="24"/>
        </w:rPr>
        <w:t>a meia entrada e entrada inteira</w:t>
      </w:r>
      <w:r w:rsidR="00727045" w:rsidRPr="003511BF">
        <w:rPr>
          <w:rFonts w:ascii="Century Gothic" w:hAnsi="Century Gothic"/>
          <w:sz w:val="24"/>
          <w:szCs w:val="24"/>
        </w:rPr>
        <w:t xml:space="preserve">. </w:t>
      </w:r>
      <w:r w:rsidR="00727045" w:rsidRPr="003511BF">
        <w:rPr>
          <w:rFonts w:ascii="Century Gothic" w:hAnsi="Century Gothic"/>
          <w:b/>
          <w:sz w:val="24"/>
          <w:szCs w:val="24"/>
        </w:rPr>
        <w:t>Nas segundas-feiras</w:t>
      </w:r>
      <w:r w:rsidR="00727045" w:rsidRPr="003511BF">
        <w:rPr>
          <w:rFonts w:ascii="Century Gothic" w:hAnsi="Century Gothic"/>
          <w:sz w:val="24"/>
          <w:szCs w:val="24"/>
        </w:rPr>
        <w:t xml:space="preserve"> todos os expectadores pagam meia entrada. Nos outros dias da semana, apenas crianças (12 anos ou menos), estudantes ou idosos com 65 anos ou mais pagam meia entrada. Na quarta-feira, casais também pagam meia, ou seja, duas pessoas que declaradamente são um casal e que estão juntas comprando o ingresso também pagam meia entrada. Qual seria o algoritmo para resolver isso?</w:t>
      </w:r>
    </w:p>
    <w:p w14:paraId="5B2DFC25" w14:textId="2480400E" w:rsidR="0078172A" w:rsidRDefault="0078172A" w:rsidP="0078172A">
      <w:pPr>
        <w:jc w:val="both"/>
        <w:rPr>
          <w:rFonts w:ascii="Century Gothic" w:hAnsi="Century Gothic"/>
          <w:sz w:val="24"/>
          <w:szCs w:val="24"/>
        </w:rPr>
      </w:pPr>
      <w:r w:rsidRPr="003511BF">
        <w:rPr>
          <w:rFonts w:ascii="Century Gothic" w:hAnsi="Century Gothic"/>
          <w:sz w:val="24"/>
          <w:szCs w:val="24"/>
        </w:rPr>
        <w:t>2. Leia a temperatura e informe na saída padrão “frio” para temperaturas menores ou iguais a 20 ºC, “agradável” para temperaturas acima de 20 ºC e até 30 ºC, quente para temperaturas acima de 30 ºC até 40 ºC e “muito quente” para temperaturas acima de 40 ºC. Restrição: Não usar conjunção no if (&amp;&amp;). Sugestão: Usar else if</w:t>
      </w:r>
      <w:r w:rsidR="00B448BC" w:rsidRPr="003511BF">
        <w:rPr>
          <w:rFonts w:ascii="Century Gothic" w:hAnsi="Century Gothic"/>
          <w:sz w:val="24"/>
          <w:szCs w:val="24"/>
        </w:rPr>
        <w:t>.</w:t>
      </w:r>
    </w:p>
    <w:p w14:paraId="6726270C" w14:textId="6143B6FA" w:rsidR="006234B4" w:rsidRPr="00EE08E9" w:rsidRDefault="006234B4" w:rsidP="00EE08E9">
      <w:pPr>
        <w:jc w:val="both"/>
        <w:rPr>
          <w:rStyle w:val="fontstyle01"/>
          <w:rFonts w:ascii="Century Gothic" w:hAnsi="Century Gothic"/>
        </w:rPr>
      </w:pPr>
      <w:r>
        <w:rPr>
          <w:rFonts w:ascii="Century Gothic" w:hAnsi="Century Gothic"/>
          <w:sz w:val="24"/>
          <w:szCs w:val="24"/>
        </w:rPr>
        <w:t xml:space="preserve">3. </w:t>
      </w:r>
      <w:r w:rsidRPr="00EE08E9">
        <w:rPr>
          <w:rStyle w:val="fontstyle01"/>
          <w:rFonts w:ascii="Century Gothic" w:hAnsi="Century Gothic"/>
        </w:rPr>
        <w:t>Faça um algoritmo (em texto) para calcular o imposto de renda sobre aplicações</w:t>
      </w:r>
      <w:r w:rsidR="006F6962" w:rsidRPr="00EE08E9">
        <w:rPr>
          <w:rStyle w:val="fontstyle01"/>
          <w:rFonts w:ascii="Century Gothic" w:hAnsi="Century Gothic"/>
        </w:rPr>
        <w:t xml:space="preserve"> </w:t>
      </w:r>
      <w:r w:rsidRPr="00EE08E9">
        <w:rPr>
          <w:rStyle w:val="fontstyle01"/>
          <w:rFonts w:ascii="Century Gothic" w:hAnsi="Century Gothic"/>
        </w:rPr>
        <w:t>em</w:t>
      </w:r>
      <w:r w:rsidR="006F6962" w:rsidRPr="00EE08E9">
        <w:rPr>
          <w:rStyle w:val="fontstyle01"/>
          <w:rFonts w:ascii="Century Gothic" w:hAnsi="Century Gothic"/>
        </w:rPr>
        <w:t xml:space="preserve"> </w:t>
      </w:r>
      <w:r w:rsidRPr="00EE08E9">
        <w:rPr>
          <w:rStyle w:val="fontstyle01"/>
          <w:rFonts w:ascii="Century Gothic" w:hAnsi="Century Gothic"/>
        </w:rPr>
        <w:t>renda fixa. Para a caderneta de poupança a tributação é zero, ou seja, o investidor é</w:t>
      </w:r>
      <w:r w:rsidR="006F6962" w:rsidRPr="00EE08E9">
        <w:rPr>
          <w:rStyle w:val="fontstyle01"/>
          <w:rFonts w:ascii="Century Gothic" w:hAnsi="Century Gothic"/>
        </w:rPr>
        <w:t xml:space="preserve"> </w:t>
      </w:r>
      <w:r w:rsidRPr="00EE08E9">
        <w:rPr>
          <w:rStyle w:val="fontstyle01"/>
          <w:rFonts w:ascii="Century Gothic" w:hAnsi="Century Gothic"/>
        </w:rPr>
        <w:t>isento de pagar imposto de renda. Caso a aplicação seja em títulos do tesouro, CDB ou</w:t>
      </w:r>
      <w:r w:rsidR="006F6962" w:rsidRPr="00EE08E9">
        <w:rPr>
          <w:rStyle w:val="fontstyle01"/>
          <w:rFonts w:ascii="Century Gothic" w:hAnsi="Century Gothic"/>
        </w:rPr>
        <w:t xml:space="preserve"> </w:t>
      </w:r>
      <w:r w:rsidRPr="00EE08E9">
        <w:rPr>
          <w:rStyle w:val="fontstyle01"/>
          <w:rFonts w:ascii="Century Gothic" w:hAnsi="Century Gothic"/>
        </w:rPr>
        <w:t>fundos, as regras são: 22.5% para resgates em até 180 dias, 20% para resgates em até</w:t>
      </w:r>
      <w:r w:rsidR="006F6962" w:rsidRPr="00EE08E9">
        <w:rPr>
          <w:rStyle w:val="fontstyle01"/>
          <w:rFonts w:ascii="Century Gothic" w:hAnsi="Century Gothic"/>
        </w:rPr>
        <w:t xml:space="preserve"> </w:t>
      </w:r>
      <w:r w:rsidRPr="00EE08E9">
        <w:rPr>
          <w:rStyle w:val="fontstyle01"/>
          <w:rFonts w:ascii="Century Gothic" w:hAnsi="Century Gothic"/>
        </w:rPr>
        <w:t>360 dias, 17,5% para resgates em até 720 e 15% para resgates acima de 720 dias. No</w:t>
      </w:r>
      <w:r w:rsidR="006F6962" w:rsidRPr="00EE08E9">
        <w:rPr>
          <w:rStyle w:val="fontstyle01"/>
          <w:rFonts w:ascii="Century Gothic" w:hAnsi="Century Gothic"/>
        </w:rPr>
        <w:t xml:space="preserve"> </w:t>
      </w:r>
      <w:r w:rsidRPr="00EE08E9">
        <w:rPr>
          <w:rStyle w:val="fontstyle01"/>
          <w:rFonts w:ascii="Century Gothic" w:hAnsi="Century Gothic"/>
        </w:rPr>
        <w:t xml:space="preserve">algoritmo, receba como </w:t>
      </w:r>
      <w:r w:rsidR="006F6962" w:rsidRPr="00EE08E9">
        <w:rPr>
          <w:rStyle w:val="fontstyle01"/>
          <w:rFonts w:ascii="Century Gothic" w:hAnsi="Century Gothic"/>
        </w:rPr>
        <w:t>E</w:t>
      </w:r>
      <w:r w:rsidRPr="00EE08E9">
        <w:rPr>
          <w:rStyle w:val="fontstyle01"/>
          <w:rFonts w:ascii="Century Gothic" w:hAnsi="Century Gothic"/>
        </w:rPr>
        <w:t>ntrada o tipo de aplicação, o valor aplicado e o prazo para</w:t>
      </w:r>
      <w:r w:rsidR="006F6962" w:rsidRPr="00EE08E9">
        <w:rPr>
          <w:rStyle w:val="fontstyle01"/>
          <w:rFonts w:ascii="Century Gothic" w:hAnsi="Century Gothic"/>
        </w:rPr>
        <w:t xml:space="preserve"> </w:t>
      </w:r>
      <w:r w:rsidRPr="00EE08E9">
        <w:rPr>
          <w:rStyle w:val="fontstyle01"/>
          <w:rFonts w:ascii="Century Gothic" w:hAnsi="Century Gothic"/>
        </w:rPr>
        <w:t>então calcular e exibir o valor em reais do imposto devido.</w:t>
      </w:r>
    </w:p>
    <w:p w14:paraId="1CCD3D09" w14:textId="1DBE118E" w:rsidR="008E589A" w:rsidRPr="00EE08E9" w:rsidRDefault="00F66F03" w:rsidP="00EE08E9">
      <w:pPr>
        <w:jc w:val="both"/>
        <w:rPr>
          <w:rStyle w:val="fontstyle01"/>
          <w:rFonts w:ascii="Century Gothic" w:hAnsi="Century Gothic"/>
        </w:rPr>
      </w:pPr>
      <w:r>
        <w:rPr>
          <w:rStyle w:val="fontstyle01"/>
          <w:rFonts w:ascii="Century Gothic" w:hAnsi="Century Gothic"/>
        </w:rPr>
        <w:t xml:space="preserve">4. </w:t>
      </w:r>
      <w:r w:rsidR="008E589A" w:rsidRPr="00EE08E9">
        <w:rPr>
          <w:rStyle w:val="fontstyle01"/>
          <w:rFonts w:ascii="Century Gothic" w:hAnsi="Century Gothic"/>
        </w:rPr>
        <w:t>Escreva um programa para ler 2 valores reais (considere que não serão informados</w:t>
      </w:r>
      <w:r w:rsidR="008E589A" w:rsidRPr="00EE08E9">
        <w:rPr>
          <w:rStyle w:val="fontstyle01"/>
          <w:rFonts w:ascii="Century Gothic" w:hAnsi="Century Gothic"/>
        </w:rPr>
        <w:t xml:space="preserve"> </w:t>
      </w:r>
      <w:r w:rsidR="008E589A" w:rsidRPr="00EE08E9">
        <w:rPr>
          <w:rStyle w:val="fontstyle01"/>
          <w:rFonts w:ascii="Century Gothic" w:hAnsi="Century Gothic"/>
        </w:rPr>
        <w:t>valores iguais) e escreva na saída padrão do sistema qual é o maior dos números</w:t>
      </w:r>
      <w:r w:rsidR="008E589A" w:rsidRPr="00EE08E9">
        <w:rPr>
          <w:rStyle w:val="fontstyle01"/>
          <w:rFonts w:ascii="Century Gothic" w:hAnsi="Century Gothic"/>
        </w:rPr>
        <w:t xml:space="preserve"> </w:t>
      </w:r>
      <w:r w:rsidR="008E589A" w:rsidRPr="00EE08E9">
        <w:rPr>
          <w:rStyle w:val="fontstyle01"/>
          <w:rFonts w:ascii="Century Gothic" w:hAnsi="Century Gothic"/>
        </w:rPr>
        <w:t>informados</w:t>
      </w:r>
      <w:r w:rsidR="008E589A" w:rsidRPr="00EE08E9">
        <w:rPr>
          <w:rStyle w:val="fontstyle01"/>
          <w:rFonts w:ascii="Century Gothic" w:hAnsi="Century Gothic"/>
        </w:rPr>
        <w:t>.</w:t>
      </w:r>
    </w:p>
    <w:p w14:paraId="2106CB4F" w14:textId="0514F577" w:rsidR="004E0078" w:rsidRPr="00EE08E9" w:rsidRDefault="00F66F03" w:rsidP="00EE08E9">
      <w:pPr>
        <w:jc w:val="both"/>
        <w:rPr>
          <w:rStyle w:val="fontstyle01"/>
          <w:rFonts w:ascii="Century Gothic" w:hAnsi="Century Gothic"/>
        </w:rPr>
      </w:pPr>
      <w:r>
        <w:rPr>
          <w:rStyle w:val="fontstyle01"/>
          <w:rFonts w:ascii="Century Gothic" w:hAnsi="Century Gothic"/>
        </w:rPr>
        <w:t xml:space="preserve">5. </w:t>
      </w:r>
      <w:r w:rsidR="004E0078" w:rsidRPr="00EE08E9">
        <w:rPr>
          <w:rStyle w:val="fontstyle01"/>
          <w:rFonts w:ascii="Century Gothic" w:hAnsi="Century Gothic"/>
        </w:rPr>
        <w:t>Escreva um programa para ler o ano de nascimento de uma pessoa e escrever uma</w:t>
      </w:r>
      <w:r w:rsidR="004E0078" w:rsidRPr="00EE08E9">
        <w:rPr>
          <w:rStyle w:val="fontstyle01"/>
          <w:rFonts w:ascii="Century Gothic" w:hAnsi="Century Gothic"/>
        </w:rPr>
        <w:t xml:space="preserve"> </w:t>
      </w:r>
      <w:r w:rsidR="004E0078" w:rsidRPr="00EE08E9">
        <w:rPr>
          <w:rStyle w:val="fontstyle01"/>
          <w:rFonts w:ascii="Century Gothic" w:hAnsi="Century Gothic"/>
        </w:rPr>
        <w:t xml:space="preserve">mensagem que diga se ela poderá ou não votar este ano (não é </w:t>
      </w:r>
      <w:r w:rsidR="004E0078" w:rsidRPr="00EE08E9">
        <w:rPr>
          <w:rStyle w:val="fontstyle01"/>
          <w:rFonts w:ascii="Century Gothic" w:hAnsi="Century Gothic"/>
        </w:rPr>
        <w:t>n</w:t>
      </w:r>
      <w:r w:rsidR="004E0078" w:rsidRPr="00EE08E9">
        <w:rPr>
          <w:rStyle w:val="fontstyle01"/>
          <w:rFonts w:ascii="Century Gothic" w:hAnsi="Century Gothic"/>
        </w:rPr>
        <w:t>ecessário considerar o</w:t>
      </w:r>
      <w:r w:rsidR="004E0078" w:rsidRPr="00EE08E9">
        <w:rPr>
          <w:rStyle w:val="fontstyle01"/>
          <w:rFonts w:ascii="Century Gothic" w:hAnsi="Century Gothic"/>
        </w:rPr>
        <w:t xml:space="preserve"> </w:t>
      </w:r>
      <w:r w:rsidR="004E0078" w:rsidRPr="00EE08E9">
        <w:rPr>
          <w:rStyle w:val="fontstyle01"/>
          <w:rFonts w:ascii="Century Gothic" w:hAnsi="Century Gothic"/>
        </w:rPr>
        <w:t>mês em que ela nasceu)</w:t>
      </w:r>
      <w:r w:rsidR="004E0078" w:rsidRPr="00EE08E9">
        <w:rPr>
          <w:rStyle w:val="fontstyle01"/>
          <w:rFonts w:ascii="Century Gothic" w:hAnsi="Century Gothic"/>
        </w:rPr>
        <w:t>.</w:t>
      </w:r>
    </w:p>
    <w:p w14:paraId="58AEE733" w14:textId="27BB5403" w:rsidR="001537F4" w:rsidRPr="00EE08E9" w:rsidRDefault="00F66F03" w:rsidP="00EE08E9">
      <w:pPr>
        <w:jc w:val="both"/>
        <w:rPr>
          <w:rStyle w:val="fontstyle01"/>
          <w:rFonts w:ascii="Century Gothic" w:hAnsi="Century Gothic"/>
        </w:rPr>
      </w:pPr>
      <w:r>
        <w:rPr>
          <w:rStyle w:val="fontstyle01"/>
          <w:rFonts w:ascii="Century Gothic" w:hAnsi="Century Gothic"/>
        </w:rPr>
        <w:t xml:space="preserve">6. </w:t>
      </w:r>
      <w:r w:rsidR="001537F4" w:rsidRPr="00EE08E9">
        <w:rPr>
          <w:rStyle w:val="fontstyle01"/>
          <w:rFonts w:ascii="Century Gothic" w:hAnsi="Century Gothic"/>
        </w:rPr>
        <w:t xml:space="preserve">Escreva um programa que verifique a validade de uma senha fornecida pelo </w:t>
      </w:r>
      <w:r w:rsidR="001537F4" w:rsidRPr="00EE08E9">
        <w:rPr>
          <w:rStyle w:val="fontstyle01"/>
          <w:rFonts w:ascii="Century Gothic" w:hAnsi="Century Gothic"/>
        </w:rPr>
        <w:t>u</w:t>
      </w:r>
      <w:r w:rsidR="001537F4" w:rsidRPr="00EE08E9">
        <w:rPr>
          <w:rStyle w:val="fontstyle01"/>
          <w:rFonts w:ascii="Century Gothic" w:hAnsi="Century Gothic"/>
        </w:rPr>
        <w:t>suário.</w:t>
      </w:r>
      <w:r w:rsidR="001537F4" w:rsidRPr="00EE08E9">
        <w:rPr>
          <w:rStyle w:val="fontstyle01"/>
          <w:rFonts w:ascii="Century Gothic" w:hAnsi="Century Gothic"/>
        </w:rPr>
        <w:t xml:space="preserve"> </w:t>
      </w:r>
      <w:r w:rsidR="001537F4" w:rsidRPr="00EE08E9">
        <w:rPr>
          <w:rStyle w:val="fontstyle01"/>
          <w:rFonts w:ascii="Century Gothic" w:hAnsi="Century Gothic"/>
        </w:rPr>
        <w:t>A senha válida é o número 1234. Devem ser impressas as seguintes mensagens:</w:t>
      </w:r>
    </w:p>
    <w:p w14:paraId="7A27AE43" w14:textId="08925895" w:rsidR="001537F4" w:rsidRPr="00EE08E9" w:rsidRDefault="001537F4" w:rsidP="00EE08E9">
      <w:pPr>
        <w:jc w:val="both"/>
        <w:rPr>
          <w:rStyle w:val="fontstyle01"/>
          <w:rFonts w:ascii="Century Gothic" w:hAnsi="Century Gothic"/>
        </w:rPr>
      </w:pPr>
      <w:r w:rsidRPr="00EE08E9">
        <w:rPr>
          <w:rStyle w:val="fontstyle01"/>
          <w:rFonts w:ascii="Century Gothic" w:hAnsi="Century Gothic"/>
        </w:rPr>
        <w:drawing>
          <wp:inline distT="0" distB="0" distL="0" distR="0" wp14:anchorId="715D024D" wp14:editId="55DDA3EA">
            <wp:extent cx="3016039" cy="3454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1247" cy="34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7AC7" w14:textId="5EA5E3D9" w:rsidR="00BE0C85" w:rsidRPr="00EE08E9" w:rsidRDefault="00F66F03" w:rsidP="00EE08E9">
      <w:pPr>
        <w:jc w:val="both"/>
        <w:rPr>
          <w:rStyle w:val="fontstyle01"/>
          <w:rFonts w:ascii="Century Gothic" w:hAnsi="Century Gothic"/>
        </w:rPr>
      </w:pPr>
      <w:r>
        <w:rPr>
          <w:rStyle w:val="fontstyle01"/>
          <w:rFonts w:ascii="Century Gothic" w:hAnsi="Century Gothic"/>
        </w:rPr>
        <w:t xml:space="preserve">7. </w:t>
      </w:r>
      <w:r w:rsidR="00BE0C85" w:rsidRPr="00EE08E9">
        <w:rPr>
          <w:rStyle w:val="fontstyle01"/>
          <w:rFonts w:ascii="Century Gothic" w:hAnsi="Century Gothic"/>
        </w:rPr>
        <w:t>Faça um programa que lê três números do teclado, descobre qual deles é o menor</w:t>
      </w:r>
      <w:r w:rsidR="00BE0C85" w:rsidRPr="00EE08E9">
        <w:rPr>
          <w:rStyle w:val="fontstyle01"/>
          <w:rFonts w:ascii="Century Gothic" w:hAnsi="Century Gothic"/>
        </w:rPr>
        <w:t xml:space="preserve"> </w:t>
      </w:r>
      <w:r w:rsidR="00BE0C85" w:rsidRPr="00EE08E9">
        <w:rPr>
          <w:rStyle w:val="fontstyle01"/>
          <w:rFonts w:ascii="Century Gothic" w:hAnsi="Century Gothic"/>
        </w:rPr>
        <w:t>e imprime este número na tela.</w:t>
      </w:r>
    </w:p>
    <w:p w14:paraId="0519395C" w14:textId="5613E66F" w:rsidR="00526D9E" w:rsidRPr="00EE08E9" w:rsidRDefault="00F66F03" w:rsidP="00EE08E9">
      <w:pPr>
        <w:jc w:val="both"/>
        <w:rPr>
          <w:rStyle w:val="fontstyle01"/>
          <w:rFonts w:ascii="Century Gothic" w:hAnsi="Century Gothic"/>
        </w:rPr>
      </w:pPr>
      <w:r>
        <w:rPr>
          <w:rStyle w:val="fontstyle01"/>
          <w:rFonts w:ascii="Century Gothic" w:hAnsi="Century Gothic"/>
        </w:rPr>
        <w:t xml:space="preserve">8. </w:t>
      </w:r>
      <w:r w:rsidR="003251C9" w:rsidRPr="00EE08E9">
        <w:rPr>
          <w:rStyle w:val="fontstyle01"/>
          <w:rFonts w:ascii="Century Gothic" w:hAnsi="Century Gothic"/>
        </w:rPr>
        <w:t>Tendo como entrada a altura e o sexo (codificado da seguinte forma: 1: feminino</w:t>
      </w:r>
      <w:r w:rsidR="003251C9" w:rsidRPr="00EE08E9">
        <w:rPr>
          <w:rStyle w:val="fontstyle01"/>
          <w:rFonts w:ascii="Century Gothic" w:hAnsi="Century Gothic"/>
        </w:rPr>
        <w:t xml:space="preserve"> </w:t>
      </w:r>
      <w:r w:rsidR="003251C9" w:rsidRPr="00EE08E9">
        <w:rPr>
          <w:rStyle w:val="fontstyle01"/>
          <w:rFonts w:ascii="Century Gothic" w:hAnsi="Century Gothic"/>
        </w:rPr>
        <w:t>2: masculino) de uma pessoa, construa um programa que calcule e imprima seu peso</w:t>
      </w:r>
      <w:r w:rsidR="00EE08E9">
        <w:rPr>
          <w:rStyle w:val="fontstyle01"/>
          <w:rFonts w:ascii="Century Gothic" w:hAnsi="Century Gothic"/>
        </w:rPr>
        <w:t xml:space="preserve"> </w:t>
      </w:r>
      <w:r w:rsidR="003251C9" w:rsidRPr="00EE08E9">
        <w:rPr>
          <w:rStyle w:val="fontstyle01"/>
          <w:rFonts w:ascii="Century Gothic" w:hAnsi="Century Gothic"/>
        </w:rPr>
        <w:t>ideal, utilizando as seguintes fórmulas:</w:t>
      </w:r>
      <w:r w:rsidR="003251C9" w:rsidRPr="00EE08E9">
        <w:rPr>
          <w:rFonts w:ascii="Century Gothic" w:hAnsi="Century Gothic"/>
          <w:color w:val="000000"/>
        </w:rPr>
        <w:br/>
      </w:r>
      <w:r w:rsidR="003251C9" w:rsidRPr="00EE08E9">
        <w:rPr>
          <w:rStyle w:val="fontstyle21"/>
          <w:rFonts w:ascii="Century Gothic" w:hAnsi="Century Gothic"/>
        </w:rPr>
        <w:t xml:space="preserve">• </w:t>
      </w:r>
      <w:r w:rsidR="003251C9" w:rsidRPr="00EE08E9">
        <w:rPr>
          <w:rStyle w:val="fontstyle01"/>
          <w:rFonts w:ascii="Century Gothic" w:hAnsi="Century Gothic"/>
        </w:rPr>
        <w:t>para homens: (72.7 * Altura) – 5</w:t>
      </w:r>
    </w:p>
    <w:p w14:paraId="356973D5" w14:textId="0A98C845" w:rsidR="00191652" w:rsidRPr="00EE08E9" w:rsidRDefault="00191652" w:rsidP="00EE08E9">
      <w:pPr>
        <w:jc w:val="both"/>
        <w:rPr>
          <w:rStyle w:val="fontstyle01"/>
          <w:rFonts w:ascii="Century Gothic" w:hAnsi="Century Gothic"/>
        </w:rPr>
      </w:pPr>
      <w:r w:rsidRPr="00EE08E9">
        <w:rPr>
          <w:rStyle w:val="fontstyle01"/>
          <w:rFonts w:ascii="Century Gothic" w:hAnsi="Century Gothic"/>
        </w:rPr>
        <w:lastRenderedPageBreak/>
        <w:t>para mulheres: (62.1 * Altura) – 44.7</w:t>
      </w:r>
    </w:p>
    <w:p w14:paraId="783DB662" w14:textId="5F0A144E" w:rsidR="00526D9E" w:rsidRPr="00EE08E9" w:rsidRDefault="00F66F03" w:rsidP="00EE08E9">
      <w:pPr>
        <w:jc w:val="both"/>
        <w:rPr>
          <w:rStyle w:val="fontstyle01"/>
          <w:rFonts w:ascii="Century Gothic" w:hAnsi="Century Gothic"/>
        </w:rPr>
      </w:pPr>
      <w:r>
        <w:rPr>
          <w:rStyle w:val="fontstyle01"/>
          <w:rFonts w:ascii="Century Gothic" w:hAnsi="Century Gothic"/>
        </w:rPr>
        <w:t xml:space="preserve">9. </w:t>
      </w:r>
      <w:r w:rsidR="00526D9E" w:rsidRPr="00EE08E9">
        <w:rPr>
          <w:rStyle w:val="fontstyle01"/>
          <w:rFonts w:ascii="Century Gothic" w:hAnsi="Century Gothic"/>
        </w:rPr>
        <w:t>Faça um programa utilizando o comando “switch”. O programa deve se comportar</w:t>
      </w:r>
      <w:r w:rsidR="00526D9E" w:rsidRPr="00EE08E9">
        <w:rPr>
          <w:rStyle w:val="fontstyle01"/>
          <w:rFonts w:ascii="Century Gothic" w:hAnsi="Century Gothic"/>
        </w:rPr>
        <w:t xml:space="preserve"> </w:t>
      </w:r>
      <w:r w:rsidR="00526D9E" w:rsidRPr="00EE08E9">
        <w:rPr>
          <w:rStyle w:val="fontstyle01"/>
          <w:rFonts w:ascii="Century Gothic" w:hAnsi="Century Gothic"/>
        </w:rPr>
        <w:t>como uma calculadora, onde o operador escolhe entre as operações soma (+),</w:t>
      </w:r>
      <w:r w:rsidR="00526D9E" w:rsidRPr="00EE08E9">
        <w:rPr>
          <w:rStyle w:val="fontstyle01"/>
          <w:rFonts w:ascii="Century Gothic" w:hAnsi="Century Gothic"/>
        </w:rPr>
        <w:t xml:space="preserve"> </w:t>
      </w:r>
      <w:r w:rsidR="00526D9E" w:rsidRPr="00EE08E9">
        <w:rPr>
          <w:rStyle w:val="fontstyle01"/>
          <w:rFonts w:ascii="Century Gothic" w:hAnsi="Century Gothic"/>
        </w:rPr>
        <w:t>subtração (-), multiplicação (*), divisão (/), potência (^), e raiz quadrada (r). O programa</w:t>
      </w:r>
      <w:r w:rsidR="00316463" w:rsidRPr="00EE08E9">
        <w:rPr>
          <w:rStyle w:val="fontstyle01"/>
          <w:rFonts w:ascii="Century Gothic" w:hAnsi="Century Gothic"/>
        </w:rPr>
        <w:t xml:space="preserve"> </w:t>
      </w:r>
      <w:r w:rsidR="00316463" w:rsidRPr="00EE08E9">
        <w:rPr>
          <w:rStyle w:val="fontstyle01"/>
          <w:rFonts w:ascii="Century Gothic" w:hAnsi="Century Gothic"/>
        </w:rPr>
        <w:t>deve apresentar todas as opções no início e o operador escolhe a operação desejada</w:t>
      </w:r>
      <w:r w:rsidR="00316463" w:rsidRPr="00EE08E9">
        <w:rPr>
          <w:rStyle w:val="fontstyle01"/>
          <w:rFonts w:ascii="Century Gothic" w:hAnsi="Century Gothic"/>
        </w:rPr>
        <w:t xml:space="preserve"> </w:t>
      </w:r>
      <w:r w:rsidR="00316463" w:rsidRPr="00EE08E9">
        <w:rPr>
          <w:rStyle w:val="fontstyle01"/>
          <w:rFonts w:ascii="Century Gothic" w:hAnsi="Century Gothic"/>
        </w:rPr>
        <w:t>digitando o símbolo. O programa deve então ler os dois números e realizar a operação.</w:t>
      </w:r>
    </w:p>
    <w:p w14:paraId="686EF408" w14:textId="6220CC99" w:rsidR="00A05B4C" w:rsidRPr="00EE08E9" w:rsidRDefault="00F66F03" w:rsidP="00EE08E9">
      <w:pPr>
        <w:jc w:val="both"/>
        <w:rPr>
          <w:rStyle w:val="fontstyle01"/>
          <w:rFonts w:ascii="Century Gothic" w:hAnsi="Century Gothic"/>
        </w:rPr>
      </w:pPr>
      <w:r>
        <w:rPr>
          <w:rStyle w:val="fontstyle01"/>
          <w:rFonts w:ascii="Century Gothic" w:hAnsi="Century Gothic"/>
        </w:rPr>
        <w:t xml:space="preserve">10. </w:t>
      </w:r>
      <w:r w:rsidR="00A05B4C" w:rsidRPr="00EE08E9">
        <w:rPr>
          <w:rStyle w:val="fontstyle01"/>
          <w:rFonts w:ascii="Century Gothic" w:hAnsi="Century Gothic"/>
        </w:rPr>
        <w:t>Faça um programa que lê do teclado um número do tipo unsigned char (valores de</w:t>
      </w:r>
      <w:r w:rsidR="00A05B4C" w:rsidRPr="00EE08E9">
        <w:rPr>
          <w:rStyle w:val="fontstyle01"/>
          <w:rFonts w:ascii="Century Gothic" w:hAnsi="Century Gothic"/>
        </w:rPr>
        <w:t xml:space="preserve"> </w:t>
      </w:r>
      <w:r w:rsidR="00A05B4C" w:rsidRPr="00EE08E9">
        <w:rPr>
          <w:rStyle w:val="fontstyle01"/>
          <w:rFonts w:ascii="Century Gothic" w:hAnsi="Century Gothic"/>
        </w:rPr>
        <w:t>0 a 255) e apresenta na tela o valor dos oito bits que compões este número. Por</w:t>
      </w:r>
      <w:r w:rsidR="00A05B4C" w:rsidRPr="00EE08E9">
        <w:rPr>
          <w:rStyle w:val="fontstyle01"/>
          <w:rFonts w:ascii="Century Gothic" w:hAnsi="Century Gothic"/>
        </w:rPr>
        <w:t xml:space="preserve"> </w:t>
      </w:r>
      <w:r w:rsidR="00A05B4C" w:rsidRPr="00EE08E9">
        <w:rPr>
          <w:rStyle w:val="fontstyle01"/>
          <w:rFonts w:ascii="Century Gothic" w:hAnsi="Century Gothic"/>
        </w:rPr>
        <w:t>exemplo, de a entrada for 12 a saída deve ser 00001100. Utilize o comando “if – else”</w:t>
      </w:r>
      <w:r w:rsidR="00A05B4C" w:rsidRPr="00EE08E9">
        <w:rPr>
          <w:rStyle w:val="fontstyle01"/>
          <w:rFonts w:ascii="Century Gothic" w:hAnsi="Century Gothic"/>
        </w:rPr>
        <w:t xml:space="preserve"> </w:t>
      </w:r>
      <w:r w:rsidR="00A05B4C" w:rsidRPr="00EE08E9">
        <w:rPr>
          <w:rStyle w:val="fontstyle01"/>
          <w:rFonts w:ascii="Century Gothic" w:hAnsi="Century Gothic"/>
        </w:rPr>
        <w:t>para determinar se o usuário realmente informou um valor de 0 a 255 e caso contrário</w:t>
      </w:r>
      <w:r w:rsidR="00A05B4C" w:rsidRPr="00EE08E9">
        <w:rPr>
          <w:rStyle w:val="fontstyle01"/>
          <w:rFonts w:ascii="Century Gothic" w:hAnsi="Century Gothic"/>
        </w:rPr>
        <w:t xml:space="preserve"> </w:t>
      </w:r>
      <w:r w:rsidR="00A05B4C" w:rsidRPr="00EE08E9">
        <w:rPr>
          <w:rStyle w:val="fontstyle01"/>
          <w:rFonts w:ascii="Century Gothic" w:hAnsi="Century Gothic"/>
        </w:rPr>
        <w:t>exiba uma mensagem de erro e encerre o programa</w:t>
      </w:r>
      <w:r w:rsidR="002D0813">
        <w:rPr>
          <w:rStyle w:val="fontstyle01"/>
          <w:rFonts w:ascii="Century Gothic" w:hAnsi="Century Gothic"/>
        </w:rPr>
        <w:t>.</w:t>
      </w:r>
    </w:p>
    <w:p w14:paraId="7949A2AD" w14:textId="77777777" w:rsidR="001537F4" w:rsidRPr="00EE08E9" w:rsidRDefault="001537F4" w:rsidP="00EE08E9">
      <w:pPr>
        <w:jc w:val="both"/>
        <w:rPr>
          <w:rStyle w:val="fontstyle01"/>
          <w:rFonts w:ascii="Century Gothic" w:hAnsi="Century Gothic"/>
        </w:rPr>
      </w:pPr>
    </w:p>
    <w:p w14:paraId="5944E676" w14:textId="77777777" w:rsidR="008E589A" w:rsidRDefault="008E589A" w:rsidP="006F6962">
      <w:pPr>
        <w:rPr>
          <w:rStyle w:val="fontstyle01"/>
        </w:rPr>
      </w:pPr>
    </w:p>
    <w:p w14:paraId="1E6146B1" w14:textId="77777777" w:rsidR="006F6962" w:rsidRPr="003511BF" w:rsidRDefault="006F6962" w:rsidP="006F6962">
      <w:pPr>
        <w:rPr>
          <w:rFonts w:ascii="Century Gothic" w:hAnsi="Century Gothic"/>
          <w:sz w:val="24"/>
          <w:szCs w:val="24"/>
        </w:rPr>
      </w:pPr>
    </w:p>
    <w:sectPr w:rsidR="006F6962" w:rsidRPr="00351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45"/>
    <w:rsid w:val="001537F4"/>
    <w:rsid w:val="00191652"/>
    <w:rsid w:val="002D0813"/>
    <w:rsid w:val="00316463"/>
    <w:rsid w:val="003251C9"/>
    <w:rsid w:val="003511BF"/>
    <w:rsid w:val="004E0078"/>
    <w:rsid w:val="00526D9E"/>
    <w:rsid w:val="006234B4"/>
    <w:rsid w:val="006F6962"/>
    <w:rsid w:val="00727045"/>
    <w:rsid w:val="0078172A"/>
    <w:rsid w:val="007B1491"/>
    <w:rsid w:val="008A61E3"/>
    <w:rsid w:val="008E589A"/>
    <w:rsid w:val="00A05B4C"/>
    <w:rsid w:val="00B448BC"/>
    <w:rsid w:val="00BE0C85"/>
    <w:rsid w:val="00CF0DA4"/>
    <w:rsid w:val="00EE08E9"/>
    <w:rsid w:val="00F302AC"/>
    <w:rsid w:val="00F61F8D"/>
    <w:rsid w:val="00F6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5B73"/>
  <w15:chartTrackingRefBased/>
  <w15:docId w15:val="{21A8B7BC-C3A7-4184-A085-3AA81FE3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6234B4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3251C9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490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Eletrotec S. 305</dc:creator>
  <cp:keywords/>
  <dc:description/>
  <cp:lastModifiedBy>Victor Lopes</cp:lastModifiedBy>
  <cp:revision>23</cp:revision>
  <dcterms:created xsi:type="dcterms:W3CDTF">2022-08-17T14:17:00Z</dcterms:created>
  <dcterms:modified xsi:type="dcterms:W3CDTF">2022-08-20T23:37:00Z</dcterms:modified>
</cp:coreProperties>
</file>