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7707" w14:textId="504B2636" w:rsidR="00560ABA" w:rsidRDefault="00883ECF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83ECF">
        <w:rPr>
          <w:rFonts w:ascii="Garamond" w:hAnsi="Garamond"/>
          <w:b/>
          <w:sz w:val="32"/>
          <w:szCs w:val="32"/>
        </w:rPr>
        <w:t xml:space="preserve">Isto </w:t>
      </w:r>
      <w:r w:rsidR="00215BFA">
        <w:rPr>
          <w:rFonts w:ascii="Garamond" w:hAnsi="Garamond"/>
          <w:b/>
          <w:sz w:val="32"/>
          <w:szCs w:val="32"/>
        </w:rPr>
        <w:t>é</w:t>
      </w:r>
      <w:r w:rsidRPr="00883ECF">
        <w:rPr>
          <w:rFonts w:ascii="Garamond" w:hAnsi="Garamond"/>
          <w:b/>
          <w:sz w:val="32"/>
          <w:szCs w:val="32"/>
        </w:rPr>
        <w:t xml:space="preserve"> Acreditar</w:t>
      </w:r>
    </w:p>
    <w:p w14:paraId="79CA07D4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33B205D7" w14:textId="158742E2" w:rsidR="00001F4F" w:rsidRDefault="00000000">
      <w:r>
        <w:br/>
        <w:t>Feliz são aqueles</w:t>
      </w:r>
      <w:r>
        <w:br/>
      </w:r>
      <w:r>
        <w:br/>
        <w:t>Agracíados</w:t>
      </w:r>
      <w:r>
        <w:br/>
      </w:r>
      <w:r>
        <w:br/>
        <w:t>Com sua leveza, poís e.</w:t>
      </w:r>
      <w:r>
        <w:br/>
      </w:r>
      <w:r>
        <w:br/>
        <w:t>Possuídora dos talentos</w:t>
      </w:r>
      <w:r>
        <w:br/>
      </w:r>
      <w:r>
        <w:br/>
        <w:t>Capazes de cuidar de pessoas</w:t>
      </w:r>
      <w:r>
        <w:br/>
      </w:r>
      <w:r>
        <w:br/>
        <w:t>Seu vísual de olhos brilhantes e boca</w:t>
      </w:r>
      <w:r>
        <w:br/>
      </w:r>
      <w:r>
        <w:br/>
        <w:t>finamente aveludada</w:t>
      </w:r>
      <w:r>
        <w:br/>
      </w:r>
      <w:r>
        <w:br/>
        <w:t>Com um lindo batom vermelho</w:t>
      </w:r>
      <w:r>
        <w:br/>
      </w:r>
      <w:r>
        <w:br/>
        <w:t>E marca de seu visual de mulher decidida que.</w:t>
      </w:r>
      <w:r>
        <w:br/>
      </w:r>
      <w:r>
        <w:br/>
        <w:t>O que, quer, quer.</w:t>
      </w:r>
      <w:r>
        <w:br/>
      </w:r>
      <w:r>
        <w:br/>
        <w:t>Esta é a ótica do paciente</w:t>
      </w:r>
      <w:r>
        <w:br/>
      </w:r>
      <w:r>
        <w:br/>
        <w:t>Que foi acompanhado com suas habilidades.</w:t>
      </w:r>
      <w:r>
        <w:br/>
      </w:r>
      <w:r>
        <w:br/>
        <w:t>Que deus acompanhe seus passos e lhe mostre</w:t>
      </w:r>
      <w:r>
        <w:br/>
      </w:r>
      <w:r>
        <w:br/>
      </w:r>
      <w:r>
        <w:lastRenderedPageBreak/>
        <w:t>o melhor caminho</w:t>
      </w:r>
      <w:r>
        <w:br/>
      </w:r>
      <w:r>
        <w:br/>
        <w:t>No decorrer de sua vída.</w:t>
      </w:r>
      <w:r>
        <w:br/>
      </w:r>
    </w:p>
    <w:sectPr w:rsidR="00001F4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01F4F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15BFA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47A77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83ECF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1492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6</cp:revision>
  <dcterms:created xsi:type="dcterms:W3CDTF">2022-09-26T19:20:00Z</dcterms:created>
  <dcterms:modified xsi:type="dcterms:W3CDTF">2022-09-30T14:48:00Z</dcterms:modified>
</cp:coreProperties>
</file>