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44A" w14:textId="46C78F65" w:rsidR="00560ABA" w:rsidRDefault="00B1655C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B1655C">
        <w:rPr>
          <w:rFonts w:ascii="Garamond" w:hAnsi="Garamond"/>
          <w:b/>
          <w:sz w:val="32"/>
          <w:szCs w:val="32"/>
        </w:rPr>
        <w:t>REFLEXÃO</w:t>
      </w:r>
    </w:p>
    <w:p w14:paraId="03E85FC6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54CDC980" w14:textId="34D4322B" w:rsidR="00FB68F4" w:rsidRPr="00B1655C" w:rsidRDefault="00000000">
      <w:pPr>
        <w:rPr>
          <w:u w:val="single"/>
        </w:rPr>
      </w:pPr>
      <w:r>
        <w:br/>
        <w:t>Se você fugir das suas dores</w:t>
      </w:r>
      <w:r>
        <w:br/>
      </w:r>
      <w:r>
        <w:br/>
        <w:t>emocionais, elas se tornarão um leão</w:t>
      </w:r>
      <w:r>
        <w:br/>
      </w:r>
      <w:r>
        <w:br/>
        <w:t>agressivo.</w:t>
      </w:r>
      <w:r>
        <w:br/>
      </w:r>
      <w:r>
        <w:br/>
        <w:t xml:space="preserve">Se </w:t>
      </w:r>
      <w:proofErr w:type="gramStart"/>
      <w:r>
        <w:t>enfrenta-las</w:t>
      </w:r>
      <w:proofErr w:type="gramEnd"/>
      <w:r>
        <w:t>, elas se transformarão</w:t>
      </w:r>
      <w:r>
        <w:br/>
      </w:r>
      <w:r>
        <w:br/>
      </w:r>
      <w:r w:rsidR="00B1655C">
        <w:t>num animal</w:t>
      </w:r>
      <w:r>
        <w:t xml:space="preserve"> de estimação. Critique,</w:t>
      </w:r>
      <w:r>
        <w:br/>
      </w:r>
      <w:r>
        <w:br/>
        <w:t>no silêncio da sua mente, cada</w:t>
      </w:r>
      <w:r>
        <w:br/>
      </w:r>
      <w:r>
        <w:br/>
        <w:t>sofrimento. Não faça da sua emoção</w:t>
      </w:r>
      <w:r>
        <w:br/>
      </w:r>
      <w:r>
        <w:br/>
        <w:t>uma lata de lixo dos seus problemas.</w:t>
      </w:r>
      <w:r>
        <w:br/>
      </w:r>
      <w:r>
        <w:br/>
        <w:t>Proteja-se. Pense antes de reagir</w:t>
      </w:r>
      <w:r>
        <w:br/>
      </w:r>
      <w:r>
        <w:br/>
        <w:t>diante das ofensas.</w:t>
      </w:r>
      <w:r>
        <w:br/>
      </w:r>
      <w:r>
        <w:br/>
        <w:t>Governe sua emoção para ter</w:t>
      </w:r>
      <w:r>
        <w:br/>
      </w:r>
      <w:r>
        <w:br/>
        <w:t>esperança, brindar a vida e</w:t>
      </w:r>
      <w:r>
        <w:br/>
      </w:r>
      <w:r>
        <w:br/>
        <w:t>contemplar o belo.</w:t>
      </w:r>
      <w:r>
        <w:br/>
      </w:r>
      <w:r>
        <w:br/>
      </w:r>
      <w:r>
        <w:lastRenderedPageBreak/>
        <w:t>Mas não esqueça que posso lhe dar os</w:t>
      </w:r>
      <w:r>
        <w:br/>
      </w:r>
      <w:r>
        <w:br/>
        <w:t>tijolos, mas só você pode edificar.</w:t>
      </w:r>
      <w:r>
        <w:br/>
      </w:r>
      <w:r>
        <w:br/>
        <w:t>Posso lhe mostrar o leme, mas só você</w:t>
      </w:r>
      <w:r>
        <w:br/>
      </w:r>
      <w:r>
        <w:br/>
        <w:t>pode navegar nas águas da emoção...</w:t>
      </w:r>
      <w:r>
        <w:br/>
      </w:r>
    </w:p>
    <w:sectPr w:rsidR="00FB68F4" w:rsidRPr="00B1655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1655C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B68F4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C0D3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2022-09-30T14:53:00Z</dcterms:modified>
</cp:coreProperties>
</file>