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202" w:rsidRDefault="005C6DC6">
      <w:pPr>
        <w:rPr>
          <w:noProof/>
        </w:rPr>
      </w:pPr>
      <w:r>
        <w:rPr>
          <w:noProof/>
        </w:rPr>
        <w:drawing>
          <wp:inline distT="0" distB="0" distL="0" distR="0">
            <wp:extent cx="5400675" cy="5381625"/>
            <wp:effectExtent l="0" t="0" r="9525" b="9525"/>
            <wp:docPr id="2" name="Imagem 2" descr="C:\Users\Matheus\AppData\Local\Microsoft\Windows\INetCache\Content.Word\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AppData\Local\Microsoft\Windows\INetCache\Content.Word\in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Pr="00FC2CD2" w:rsidRDefault="005C6DC6" w:rsidP="005C6DC6">
      <w:pPr>
        <w:jc w:val="center"/>
        <w:rPr>
          <w:noProof/>
          <w:sz w:val="28"/>
          <w:szCs w:val="28"/>
        </w:rPr>
      </w:pPr>
      <w:r w:rsidRPr="00FC2CD2">
        <w:rPr>
          <w:noProof/>
          <w:sz w:val="28"/>
          <w:szCs w:val="28"/>
        </w:rPr>
        <w:t>Nome: Matheus Avelino</w:t>
      </w:r>
    </w:p>
    <w:p w:rsidR="005C6DC6" w:rsidRPr="00FC2CD2" w:rsidRDefault="005C6DC6" w:rsidP="005C6DC6">
      <w:pPr>
        <w:jc w:val="center"/>
        <w:rPr>
          <w:noProof/>
          <w:sz w:val="28"/>
          <w:szCs w:val="28"/>
        </w:rPr>
      </w:pPr>
      <w:r w:rsidRPr="00FC2CD2">
        <w:rPr>
          <w:noProof/>
          <w:sz w:val="28"/>
          <w:szCs w:val="28"/>
        </w:rPr>
        <w:t>Turma: RDC</w:t>
      </w: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jc w:val="center"/>
        <w:rPr>
          <w:noProof/>
        </w:rPr>
      </w:pPr>
    </w:p>
    <w:p w:rsidR="005C6DC6" w:rsidRDefault="005C6DC6" w:rsidP="005C6DC6">
      <w:pPr>
        <w:pStyle w:val="Ttulo"/>
        <w:jc w:val="center"/>
      </w:pPr>
      <w:r>
        <w:t>Contexto</w:t>
      </w:r>
    </w:p>
    <w:p w:rsidR="005C6DC6" w:rsidRDefault="005C6DC6" w:rsidP="005C6DC6"/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>Uma empresa no ramo de imobiliária</w:t>
      </w:r>
      <w:r w:rsidR="00890C1E">
        <w:rPr>
          <w:sz w:val="28"/>
          <w:szCs w:val="28"/>
        </w:rPr>
        <w:t xml:space="preserve"> de pequeno porte que conta com cerca de 80 empregados</w:t>
      </w:r>
      <w:r w:rsidRPr="00455C44">
        <w:rPr>
          <w:sz w:val="28"/>
          <w:szCs w:val="28"/>
        </w:rPr>
        <w:t xml:space="preserve"> apresenta</w:t>
      </w:r>
      <w:r w:rsidR="00890C1E">
        <w:rPr>
          <w:sz w:val="28"/>
          <w:szCs w:val="28"/>
        </w:rPr>
        <w:t xml:space="preserve"> na área de administração (40 pessoas)</w:t>
      </w:r>
      <w:r w:rsidRPr="00455C44">
        <w:rPr>
          <w:sz w:val="28"/>
          <w:szCs w:val="28"/>
        </w:rPr>
        <w:t xml:space="preserve"> necessidade de armazenamento para suas informações e seus documentos, e um visualizador e </w:t>
      </w:r>
      <w:r w:rsidR="00890C1E">
        <w:rPr>
          <w:sz w:val="28"/>
          <w:szCs w:val="28"/>
        </w:rPr>
        <w:t>editor de documento para aumentar a praticidade e velocidade de armazenamento e edição de seus documentos e informações</w:t>
      </w:r>
      <w:r w:rsidRPr="00455C44">
        <w:rPr>
          <w:sz w:val="28"/>
          <w:szCs w:val="28"/>
        </w:rPr>
        <w:t>.</w:t>
      </w:r>
    </w:p>
    <w:p w:rsidR="005C6DC6" w:rsidRDefault="005C6DC6" w:rsidP="005C6DC6"/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Solução</w:t>
      </w:r>
    </w:p>
    <w:p w:rsidR="005C6DC6" w:rsidRDefault="005C6DC6" w:rsidP="005C6DC6"/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 xml:space="preserve">A solução ideal para todas as necessidades desta empresa é a aplicação </w:t>
      </w:r>
      <w:proofErr w:type="spellStart"/>
      <w:r w:rsidRPr="00455C44">
        <w:rPr>
          <w:sz w:val="28"/>
          <w:szCs w:val="28"/>
        </w:rPr>
        <w:t>Owncloud</w:t>
      </w:r>
      <w:proofErr w:type="spellEnd"/>
      <w:r w:rsidRPr="00455C44">
        <w:rPr>
          <w:sz w:val="28"/>
          <w:szCs w:val="28"/>
        </w:rPr>
        <w:t xml:space="preserve">. </w:t>
      </w:r>
    </w:p>
    <w:p w:rsidR="005C6DC6" w:rsidRPr="00455C44" w:rsidRDefault="005C6DC6" w:rsidP="005C6DC6">
      <w:pPr>
        <w:rPr>
          <w:sz w:val="28"/>
          <w:szCs w:val="28"/>
        </w:rPr>
      </w:pPr>
      <w:r w:rsidRPr="00455C44">
        <w:rPr>
          <w:sz w:val="28"/>
          <w:szCs w:val="28"/>
        </w:rPr>
        <w:t>OwnCloud é um software open-</w:t>
      </w:r>
      <w:proofErr w:type="spellStart"/>
      <w:r w:rsidRPr="00455C44">
        <w:rPr>
          <w:sz w:val="28"/>
          <w:szCs w:val="28"/>
        </w:rPr>
        <w:t>source</w:t>
      </w:r>
      <w:proofErr w:type="spellEnd"/>
      <w:r w:rsidRPr="00455C44">
        <w:rPr>
          <w:sz w:val="28"/>
          <w:szCs w:val="28"/>
        </w:rPr>
        <w:t>, similar ao Dropbox e Google Driver, amplamente utilizado, com a principal diferença de que este software é gratuito, permitindo a instalação na sua empresa, um servidor privado, sem custos de licenciamento, podendo alocar o espaço de armazenamento que a empresa necessite.</w:t>
      </w:r>
    </w:p>
    <w:p w:rsidR="00455C44" w:rsidRDefault="00455C44" w:rsidP="005C6DC6"/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Características da aplicação</w:t>
      </w:r>
    </w:p>
    <w:p w:rsidR="005C6DC6" w:rsidRPr="005C6DC6" w:rsidRDefault="005C6DC6" w:rsidP="005C6DC6"/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Banco de dados </w:t>
      </w:r>
      <w:proofErr w:type="spellStart"/>
      <w:r w:rsidRPr="00455C44">
        <w:rPr>
          <w:sz w:val="28"/>
          <w:szCs w:val="28"/>
        </w:rPr>
        <w:t>Postgres</w:t>
      </w:r>
      <w:proofErr w:type="spellEnd"/>
      <w:r w:rsidRPr="00455C44">
        <w:rPr>
          <w:sz w:val="28"/>
          <w:szCs w:val="28"/>
        </w:rPr>
        <w:t>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Pode ter um servidor web como front-</w:t>
      </w:r>
      <w:proofErr w:type="spellStart"/>
      <w:r w:rsidRPr="00455C44">
        <w:rPr>
          <w:sz w:val="28"/>
          <w:szCs w:val="28"/>
        </w:rPr>
        <w:t>end</w:t>
      </w:r>
      <w:proofErr w:type="spellEnd"/>
      <w:r w:rsidRPr="00455C44">
        <w:rPr>
          <w:sz w:val="28"/>
          <w:szCs w:val="28"/>
        </w:rPr>
        <w:t>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Oferece uma interface simples e fácil ao usuário para pesquisa, favoritos e acesso de arquivos;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Criptografia de arquivos do usuário;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Suporte a Calendário, Lista de Tarefas, Livro de Endereços, streaming de música e etc.;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Administração de usuários e grupos (via </w:t>
      </w:r>
      <w:proofErr w:type="spellStart"/>
      <w:r w:rsidRPr="00455C44">
        <w:rPr>
          <w:sz w:val="28"/>
          <w:szCs w:val="28"/>
        </w:rPr>
        <w:t>OpenID</w:t>
      </w:r>
      <w:proofErr w:type="spellEnd"/>
      <w:r w:rsidRPr="00455C44">
        <w:rPr>
          <w:sz w:val="28"/>
          <w:szCs w:val="28"/>
        </w:rPr>
        <w:t xml:space="preserve"> ou LDAP);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Compartilhamento de conteúdo através de grupos ou </w:t>
      </w:r>
      <w:proofErr w:type="spellStart"/>
      <w:r w:rsidRPr="00455C44">
        <w:rPr>
          <w:sz w:val="28"/>
          <w:szCs w:val="28"/>
        </w:rPr>
        <w:t>URLs</w:t>
      </w:r>
      <w:proofErr w:type="spellEnd"/>
      <w:r w:rsidRPr="00455C44">
        <w:rPr>
          <w:sz w:val="28"/>
          <w:szCs w:val="28"/>
        </w:rPr>
        <w:t xml:space="preserve"> públicas;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Editor de texto online com sintaxe;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Galeria de Fotos;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Visualizador de vídeo;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Visualizador de arquivos Open Office e PDF;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 xml:space="preserve">Suporte a </w:t>
      </w:r>
      <w:proofErr w:type="spellStart"/>
      <w:r w:rsidRPr="00455C44">
        <w:rPr>
          <w:sz w:val="28"/>
          <w:szCs w:val="28"/>
        </w:rPr>
        <w:t>storages</w:t>
      </w:r>
      <w:proofErr w:type="spellEnd"/>
      <w:r w:rsidRPr="00455C44">
        <w:rPr>
          <w:sz w:val="28"/>
          <w:szCs w:val="28"/>
        </w:rPr>
        <w:t xml:space="preserve"> externos (Se você tiver contas no Dropbox, </w:t>
      </w:r>
      <w:proofErr w:type="spellStart"/>
      <w:r w:rsidRPr="00455C44">
        <w:rPr>
          <w:sz w:val="28"/>
          <w:szCs w:val="28"/>
        </w:rPr>
        <w:t>GoogleDrive</w:t>
      </w:r>
      <w:proofErr w:type="spellEnd"/>
      <w:r w:rsidRPr="00455C44">
        <w:rPr>
          <w:sz w:val="28"/>
          <w:szCs w:val="28"/>
        </w:rPr>
        <w:t xml:space="preserve"> ou </w:t>
      </w:r>
      <w:proofErr w:type="spellStart"/>
      <w:r w:rsidRPr="00455C44">
        <w:rPr>
          <w:sz w:val="28"/>
          <w:szCs w:val="28"/>
        </w:rPr>
        <w:t>Amazon</w:t>
      </w:r>
      <w:proofErr w:type="spellEnd"/>
      <w:r w:rsidRPr="00455C44">
        <w:rPr>
          <w:sz w:val="28"/>
          <w:szCs w:val="28"/>
        </w:rPr>
        <w:t xml:space="preserve"> S3, você pode montar esses armazenamentos em sua instalação ownCloud).</w:t>
      </w:r>
    </w:p>
    <w:p w:rsidR="005C6DC6" w:rsidRPr="00455C44" w:rsidRDefault="005C6DC6" w:rsidP="005C6DC6">
      <w:pPr>
        <w:pStyle w:val="PargrafodaLista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455C44">
        <w:rPr>
          <w:sz w:val="28"/>
          <w:szCs w:val="28"/>
        </w:rPr>
        <w:t>Versionamento de arquivos: Quando habilitado permite a recuperação de antigas versões de documentos (interessante).</w:t>
      </w:r>
    </w:p>
    <w:p w:rsidR="001D6948" w:rsidRDefault="001D6948" w:rsidP="005C6DC6">
      <w:pPr>
        <w:pStyle w:val="Ttulo"/>
        <w:jc w:val="center"/>
      </w:pPr>
    </w:p>
    <w:p w:rsidR="001D6948" w:rsidRDefault="001D6948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lastRenderedPageBreak/>
        <w:t>Recursos da aplicação</w:t>
      </w:r>
    </w:p>
    <w:p w:rsidR="005C6DC6" w:rsidRDefault="005C6DC6" w:rsidP="005C6DC6"/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proofErr w:type="spellStart"/>
      <w:r w:rsidRPr="005C6DC6">
        <w:rPr>
          <w:sz w:val="28"/>
          <w:szCs w:val="28"/>
        </w:rPr>
        <w:t>Multi-plataforma</w:t>
      </w:r>
      <w:proofErr w:type="spellEnd"/>
      <w:r w:rsidRPr="005C6DC6">
        <w:rPr>
          <w:sz w:val="28"/>
          <w:szCs w:val="28"/>
        </w:rPr>
        <w:t xml:space="preserve">: Aplicativos para Desktop (Windows, Linux e Mac) e plataforma móveis Android, iPhone; </w:t>
      </w:r>
    </w:p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Antivírus interno: Os arquivos são verificados com </w:t>
      </w:r>
      <w:proofErr w:type="spellStart"/>
      <w:r w:rsidRPr="005C6DC6">
        <w:rPr>
          <w:sz w:val="28"/>
          <w:szCs w:val="28"/>
        </w:rPr>
        <w:t>ClamAV</w:t>
      </w:r>
      <w:proofErr w:type="spellEnd"/>
      <w:r w:rsidRPr="005C6DC6">
        <w:rPr>
          <w:sz w:val="28"/>
          <w:szCs w:val="28"/>
        </w:rPr>
        <w:t>, impedindo que o potencial de distribuição automatizada de arquivos infectados, detectando Trojans, vírus, malware e outras ameaças maliciosas;</w:t>
      </w:r>
    </w:p>
    <w:p w:rsidR="005C6DC6" w:rsidRPr="005C6DC6" w:rsidRDefault="005C6DC6" w:rsidP="005C6DC6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Versionamento de arquivos: Quando habilitado permite a recuperação de antigas versões de documentos (interessante); </w:t>
      </w:r>
      <w:r w:rsidRPr="005C6DC6">
        <w:rPr>
          <w:sz w:val="28"/>
          <w:szCs w:val="28"/>
        </w:rPr>
        <w:t> Servidor de banco de dados;</w:t>
      </w:r>
    </w:p>
    <w:p w:rsidR="005C6DC6" w:rsidRDefault="005C6DC6" w:rsidP="00455C44">
      <w:pPr>
        <w:pStyle w:val="PargrafodaLista"/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Servidor de aplicação;</w:t>
      </w:r>
    </w:p>
    <w:p w:rsidR="00455C44" w:rsidRPr="00455C44" w:rsidRDefault="00455C44" w:rsidP="00455C44">
      <w:pPr>
        <w:pStyle w:val="PargrafodaLista"/>
        <w:spacing w:line="276" w:lineRule="auto"/>
        <w:rPr>
          <w:sz w:val="28"/>
          <w:szCs w:val="28"/>
        </w:rPr>
      </w:pPr>
    </w:p>
    <w:p w:rsidR="00FC2CD2" w:rsidRDefault="00FC2CD2" w:rsidP="005C6DC6">
      <w:pPr>
        <w:pStyle w:val="Ttulo"/>
        <w:jc w:val="center"/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t>Desenvolvimento</w:t>
      </w:r>
    </w:p>
    <w:p w:rsidR="005C6DC6" w:rsidRPr="005C6DC6" w:rsidRDefault="005C6DC6" w:rsidP="005C6DC6"/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Open </w:t>
      </w:r>
      <w:proofErr w:type="spellStart"/>
      <w:r w:rsidRPr="005C6DC6">
        <w:rPr>
          <w:sz w:val="28"/>
          <w:szCs w:val="28"/>
        </w:rPr>
        <w:t>source</w:t>
      </w:r>
      <w:proofErr w:type="spellEnd"/>
      <w:r w:rsidRPr="005C6DC6">
        <w:rPr>
          <w:sz w:val="28"/>
          <w:szCs w:val="28"/>
        </w:rPr>
        <w:t>;</w:t>
      </w:r>
    </w:p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PHP e </w:t>
      </w:r>
      <w:proofErr w:type="spellStart"/>
      <w:r w:rsidRPr="005C6DC6">
        <w:rPr>
          <w:sz w:val="28"/>
          <w:szCs w:val="28"/>
        </w:rPr>
        <w:t>JavaScript</w:t>
      </w:r>
      <w:proofErr w:type="spellEnd"/>
      <w:r w:rsidRPr="005C6DC6">
        <w:rPr>
          <w:sz w:val="28"/>
          <w:szCs w:val="28"/>
        </w:rPr>
        <w:t>;</w:t>
      </w:r>
    </w:p>
    <w:p w:rsidR="005C6DC6" w:rsidRP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 xml:space="preserve">Colaborativo; </w:t>
      </w:r>
    </w:p>
    <w:p w:rsidR="005C6DC6" w:rsidRDefault="005C6DC6" w:rsidP="005C6DC6">
      <w:pPr>
        <w:pStyle w:val="PargrafodaLista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Código no GitHub;</w:t>
      </w:r>
    </w:p>
    <w:p w:rsidR="005C6DC6" w:rsidRDefault="005C6DC6" w:rsidP="005C6DC6">
      <w:pPr>
        <w:pStyle w:val="PargrafodaLista"/>
        <w:spacing w:line="276" w:lineRule="auto"/>
        <w:rPr>
          <w:sz w:val="28"/>
          <w:szCs w:val="28"/>
        </w:rPr>
      </w:pPr>
    </w:p>
    <w:p w:rsidR="00FC2CD2" w:rsidRDefault="00FC2CD2" w:rsidP="005C6DC6">
      <w:pPr>
        <w:pStyle w:val="Ttulo"/>
        <w:jc w:val="center"/>
      </w:pPr>
    </w:p>
    <w:p w:rsidR="005C6DC6" w:rsidRDefault="005C6DC6" w:rsidP="005C6DC6">
      <w:pPr>
        <w:pStyle w:val="Ttulo"/>
        <w:jc w:val="center"/>
      </w:pPr>
      <w:r>
        <w:lastRenderedPageBreak/>
        <w:t>Plano de Implantação</w:t>
      </w:r>
    </w:p>
    <w:p w:rsidR="005C6DC6" w:rsidRDefault="005C6DC6" w:rsidP="005C6DC6"/>
    <w:p w:rsidR="005C6DC6" w:rsidRPr="005C6DC6" w:rsidRDefault="005C6DC6" w:rsidP="005C6DC6"/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1. Instalar banco de dados;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2. Clonar código do GitHub;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3. Verifique a integridade do pacote;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4. Verifique a autenticidade através do PGP;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5. Siga o capítulo de instalação do ownCloud Admin Manuals. Se você já executa o ownCloud, consulte a documentação de atualização para lançamentos menores e</w:t>
      </w:r>
      <w:r w:rsidR="00FC2CD2">
        <w:rPr>
          <w:sz w:val="28"/>
          <w:szCs w:val="28"/>
        </w:rPr>
        <w:t xml:space="preserve"> </w:t>
      </w:r>
      <w:r w:rsidRPr="005C6DC6">
        <w:rPr>
          <w:sz w:val="28"/>
          <w:szCs w:val="28"/>
        </w:rPr>
        <w:t xml:space="preserve">o manual de atualização para mover para novas versões principais do ownCloud; ( </w:t>
      </w:r>
      <w:hyperlink r:id="rId8" w:anchor="edition" w:history="1">
        <w:r w:rsidRPr="005C6DC6">
          <w:rPr>
            <w:rStyle w:val="Hyperlink"/>
            <w:sz w:val="28"/>
            <w:szCs w:val="28"/>
          </w:rPr>
          <w:t>https://owncloud.org/install/#edition</w:t>
        </w:r>
      </w:hyperlink>
      <w:r w:rsidRPr="005C6DC6">
        <w:rPr>
          <w:sz w:val="28"/>
          <w:szCs w:val="28"/>
        </w:rPr>
        <w:t>)</w:t>
      </w:r>
    </w:p>
    <w:p w:rsidR="005C6DC6" w:rsidRP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6. Fazer configuração para conexão de banco;</w:t>
      </w:r>
    </w:p>
    <w:p w:rsidR="005C6DC6" w:rsidRDefault="005C6DC6" w:rsidP="005C6DC6">
      <w:pPr>
        <w:spacing w:line="276" w:lineRule="auto"/>
        <w:rPr>
          <w:sz w:val="28"/>
          <w:szCs w:val="28"/>
        </w:rPr>
      </w:pPr>
      <w:r w:rsidRPr="005C6DC6">
        <w:rPr>
          <w:sz w:val="28"/>
          <w:szCs w:val="28"/>
        </w:rPr>
        <w:t>7. Testes com os usuários;</w:t>
      </w:r>
    </w:p>
    <w:p w:rsidR="005C6DC6" w:rsidRDefault="005C6DC6" w:rsidP="005C6DC6">
      <w:pPr>
        <w:spacing w:line="276" w:lineRule="auto"/>
        <w:rPr>
          <w:sz w:val="28"/>
          <w:szCs w:val="28"/>
        </w:rPr>
      </w:pPr>
    </w:p>
    <w:p w:rsidR="00323327" w:rsidRDefault="00323327" w:rsidP="00323327">
      <w:pPr>
        <w:pStyle w:val="Ttulo"/>
        <w:jc w:val="center"/>
      </w:pPr>
    </w:p>
    <w:p w:rsidR="00323327" w:rsidRDefault="00323327" w:rsidP="00323327">
      <w:pPr>
        <w:pStyle w:val="Ttulo"/>
        <w:jc w:val="center"/>
      </w:pPr>
    </w:p>
    <w:p w:rsidR="00FC2CD2" w:rsidRDefault="00FC2CD2" w:rsidP="00F215EB">
      <w:pPr>
        <w:pStyle w:val="Ttulo"/>
      </w:pPr>
    </w:p>
    <w:p w:rsidR="00FC2CD2" w:rsidRDefault="00FC2CD2" w:rsidP="00F215EB">
      <w:pPr>
        <w:pStyle w:val="Ttulo"/>
      </w:pPr>
    </w:p>
    <w:p w:rsidR="00455C44" w:rsidRDefault="00323327" w:rsidP="00F215EB">
      <w:pPr>
        <w:pStyle w:val="Ttulo"/>
      </w:pPr>
      <w:r w:rsidRPr="00455C44">
        <w:lastRenderedPageBreak/>
        <w:t>Automatização com Ansible e Github.</w:t>
      </w:r>
    </w:p>
    <w:p w:rsidR="00550128" w:rsidRPr="00550128" w:rsidRDefault="00550128" w:rsidP="00550128"/>
    <w:p w:rsidR="00550128" w:rsidRDefault="00550128" w:rsidP="00550128"/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>É uma ferramenta de automatização de tarefas semelhante a Puppet e Chef, porém muito mais poderosa e a queridinha do pessoal DevOps hoje. Com ela é possível fazer o deploy de aplicações, provisionando de servidores, automatizar tarefas, e outras funções.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O Ansible trabalha com arquivos </w:t>
      </w:r>
      <w:proofErr w:type="gramStart"/>
      <w:r w:rsidRPr="00550128">
        <w:rPr>
          <w:sz w:val="28"/>
          <w:szCs w:val="28"/>
        </w:rPr>
        <w:t>YAML,  o</w:t>
      </w:r>
      <w:proofErr w:type="gramEnd"/>
      <w:r w:rsidRPr="00550128">
        <w:rPr>
          <w:sz w:val="28"/>
          <w:szCs w:val="28"/>
        </w:rPr>
        <w:t xml:space="preserve"> principal arquivo de configuração é chamado de PLAYBOOK onde você coloca todas as tarefas que serão executadas “</w:t>
      </w:r>
      <w:proofErr w:type="spellStart"/>
      <w:r w:rsidRPr="00550128">
        <w:rPr>
          <w:sz w:val="28"/>
          <w:szCs w:val="28"/>
        </w:rPr>
        <w:t>yum</w:t>
      </w:r>
      <w:proofErr w:type="spellEnd"/>
      <w:r w:rsidRPr="00550128">
        <w:rPr>
          <w:sz w:val="28"/>
          <w:szCs w:val="28"/>
        </w:rPr>
        <w:t>”,”</w:t>
      </w:r>
      <w:proofErr w:type="spellStart"/>
      <w:r w:rsidRPr="00550128">
        <w:rPr>
          <w:sz w:val="28"/>
          <w:szCs w:val="28"/>
        </w:rPr>
        <w:t>mkdir</w:t>
      </w:r>
      <w:proofErr w:type="spellEnd"/>
      <w:r w:rsidRPr="00550128">
        <w:rPr>
          <w:sz w:val="28"/>
          <w:szCs w:val="28"/>
        </w:rPr>
        <w:t>”,”</w:t>
      </w:r>
      <w:proofErr w:type="spellStart"/>
      <w:r w:rsidRPr="00550128">
        <w:rPr>
          <w:sz w:val="28"/>
          <w:szCs w:val="28"/>
        </w:rPr>
        <w:t>useradd</w:t>
      </w:r>
      <w:proofErr w:type="spellEnd"/>
      <w:r w:rsidRPr="00550128">
        <w:rPr>
          <w:sz w:val="28"/>
          <w:szCs w:val="28"/>
        </w:rPr>
        <w:t>” e no arquivo .ini você adiciona os servidores onde o Ansible irá executar esse PLAYBOOK. Cada Playbook possui roles que são as informações de provisionamento, após definir as roles você definirá em quais hosts essas roles serão executadas.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>Dentro das roles existem as tasks, handlers, variaveis e templates: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 – Tasks: Tarefas de provisionamento que serão executadas</w:t>
      </w:r>
      <w:r>
        <w:rPr>
          <w:sz w:val="28"/>
          <w:szCs w:val="28"/>
        </w:rPr>
        <w:t>.</w:t>
      </w:r>
    </w:p>
    <w:p w:rsidR="00550128" w:rsidRPr="00550128" w:rsidRDefault="00550128" w:rsidP="00550128">
      <w:pPr>
        <w:rPr>
          <w:sz w:val="28"/>
          <w:szCs w:val="28"/>
        </w:rPr>
      </w:pPr>
      <w:r w:rsidRPr="00550128">
        <w:rPr>
          <w:sz w:val="28"/>
          <w:szCs w:val="28"/>
        </w:rPr>
        <w:t xml:space="preserve"> – Handlers: Tarefas para manipular serviços e arquivos.</w:t>
      </w:r>
    </w:p>
    <w:p w:rsidR="00550128" w:rsidRDefault="00550128" w:rsidP="0055012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0128">
        <w:rPr>
          <w:sz w:val="28"/>
          <w:szCs w:val="28"/>
        </w:rPr>
        <w:t xml:space="preserve">– Templates: Arquivos para serem transformados em configurações </w:t>
      </w:r>
      <w:r>
        <w:rPr>
          <w:sz w:val="28"/>
          <w:szCs w:val="28"/>
        </w:rPr>
        <w:t xml:space="preserve">   </w:t>
      </w:r>
      <w:r w:rsidRPr="00550128">
        <w:rPr>
          <w:sz w:val="28"/>
          <w:szCs w:val="28"/>
        </w:rPr>
        <w:t>dentro das máquinas.</w:t>
      </w:r>
    </w:p>
    <w:p w:rsidR="00550128" w:rsidRPr="00550128" w:rsidRDefault="00550128" w:rsidP="0055012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50128">
        <w:rPr>
          <w:sz w:val="28"/>
          <w:szCs w:val="28"/>
        </w:rPr>
        <w:t>– Variaveis: Valores que são definidos para serem usados dentro das tasks, handlers e templates</w:t>
      </w:r>
    </w:p>
    <w:p w:rsidR="00455C44" w:rsidRDefault="00455C44" w:rsidP="00F215EB">
      <w:pPr>
        <w:pStyle w:val="Ttulo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393690" cy="5794375"/>
            <wp:effectExtent l="0" t="0" r="0" b="0"/>
            <wp:docPr id="5" name="Imagem 5" descr="C:\Users\Matheus\AppData\Local\Microsoft\Windows\INetCache\Content.Word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eus\AppData\Local\Microsoft\Windows\INetCache\Content.Word\Captura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C44" w:rsidRPr="00FC2CD2" w:rsidRDefault="00455C44" w:rsidP="00FC2CD2">
      <w:pPr>
        <w:jc w:val="center"/>
        <w:rPr>
          <w:noProof/>
          <w:sz w:val="24"/>
          <w:szCs w:val="24"/>
        </w:rPr>
      </w:pPr>
      <w:r w:rsidRPr="00FC2CD2">
        <w:rPr>
          <w:noProof/>
          <w:sz w:val="24"/>
          <w:szCs w:val="24"/>
        </w:rPr>
        <w:t>(Captura de tela do Playbook)</w:t>
      </w:r>
    </w:p>
    <w:p w:rsidR="00455C44" w:rsidRDefault="00455C44" w:rsidP="00F215EB">
      <w:pPr>
        <w:pStyle w:val="Ttulo"/>
        <w:rPr>
          <w:noProof/>
        </w:rPr>
      </w:pPr>
    </w:p>
    <w:p w:rsidR="00455C44" w:rsidRDefault="009626CF" w:rsidP="00455C44">
      <w:r>
        <w:rPr>
          <w:noProof/>
        </w:rPr>
        <w:lastRenderedPageBreak/>
        <w:drawing>
          <wp:inline distT="0" distB="0" distL="0" distR="0">
            <wp:extent cx="5681345" cy="3041015"/>
            <wp:effectExtent l="0" t="0" r="0" b="6985"/>
            <wp:docPr id="14" name="Imagem 14" descr="C:\Users\Matheus\AppData\Local\Microsoft\Windows\INetCache\Content.Word\Ubuntu 64-bit (3)-2017-06-22-03-4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AppData\Local\Microsoft\Windows\INetCache\Content.Word\Ubuntu 64-bit (3)-2017-06-22-03-44-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94" cy="30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C44" w:rsidRPr="00455C44">
        <w:t xml:space="preserve"> </w:t>
      </w:r>
    </w:p>
    <w:p w:rsidR="00455C44" w:rsidRPr="00FC2CD2" w:rsidRDefault="00455C44" w:rsidP="00FC2CD2">
      <w:pPr>
        <w:jc w:val="center"/>
        <w:rPr>
          <w:sz w:val="22"/>
          <w:szCs w:val="22"/>
        </w:rPr>
      </w:pPr>
      <w:r w:rsidRPr="00FC2CD2">
        <w:rPr>
          <w:sz w:val="22"/>
          <w:szCs w:val="22"/>
        </w:rPr>
        <w:t xml:space="preserve">(Captura de tela do Playbook que automatiza instalação do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 xml:space="preserve"> e seus </w:t>
      </w:r>
      <w:proofErr w:type="spellStart"/>
      <w:proofErr w:type="gramStart"/>
      <w:r w:rsidRPr="00FC2CD2">
        <w:rPr>
          <w:sz w:val="22"/>
          <w:szCs w:val="22"/>
        </w:rPr>
        <w:t>pré</w:t>
      </w:r>
      <w:proofErr w:type="spellEnd"/>
      <w:r w:rsidRPr="00FC2CD2">
        <w:rPr>
          <w:sz w:val="22"/>
          <w:szCs w:val="22"/>
        </w:rPr>
        <w:t xml:space="preserve"> requisitos</w:t>
      </w:r>
      <w:proofErr w:type="gramEnd"/>
      <w:r w:rsidRPr="00FC2CD2">
        <w:rPr>
          <w:sz w:val="22"/>
          <w:szCs w:val="22"/>
        </w:rPr>
        <w:t>.)</w:t>
      </w:r>
    </w:p>
    <w:p w:rsidR="009626CF" w:rsidRPr="009626CF" w:rsidRDefault="009626CF" w:rsidP="009626CF"/>
    <w:p w:rsidR="00216478" w:rsidRDefault="00FA5735" w:rsidP="00F215EB">
      <w:pPr>
        <w:pStyle w:val="Ttulo"/>
        <w:jc w:val="center"/>
      </w:pPr>
      <w:r>
        <w:rPr>
          <w:noProof/>
        </w:rPr>
        <w:drawing>
          <wp:inline distT="0" distB="0" distL="0" distR="0" wp14:anchorId="022D6129" wp14:editId="21F50A6F">
            <wp:extent cx="5681609" cy="3441700"/>
            <wp:effectExtent l="0" t="0" r="0" b="6350"/>
            <wp:docPr id="6" name="Imagem 6" descr="C:\Users\Matheus\AppData\Local\Microsoft\Windows\INetCache\Content.Word\Ubuntu 64-bit (3)-2017-06-21-19-5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eus\AppData\Local\Microsoft\Windows\INetCache\Content.Word\Ubuntu 64-bit (3)-2017-06-21-19-59-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56" cy="34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35" w:rsidRDefault="00FA5735" w:rsidP="00FA5735"/>
    <w:p w:rsidR="00FA5735" w:rsidRPr="00FC2CD2" w:rsidRDefault="00FA5735" w:rsidP="00FC2CD2">
      <w:pPr>
        <w:jc w:val="center"/>
        <w:rPr>
          <w:sz w:val="22"/>
          <w:szCs w:val="22"/>
        </w:rPr>
      </w:pPr>
      <w:r w:rsidRPr="00FC2CD2">
        <w:rPr>
          <w:sz w:val="22"/>
          <w:szCs w:val="22"/>
        </w:rPr>
        <w:t>(</w:t>
      </w:r>
      <w:hyperlink r:id="rId12" w:history="1">
        <w:r w:rsidRPr="00FC2CD2">
          <w:rPr>
            <w:rStyle w:val="Hyperlink"/>
            <w:sz w:val="22"/>
            <w:szCs w:val="22"/>
          </w:rPr>
          <w:t>https://github.com/matheus84/Projeto</w:t>
        </w:r>
      </w:hyperlink>
      <w:r w:rsidRPr="00FC2CD2">
        <w:rPr>
          <w:sz w:val="22"/>
          <w:szCs w:val="22"/>
        </w:rPr>
        <w:t>)</w:t>
      </w:r>
    </w:p>
    <w:p w:rsidR="00FA5735" w:rsidRDefault="00FA5735" w:rsidP="00FA5735"/>
    <w:p w:rsidR="00F215EB" w:rsidRDefault="00F215EB" w:rsidP="00B4674B">
      <w:pPr>
        <w:pStyle w:val="Ttulo"/>
        <w:jc w:val="center"/>
      </w:pPr>
      <w:r>
        <w:lastRenderedPageBreak/>
        <w:t>Telas capturadas do playbook e Push/Commit pro GitHub</w:t>
      </w:r>
    </w:p>
    <w:p w:rsidR="00890C1E" w:rsidRPr="00890C1E" w:rsidRDefault="00890C1E" w:rsidP="00890C1E">
      <w:pPr>
        <w:jc w:val="center"/>
      </w:pPr>
      <w:r>
        <w:t>(</w:t>
      </w:r>
      <w:r w:rsidRPr="00890C1E">
        <w:t>https://github.com/matheus84/Projeto</w:t>
      </w:r>
      <w:r>
        <w:t>)</w:t>
      </w:r>
      <w:bookmarkStart w:id="0" w:name="_GoBack"/>
      <w:bookmarkEnd w:id="0"/>
    </w:p>
    <w:p w:rsidR="00455C44" w:rsidRPr="00455C44" w:rsidRDefault="00455C44" w:rsidP="00455C44"/>
    <w:p w:rsidR="00FA5735" w:rsidRPr="00FA5735" w:rsidRDefault="00FA5735" w:rsidP="00FA5735"/>
    <w:p w:rsidR="00F215EB" w:rsidRDefault="00FA5735" w:rsidP="00F215EB">
      <w:r>
        <w:rPr>
          <w:noProof/>
        </w:rPr>
        <w:drawing>
          <wp:inline distT="0" distB="0" distL="0" distR="0" wp14:anchorId="41ED3E60" wp14:editId="457EC1E4">
            <wp:extent cx="5763617" cy="4170549"/>
            <wp:effectExtent l="0" t="0" r="8890" b="1905"/>
            <wp:docPr id="4" name="Imagem 4" descr="C:\Users\Matheus\AppData\Local\Microsoft\Windows\INetCache\Content.Word\Ubuntu 64-bit (3)-2017-06-21-19-1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eus\AppData\Local\Microsoft\Windows\INetCache\Content.Word\Ubuntu 64-bit (3)-2017-06-21-19-12-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126" cy="419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E36" w:rsidRPr="00FC2CD2" w:rsidRDefault="00671E36" w:rsidP="00FC2CD2">
      <w:pPr>
        <w:jc w:val="center"/>
        <w:rPr>
          <w:sz w:val="24"/>
          <w:szCs w:val="24"/>
        </w:rPr>
      </w:pPr>
      <w:r w:rsidRPr="00FC2CD2">
        <w:rPr>
          <w:sz w:val="24"/>
          <w:szCs w:val="24"/>
        </w:rPr>
        <w:t xml:space="preserve">(Captura de tela do </w:t>
      </w:r>
      <w:proofErr w:type="spellStart"/>
      <w:r w:rsidRPr="00FC2CD2">
        <w:rPr>
          <w:sz w:val="24"/>
          <w:szCs w:val="24"/>
        </w:rPr>
        <w:t>playbook</w:t>
      </w:r>
      <w:proofErr w:type="spellEnd"/>
      <w:r w:rsidRPr="00FC2CD2">
        <w:rPr>
          <w:sz w:val="24"/>
          <w:szCs w:val="24"/>
        </w:rPr>
        <w:t xml:space="preserve"> funcionando sem erros)</w:t>
      </w:r>
    </w:p>
    <w:p w:rsidR="00B4674B" w:rsidRDefault="00F215EB" w:rsidP="00B4674B">
      <w:r>
        <w:rPr>
          <w:noProof/>
        </w:rPr>
        <w:lastRenderedPageBreak/>
        <w:drawing>
          <wp:inline distT="0" distB="0" distL="0" distR="0">
            <wp:extent cx="5681609" cy="3041015"/>
            <wp:effectExtent l="0" t="0" r="0" b="6985"/>
            <wp:docPr id="1" name="Imagem 1" descr="C:\Users\Matheus\AppData\Local\Microsoft\Windows\INetCache\Content.Word\Ubuntu 64-bit (3)-2017-06-21-19-25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eus\AppData\Local\Microsoft\Windows\INetCache\Content.Word\Ubuntu 64-bit (3)-2017-06-21-19-25-3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66" cy="304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4B" w:rsidRPr="00B4674B">
        <w:t xml:space="preserve"> </w:t>
      </w:r>
    </w:p>
    <w:p w:rsidR="00B4674B" w:rsidRPr="00FC2CD2" w:rsidRDefault="00B4674B" w:rsidP="00B4674B">
      <w:pPr>
        <w:rPr>
          <w:sz w:val="22"/>
          <w:szCs w:val="22"/>
        </w:rPr>
      </w:pPr>
      <w:r w:rsidRPr="00FC2CD2">
        <w:rPr>
          <w:sz w:val="22"/>
          <w:szCs w:val="22"/>
        </w:rPr>
        <w:t xml:space="preserve">(Captura de tela do </w:t>
      </w:r>
      <w:proofErr w:type="spellStart"/>
      <w:r w:rsidRPr="00FC2CD2">
        <w:rPr>
          <w:sz w:val="22"/>
          <w:szCs w:val="22"/>
        </w:rPr>
        <w:t>pu</w:t>
      </w:r>
      <w:r w:rsidR="00890C1E">
        <w:rPr>
          <w:sz w:val="22"/>
          <w:szCs w:val="22"/>
        </w:rPr>
        <w:t>sh</w:t>
      </w:r>
      <w:proofErr w:type="spellEnd"/>
      <w:r w:rsidR="00890C1E">
        <w:rPr>
          <w:sz w:val="22"/>
          <w:szCs w:val="22"/>
        </w:rPr>
        <w:t xml:space="preserve"> para o repositório do GitHub)</w:t>
      </w:r>
    </w:p>
    <w:p w:rsidR="00F215EB" w:rsidRPr="00F215EB" w:rsidRDefault="00F215EB" w:rsidP="00F215EB"/>
    <w:p w:rsidR="005C6DC6" w:rsidRDefault="005C6DC6" w:rsidP="005C6DC6">
      <w:pPr>
        <w:spacing w:line="276" w:lineRule="auto"/>
        <w:rPr>
          <w:sz w:val="28"/>
          <w:szCs w:val="28"/>
        </w:rPr>
      </w:pPr>
    </w:p>
    <w:p w:rsidR="00FA5735" w:rsidRDefault="00FA5735" w:rsidP="005C6DC6">
      <w:pPr>
        <w:spacing w:line="276" w:lineRule="auto"/>
        <w:rPr>
          <w:sz w:val="28"/>
          <w:szCs w:val="28"/>
        </w:rPr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C2CD2" w:rsidRDefault="00FC2CD2" w:rsidP="00FA5735">
      <w:pPr>
        <w:pStyle w:val="Ttulo"/>
        <w:jc w:val="center"/>
      </w:pPr>
    </w:p>
    <w:p w:rsidR="00FA5735" w:rsidRDefault="00FA5735" w:rsidP="00FA5735">
      <w:pPr>
        <w:pStyle w:val="Ttulo"/>
        <w:jc w:val="center"/>
      </w:pPr>
      <w:r>
        <w:lastRenderedPageBreak/>
        <w:t>Docker</w:t>
      </w:r>
    </w:p>
    <w:p w:rsidR="00903F79" w:rsidRPr="00903F79" w:rsidRDefault="00903F79" w:rsidP="00903F79"/>
    <w:p w:rsidR="00FA5735" w:rsidRDefault="00FA5735" w:rsidP="00FA5735"/>
    <w:p w:rsidR="00FA5735" w:rsidRPr="00FC2CD2" w:rsidRDefault="00FA5735" w:rsidP="00FA5735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Docker é uma plataforma Open </w:t>
      </w:r>
      <w:proofErr w:type="spellStart"/>
      <w:r w:rsidRPr="00FC2CD2">
        <w:rPr>
          <w:sz w:val="28"/>
          <w:szCs w:val="28"/>
        </w:rPr>
        <w:t>Source</w:t>
      </w:r>
      <w:proofErr w:type="spellEnd"/>
      <w:r w:rsidRPr="00FC2CD2">
        <w:rPr>
          <w:sz w:val="28"/>
          <w:szCs w:val="28"/>
        </w:rPr>
        <w:t xml:space="preserve"> escrito em Go, que é uma linguagem de programação de alto desempenho desenvolvida dentro do Google, que facilita a criação e administração de ambientes isolados.</w:t>
      </w:r>
    </w:p>
    <w:p w:rsidR="00FA5735" w:rsidRPr="00FC2CD2" w:rsidRDefault="00FA5735" w:rsidP="00FA5735">
      <w:pPr>
        <w:rPr>
          <w:sz w:val="28"/>
          <w:szCs w:val="28"/>
        </w:rPr>
      </w:pPr>
      <w:r w:rsidRPr="00FC2CD2">
        <w:rPr>
          <w:sz w:val="28"/>
          <w:szCs w:val="28"/>
        </w:rPr>
        <w:t>O Docker possibilita o empacotamento de uma aplicação ou ambiente inteiro dentro de um container, e a partir desse momento o ambiente inteiro torna-se portável para qualquer outro Host que contenha o Docker instalado.</w:t>
      </w:r>
    </w:p>
    <w:p w:rsidR="00FA5735" w:rsidRDefault="00FA5735" w:rsidP="00550128">
      <w:r w:rsidRPr="00FC2CD2">
        <w:rPr>
          <w:sz w:val="28"/>
          <w:szCs w:val="28"/>
        </w:rPr>
        <w:t>Isso reduz drasticamente o tempo de deploy de alguma infraestrutura ou até mesmo aplicação, pois não há necessidade de ajustes de ambiente para o correto funcionamento do serviço, o ambiente é sempre o mesmo, configure-o uma vez e replique-o quantas vezes quiser.</w:t>
      </w:r>
    </w:p>
    <w:p w:rsidR="00FA5735" w:rsidRDefault="00FA5735" w:rsidP="00FA5735">
      <w:pPr>
        <w:pStyle w:val="Ttulo"/>
        <w:jc w:val="center"/>
      </w:pPr>
      <w:r>
        <w:rPr>
          <w:noProof/>
        </w:rPr>
        <w:drawing>
          <wp:inline distT="0" distB="0" distL="0" distR="0">
            <wp:extent cx="5393690" cy="3041015"/>
            <wp:effectExtent l="0" t="0" r="0" b="6985"/>
            <wp:docPr id="8" name="Imagem 8" descr="C:\Users\Matheus\AppData\Local\Microsoft\Windows\INetCache\Content.Word\Ubuntu 64-bit (4)-2017-06-22-00-3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heus\AppData\Local\Microsoft\Windows\INetCache\Content.Word\Ubuntu 64-bit (4)-2017-06-22-00-33-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35" w:rsidRDefault="00FA5735" w:rsidP="00FA5735"/>
    <w:p w:rsidR="00FA5735" w:rsidRPr="00FC2CD2" w:rsidRDefault="00FA5735" w:rsidP="00FA5735">
      <w:pPr>
        <w:rPr>
          <w:sz w:val="22"/>
          <w:szCs w:val="22"/>
        </w:rPr>
      </w:pPr>
      <w:r w:rsidRPr="00FC2CD2">
        <w:rPr>
          <w:sz w:val="22"/>
          <w:szCs w:val="22"/>
        </w:rPr>
        <w:t xml:space="preserve">(A tela capturada apresenta os dois containers sendo executados, sendo um da própria aplicação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 xml:space="preserve"> e outra </w:t>
      </w:r>
      <w:proofErr w:type="spellStart"/>
      <w:r w:rsidRPr="00FC2CD2">
        <w:rPr>
          <w:sz w:val="22"/>
          <w:szCs w:val="22"/>
        </w:rPr>
        <w:t>mariadb</w:t>
      </w:r>
      <w:proofErr w:type="spellEnd"/>
      <w:r w:rsidRPr="00FC2CD2">
        <w:rPr>
          <w:sz w:val="22"/>
          <w:szCs w:val="22"/>
        </w:rPr>
        <w:t xml:space="preserve">-server que é a </w:t>
      </w:r>
      <w:proofErr w:type="spellStart"/>
      <w:r w:rsidRPr="00FC2CD2">
        <w:rPr>
          <w:sz w:val="22"/>
          <w:szCs w:val="22"/>
        </w:rPr>
        <w:t>database</w:t>
      </w:r>
      <w:proofErr w:type="spellEnd"/>
      <w:r w:rsidRPr="00FC2CD2">
        <w:rPr>
          <w:sz w:val="22"/>
          <w:szCs w:val="22"/>
        </w:rPr>
        <w:t xml:space="preserve"> utilizada pelo </w:t>
      </w:r>
      <w:proofErr w:type="spellStart"/>
      <w:r w:rsidRPr="00FC2CD2">
        <w:rPr>
          <w:sz w:val="22"/>
          <w:szCs w:val="22"/>
        </w:rPr>
        <w:t>owncloud</w:t>
      </w:r>
      <w:proofErr w:type="spellEnd"/>
      <w:r w:rsidRPr="00FC2CD2">
        <w:rPr>
          <w:sz w:val="22"/>
          <w:szCs w:val="22"/>
        </w:rPr>
        <w:t>. E no fundo da tela, o front-</w:t>
      </w:r>
      <w:proofErr w:type="spellStart"/>
      <w:r w:rsidRPr="00FC2CD2">
        <w:rPr>
          <w:sz w:val="22"/>
          <w:szCs w:val="22"/>
        </w:rPr>
        <w:t>end</w:t>
      </w:r>
      <w:proofErr w:type="spellEnd"/>
      <w:r w:rsidRPr="00FC2CD2">
        <w:rPr>
          <w:sz w:val="22"/>
          <w:szCs w:val="22"/>
        </w:rPr>
        <w:t xml:space="preserve"> da aplicação.)</w:t>
      </w:r>
    </w:p>
    <w:p w:rsidR="00FA5735" w:rsidRDefault="006E4667" w:rsidP="00FA5735">
      <w:pPr>
        <w:pStyle w:val="Ttulo"/>
        <w:jc w:val="center"/>
      </w:pPr>
      <w:r>
        <w:lastRenderedPageBreak/>
        <w:t>Criação do d</w:t>
      </w:r>
      <w:r w:rsidR="00FA5735">
        <w:t>ocker automatizado com Ansible</w:t>
      </w:r>
    </w:p>
    <w:p w:rsidR="00890C1E" w:rsidRPr="00890C1E" w:rsidRDefault="00890C1E" w:rsidP="00890C1E">
      <w:pPr>
        <w:jc w:val="center"/>
      </w:pPr>
      <w:r>
        <w:t>(</w:t>
      </w:r>
      <w:proofErr w:type="gramStart"/>
      <w:r w:rsidRPr="00890C1E">
        <w:t>https://github.com/matheus84/</w:t>
      </w:r>
      <w:proofErr w:type="spellStart"/>
      <w:r w:rsidRPr="00890C1E">
        <w:t>DockerandAnsible</w:t>
      </w:r>
      <w:proofErr w:type="spellEnd"/>
      <w:proofErr w:type="gramEnd"/>
      <w:r>
        <w:t>)</w:t>
      </w:r>
    </w:p>
    <w:p w:rsidR="00C06FBE" w:rsidRPr="00C06FBE" w:rsidRDefault="00C06FBE" w:rsidP="00C06FBE"/>
    <w:p w:rsidR="00C06FBE" w:rsidRPr="00C06FBE" w:rsidRDefault="00C06FBE" w:rsidP="00C06FBE"/>
    <w:p w:rsidR="00C06FBE" w:rsidRDefault="00C06FBE" w:rsidP="00C06FBE">
      <w:r>
        <w:rPr>
          <w:noProof/>
        </w:rPr>
        <w:drawing>
          <wp:inline distT="0" distB="0" distL="0" distR="0" wp14:anchorId="344B0706" wp14:editId="3D593763">
            <wp:extent cx="5393690" cy="3041015"/>
            <wp:effectExtent l="0" t="0" r="0" b="6985"/>
            <wp:docPr id="12" name="Imagem 12" descr="C:\Users\Matheus\AppData\Local\Microsoft\Windows\INetCache\Content.Word\Ubuntu 64-bit (4)-2017-06-22-01-2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heus\AppData\Local\Microsoft\Windows\INetCache\Content.Word\Ubuntu 64-bit (4)-2017-06-22-01-24-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BE" w:rsidRDefault="00B4674B" w:rsidP="00FC2CD2">
      <w:pPr>
        <w:jc w:val="center"/>
      </w:pPr>
      <w:r w:rsidRPr="00FC2CD2">
        <w:rPr>
          <w:sz w:val="24"/>
          <w:szCs w:val="24"/>
        </w:rPr>
        <w:t xml:space="preserve">(Tela capturada mostrando a execução do Playbook que automatiza a criação dos containers </w:t>
      </w:r>
      <w:proofErr w:type="spellStart"/>
      <w:r w:rsidRPr="00FC2CD2">
        <w:rPr>
          <w:sz w:val="24"/>
          <w:szCs w:val="24"/>
        </w:rPr>
        <w:t>owncloud</w:t>
      </w:r>
      <w:proofErr w:type="spellEnd"/>
      <w:r w:rsidRPr="00FC2CD2">
        <w:rPr>
          <w:sz w:val="24"/>
          <w:szCs w:val="24"/>
        </w:rPr>
        <w:t xml:space="preserve"> e </w:t>
      </w:r>
      <w:proofErr w:type="spellStart"/>
      <w:r w:rsidRPr="00FC2CD2">
        <w:rPr>
          <w:sz w:val="24"/>
          <w:szCs w:val="24"/>
        </w:rPr>
        <w:t>mariadb</w:t>
      </w:r>
      <w:proofErr w:type="spellEnd"/>
      <w:r w:rsidRPr="00FC2CD2">
        <w:rPr>
          <w:sz w:val="24"/>
          <w:szCs w:val="24"/>
        </w:rPr>
        <w:t>)</w:t>
      </w:r>
      <w:r w:rsidR="00C06FBE" w:rsidRPr="00FC2CD2">
        <w:rPr>
          <w:noProof/>
          <w:sz w:val="24"/>
          <w:szCs w:val="24"/>
        </w:rPr>
        <w:lastRenderedPageBreak/>
        <w:drawing>
          <wp:inline distT="0" distB="0" distL="0" distR="0" wp14:anchorId="1DC507FE" wp14:editId="2AD069CD">
            <wp:extent cx="5393690" cy="3041015"/>
            <wp:effectExtent l="0" t="0" r="0" b="6985"/>
            <wp:docPr id="10" name="Imagem 10" descr="C:\Users\Matheus\AppData\Local\Microsoft\Windows\INetCache\Content.Word\Ubuntu 64-bit (4)-2017-06-22-01-2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heus\AppData\Local\Microsoft\Windows\INetCache\Content.Word\Ubuntu 64-bit (4)-2017-06-22-01-26-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2CD2">
        <w:rPr>
          <w:sz w:val="22"/>
          <w:szCs w:val="22"/>
        </w:rPr>
        <w:t xml:space="preserve">(Captura de tela mostrando que a aplicação </w:t>
      </w:r>
      <w:r w:rsidR="00890C1E">
        <w:rPr>
          <w:sz w:val="22"/>
          <w:szCs w:val="22"/>
        </w:rPr>
        <w:t>es</w:t>
      </w:r>
      <w:r w:rsidRPr="00FC2CD2">
        <w:rPr>
          <w:sz w:val="22"/>
          <w:szCs w:val="22"/>
        </w:rPr>
        <w:t xml:space="preserve">tá funcionando a partir do container criado pelo </w:t>
      </w:r>
      <w:proofErr w:type="spellStart"/>
      <w:r w:rsidRPr="00FC2CD2">
        <w:rPr>
          <w:sz w:val="22"/>
          <w:szCs w:val="22"/>
        </w:rPr>
        <w:t>playbook</w:t>
      </w:r>
      <w:proofErr w:type="spellEnd"/>
      <w:r w:rsidRPr="00FC2CD2">
        <w:rPr>
          <w:sz w:val="22"/>
          <w:szCs w:val="22"/>
        </w:rPr>
        <w:t xml:space="preserve"> anterior)</w:t>
      </w:r>
    </w:p>
    <w:p w:rsidR="00C06FBE" w:rsidRDefault="00C06FBE" w:rsidP="00C06FBE"/>
    <w:p w:rsidR="00C06FBE" w:rsidRPr="00C06FBE" w:rsidRDefault="00C06FBE" w:rsidP="00C06FBE"/>
    <w:p w:rsidR="006E4667" w:rsidRDefault="00C06FBE" w:rsidP="00FC2CD2">
      <w:pPr>
        <w:jc w:val="center"/>
        <w:rPr>
          <w:sz w:val="24"/>
          <w:szCs w:val="24"/>
        </w:rPr>
      </w:pPr>
      <w:r w:rsidRPr="00FC2CD2">
        <w:rPr>
          <w:noProof/>
          <w:sz w:val="24"/>
          <w:szCs w:val="24"/>
        </w:rPr>
        <w:drawing>
          <wp:inline distT="0" distB="0" distL="0" distR="0">
            <wp:extent cx="5393690" cy="3041015"/>
            <wp:effectExtent l="0" t="0" r="0" b="6985"/>
            <wp:docPr id="9" name="Imagem 9" descr="C:\Users\Matheus\AppData\Local\Microsoft\Windows\INetCache\Content.Word\Ubuntu 64-bit (4)-2017-06-22-01-2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eus\AppData\Local\Microsoft\Windows\INetCache\Content.Word\Ubuntu 64-bit (4)-2017-06-22-01-22-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4B" w:rsidRPr="00FC2CD2">
        <w:rPr>
          <w:sz w:val="24"/>
          <w:szCs w:val="24"/>
        </w:rPr>
        <w:t xml:space="preserve">(Captura de tela do envio do </w:t>
      </w:r>
      <w:proofErr w:type="spellStart"/>
      <w:r w:rsidR="00B4674B" w:rsidRPr="00FC2CD2">
        <w:rPr>
          <w:sz w:val="24"/>
          <w:szCs w:val="24"/>
        </w:rPr>
        <w:t>playbook</w:t>
      </w:r>
      <w:proofErr w:type="spellEnd"/>
      <w:r w:rsidR="00B4674B" w:rsidRPr="00FC2CD2">
        <w:rPr>
          <w:sz w:val="24"/>
          <w:szCs w:val="24"/>
        </w:rPr>
        <w:t xml:space="preserve"> com as automatizações para o GitHub)</w:t>
      </w: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jc w:val="center"/>
        <w:rPr>
          <w:sz w:val="24"/>
          <w:szCs w:val="24"/>
        </w:rPr>
      </w:pPr>
    </w:p>
    <w:p w:rsidR="00FC2CD2" w:rsidRDefault="00FC2CD2" w:rsidP="00FC2CD2">
      <w:pPr>
        <w:pStyle w:val="Ttulo"/>
        <w:jc w:val="center"/>
      </w:pPr>
      <w:r>
        <w:lastRenderedPageBreak/>
        <w:t>arquitetura e custos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— Arquitetura: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A aplicação </w:t>
      </w:r>
      <w:proofErr w:type="spellStart"/>
      <w:r w:rsidRPr="00FC2CD2">
        <w:rPr>
          <w:sz w:val="28"/>
          <w:szCs w:val="28"/>
        </w:rPr>
        <w:t>owncloud</w:t>
      </w:r>
      <w:proofErr w:type="spellEnd"/>
      <w:r w:rsidRPr="00FC2CD2">
        <w:rPr>
          <w:sz w:val="28"/>
          <w:szCs w:val="28"/>
        </w:rPr>
        <w:t xml:space="preserve"> precisa de apenas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para seu servidor. O servidor tem como recomendo para tal tipo de empresa, no mínimo dois núcleos de CPU, 16 GB de RAM e armazenamento local conforme o necessário. No caso, seria necessário a criação de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com esses requisitos em um servidor físico. 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seria criada com o sistema operacional Linux, pois o servidor da aplicação só é compatível com Linux e de </w:t>
      </w:r>
      <w:proofErr w:type="spellStart"/>
      <w:r w:rsidRPr="00FC2CD2">
        <w:rPr>
          <w:sz w:val="28"/>
          <w:szCs w:val="28"/>
        </w:rPr>
        <w:t>preferencia</w:t>
      </w:r>
      <w:proofErr w:type="spellEnd"/>
      <w:r w:rsidRPr="00FC2CD2">
        <w:rPr>
          <w:sz w:val="28"/>
          <w:szCs w:val="28"/>
        </w:rPr>
        <w:t xml:space="preserve"> a versão mais atualizada.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— Custos: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-Um servidor DELL com 16gb de RAM, Intel® Xeon® E5-2620 v3 e 2TB de armazenamento custa em torno de R$ 15.000,00. 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-O Sistema operacional é gratuito.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-</w:t>
      </w:r>
      <w:proofErr w:type="spellStart"/>
      <w:r w:rsidRPr="00FC2CD2">
        <w:rPr>
          <w:sz w:val="28"/>
          <w:szCs w:val="28"/>
        </w:rPr>
        <w:t>Virtualizador</w:t>
      </w:r>
      <w:proofErr w:type="spellEnd"/>
      <w:r w:rsidRPr="00FC2CD2">
        <w:rPr>
          <w:sz w:val="28"/>
          <w:szCs w:val="28"/>
        </w:rPr>
        <w:t xml:space="preserve"> </w:t>
      </w:r>
      <w:proofErr w:type="spellStart"/>
      <w:r w:rsidRPr="00FC2CD2">
        <w:rPr>
          <w:sz w:val="28"/>
          <w:szCs w:val="28"/>
        </w:rPr>
        <w:t>Vmware</w:t>
      </w:r>
      <w:proofErr w:type="spellEnd"/>
      <w:r w:rsidRPr="00FC2CD2">
        <w:rPr>
          <w:sz w:val="28"/>
          <w:szCs w:val="28"/>
        </w:rPr>
        <w:t xml:space="preserve"> custa em torno de 250 U$.</w:t>
      </w: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</w:p>
    <w:p w:rsidR="00FC2CD2" w:rsidRDefault="00FC2CD2" w:rsidP="00FC2CD2">
      <w:pPr>
        <w:pStyle w:val="Ttulo"/>
        <w:jc w:val="center"/>
      </w:pPr>
      <w:r>
        <w:lastRenderedPageBreak/>
        <w:t>Planejamento passo a passo/cronograma</w:t>
      </w:r>
    </w:p>
    <w:p w:rsidR="00FC2CD2" w:rsidRDefault="00FC2CD2" w:rsidP="00FC2CD2">
      <w:pPr>
        <w:rPr>
          <w:sz w:val="28"/>
          <w:szCs w:val="28"/>
        </w:rPr>
      </w:pPr>
    </w:p>
    <w:p w:rsidR="00D072EE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1. Insta</w:t>
      </w:r>
      <w:r>
        <w:rPr>
          <w:sz w:val="28"/>
          <w:szCs w:val="28"/>
        </w:rPr>
        <w:t xml:space="preserve">lação da </w:t>
      </w:r>
      <w:proofErr w:type="spellStart"/>
      <w:r>
        <w:rPr>
          <w:sz w:val="28"/>
          <w:szCs w:val="28"/>
        </w:rPr>
        <w:t>Maquina</w:t>
      </w:r>
      <w:proofErr w:type="spellEnd"/>
      <w:r>
        <w:rPr>
          <w:sz w:val="28"/>
          <w:szCs w:val="28"/>
        </w:rPr>
        <w:t xml:space="preserve"> Servidor. (1-2</w:t>
      </w:r>
      <w:r w:rsidRPr="00FC2CD2">
        <w:rPr>
          <w:sz w:val="28"/>
          <w:szCs w:val="28"/>
        </w:rPr>
        <w:t xml:space="preserve"> dias)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 </w:t>
      </w: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2.</w:t>
      </w:r>
      <w:r w:rsidR="00D072EE">
        <w:rPr>
          <w:sz w:val="28"/>
          <w:szCs w:val="28"/>
        </w:rPr>
        <w:t>1</w:t>
      </w:r>
      <w:r w:rsidRPr="00FC2CD2">
        <w:rPr>
          <w:sz w:val="28"/>
          <w:szCs w:val="28"/>
        </w:rPr>
        <w:t xml:space="preserve"> Criação de uma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 xml:space="preserve"> virtual através de um </w:t>
      </w:r>
      <w:proofErr w:type="spellStart"/>
      <w:r w:rsidRPr="00FC2CD2">
        <w:rPr>
          <w:sz w:val="28"/>
          <w:szCs w:val="28"/>
        </w:rPr>
        <w:t>Hipervisor</w:t>
      </w:r>
      <w:proofErr w:type="spellEnd"/>
      <w:r w:rsidRPr="00FC2CD2">
        <w:rPr>
          <w:sz w:val="28"/>
          <w:szCs w:val="28"/>
        </w:rPr>
        <w:t xml:space="preserve"> (</w:t>
      </w:r>
      <w:proofErr w:type="spellStart"/>
      <w:r w:rsidRPr="00FC2CD2">
        <w:rPr>
          <w:sz w:val="28"/>
          <w:szCs w:val="28"/>
        </w:rPr>
        <w:t>Vmware</w:t>
      </w:r>
      <w:proofErr w:type="spellEnd"/>
      <w:r w:rsidRPr="00FC2CD2">
        <w:rPr>
          <w:sz w:val="28"/>
          <w:szCs w:val="28"/>
        </w:rPr>
        <w:t>) atendendo os requisitos do server da aplicação. (</w:t>
      </w:r>
      <w:r>
        <w:rPr>
          <w:sz w:val="28"/>
          <w:szCs w:val="28"/>
        </w:rPr>
        <w:t>1-</w:t>
      </w:r>
      <w:r w:rsidRPr="00FC2CD2">
        <w:rPr>
          <w:sz w:val="28"/>
          <w:szCs w:val="28"/>
        </w:rPr>
        <w:t xml:space="preserve">2 horas) </w:t>
      </w:r>
    </w:p>
    <w:p w:rsidR="00D072EE" w:rsidRDefault="00D072EE" w:rsidP="00FC2CD2">
      <w:pPr>
        <w:rPr>
          <w:sz w:val="28"/>
          <w:szCs w:val="28"/>
        </w:rPr>
      </w:pPr>
    </w:p>
    <w:p w:rsidR="00D072EE" w:rsidRDefault="00D072EE" w:rsidP="00D072EE">
      <w:pPr>
        <w:rPr>
          <w:sz w:val="28"/>
          <w:szCs w:val="28"/>
        </w:rPr>
      </w:pPr>
      <w:r>
        <w:rPr>
          <w:sz w:val="28"/>
          <w:szCs w:val="28"/>
        </w:rPr>
        <w:t>2.2 Requisitos: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>Tamanho do armazenamento: 100 GB a 10 TB.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>Uma máquina executando o servidor de aplicativos, servidor Web, servidor de banco de dados e armazenamento local.</w:t>
      </w:r>
    </w:p>
    <w:p w:rsidR="00D072EE" w:rsidRPr="00D072EE" w:rsidRDefault="00D072EE" w:rsidP="00D072EE">
      <w:pPr>
        <w:pStyle w:val="PargrafodaLista"/>
        <w:numPr>
          <w:ilvl w:val="0"/>
          <w:numId w:val="7"/>
        </w:numPr>
        <w:rPr>
          <w:sz w:val="28"/>
          <w:szCs w:val="28"/>
        </w:rPr>
      </w:pPr>
      <w:r w:rsidRPr="00D072EE">
        <w:rPr>
          <w:sz w:val="28"/>
          <w:szCs w:val="28"/>
        </w:rPr>
        <w:t xml:space="preserve">Autenticação através de um servidor LDAP ou Active </w:t>
      </w:r>
      <w:proofErr w:type="spellStart"/>
      <w:r w:rsidRPr="00D072EE">
        <w:rPr>
          <w:sz w:val="28"/>
          <w:szCs w:val="28"/>
        </w:rPr>
        <w:t>Directory</w:t>
      </w:r>
      <w:proofErr w:type="spellEnd"/>
      <w:r w:rsidRPr="00D072EE">
        <w:rPr>
          <w:sz w:val="28"/>
          <w:szCs w:val="28"/>
        </w:rPr>
        <w:t xml:space="preserve"> existente.</w:t>
      </w:r>
    </w:p>
    <w:p w:rsidR="00D072EE" w:rsidRDefault="00D072EE" w:rsidP="00D072EE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3. Instalar o sistema operacional na </w:t>
      </w:r>
      <w:proofErr w:type="spellStart"/>
      <w:r w:rsidRPr="00FC2CD2">
        <w:rPr>
          <w:sz w:val="28"/>
          <w:szCs w:val="28"/>
        </w:rPr>
        <w:t>maquina</w:t>
      </w:r>
      <w:proofErr w:type="spellEnd"/>
      <w:r w:rsidRPr="00FC2CD2">
        <w:rPr>
          <w:sz w:val="28"/>
          <w:szCs w:val="28"/>
        </w:rPr>
        <w:t>. (</w:t>
      </w:r>
      <w:r>
        <w:rPr>
          <w:sz w:val="28"/>
          <w:szCs w:val="28"/>
        </w:rPr>
        <w:t>1-</w:t>
      </w:r>
      <w:r w:rsidRPr="00FC2CD2">
        <w:rPr>
          <w:sz w:val="28"/>
          <w:szCs w:val="28"/>
        </w:rPr>
        <w:t>2 horas)</w:t>
      </w:r>
    </w:p>
    <w:p w:rsidR="00D072EE" w:rsidRPr="00FC2CD2" w:rsidRDefault="00D072EE" w:rsidP="00FC2CD2">
      <w:pPr>
        <w:rPr>
          <w:sz w:val="28"/>
          <w:szCs w:val="28"/>
        </w:rPr>
      </w:pPr>
    </w:p>
    <w:p w:rsidR="00FC2CD2" w:rsidRDefault="00903F79" w:rsidP="00FC2CD2">
      <w:pPr>
        <w:rPr>
          <w:sz w:val="28"/>
          <w:szCs w:val="28"/>
        </w:rPr>
      </w:pPr>
      <w:r>
        <w:rPr>
          <w:sz w:val="28"/>
          <w:szCs w:val="28"/>
        </w:rPr>
        <w:t>4. Instalar banco de dados</w:t>
      </w:r>
      <w:r w:rsidR="00FC2CD2">
        <w:rPr>
          <w:sz w:val="28"/>
          <w:szCs w:val="28"/>
        </w:rPr>
        <w:t>. (1-2</w:t>
      </w:r>
      <w:r w:rsidR="00FC2CD2" w:rsidRPr="00FC2CD2">
        <w:rPr>
          <w:sz w:val="28"/>
          <w:szCs w:val="28"/>
        </w:rPr>
        <w:t xml:space="preserve"> horas)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903F79" w:rsidP="00FC2CD2">
      <w:pPr>
        <w:rPr>
          <w:sz w:val="28"/>
          <w:szCs w:val="28"/>
        </w:rPr>
      </w:pPr>
      <w:r>
        <w:rPr>
          <w:sz w:val="28"/>
          <w:szCs w:val="28"/>
        </w:rPr>
        <w:t xml:space="preserve"> 5. Clonar código do GitHub</w:t>
      </w:r>
      <w:r w:rsidR="00FC2CD2" w:rsidRPr="00FC2CD2">
        <w:rPr>
          <w:sz w:val="28"/>
          <w:szCs w:val="28"/>
        </w:rPr>
        <w:t>. (1</w:t>
      </w:r>
      <w:r w:rsidR="00FC2CD2">
        <w:rPr>
          <w:sz w:val="28"/>
          <w:szCs w:val="28"/>
        </w:rPr>
        <w:t>-2</w:t>
      </w:r>
      <w:r w:rsidR="00FC2CD2" w:rsidRPr="00FC2CD2">
        <w:rPr>
          <w:sz w:val="28"/>
          <w:szCs w:val="28"/>
        </w:rPr>
        <w:t xml:space="preserve">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 xml:space="preserve">6. Verifique a integridade do pacote; (1/2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lastRenderedPageBreak/>
        <w:t xml:space="preserve">7. Verifique a autenticidade através do PGP; (1/2 hora)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8. Siga o capítulo de instalação do ownCloud Admin Manuals. Se você já executa o ownCloud, consulte a documentação de atualização para lançamentos menores e</w:t>
      </w:r>
      <w:r w:rsidR="00903F79">
        <w:rPr>
          <w:sz w:val="28"/>
          <w:szCs w:val="28"/>
        </w:rPr>
        <w:t xml:space="preserve"> </w:t>
      </w:r>
      <w:r w:rsidRPr="00FC2CD2">
        <w:rPr>
          <w:sz w:val="28"/>
          <w:szCs w:val="28"/>
        </w:rPr>
        <w:t xml:space="preserve">o manual de atualização para mover para novas versões principais do ownCloud; </w:t>
      </w:r>
      <w:proofErr w:type="gramStart"/>
      <w:r w:rsidRPr="00FC2CD2">
        <w:rPr>
          <w:sz w:val="28"/>
          <w:szCs w:val="28"/>
        </w:rPr>
        <w:t>( https://owncloud.org/install/#edition</w:t>
      </w:r>
      <w:proofErr w:type="gramEnd"/>
      <w:r w:rsidRPr="00FC2CD2">
        <w:rPr>
          <w:sz w:val="28"/>
          <w:szCs w:val="28"/>
        </w:rPr>
        <w:t>) (1</w:t>
      </w:r>
      <w:r>
        <w:rPr>
          <w:sz w:val="28"/>
          <w:szCs w:val="28"/>
        </w:rPr>
        <w:t>-2</w:t>
      </w:r>
      <w:r w:rsidRPr="00FC2CD2">
        <w:rPr>
          <w:sz w:val="28"/>
          <w:szCs w:val="28"/>
        </w:rPr>
        <w:t xml:space="preserve"> dia</w:t>
      </w:r>
      <w:r>
        <w:rPr>
          <w:sz w:val="28"/>
          <w:szCs w:val="28"/>
        </w:rPr>
        <w:t>s</w:t>
      </w:r>
      <w:r w:rsidRPr="00FC2CD2">
        <w:rPr>
          <w:sz w:val="28"/>
          <w:szCs w:val="28"/>
        </w:rPr>
        <w:t xml:space="preserve">) </w:t>
      </w:r>
    </w:p>
    <w:p w:rsidR="00D072EE" w:rsidRDefault="00D072EE" w:rsidP="00FC2CD2">
      <w:pPr>
        <w:rPr>
          <w:sz w:val="28"/>
          <w:szCs w:val="28"/>
        </w:rPr>
      </w:pPr>
    </w:p>
    <w:p w:rsidR="00FC2CD2" w:rsidRDefault="00FC2CD2" w:rsidP="00FC2CD2">
      <w:pPr>
        <w:rPr>
          <w:sz w:val="28"/>
          <w:szCs w:val="28"/>
        </w:rPr>
      </w:pPr>
      <w:r w:rsidRPr="00FC2CD2">
        <w:rPr>
          <w:sz w:val="28"/>
          <w:szCs w:val="28"/>
        </w:rPr>
        <w:t>9. Fazer configuração para conexão de banco; (1 dia</w:t>
      </w:r>
      <w:r>
        <w:rPr>
          <w:sz w:val="28"/>
          <w:szCs w:val="28"/>
        </w:rPr>
        <w:t xml:space="preserve">) </w:t>
      </w:r>
    </w:p>
    <w:p w:rsidR="00D072EE" w:rsidRDefault="00D072EE" w:rsidP="00FC2CD2">
      <w:pPr>
        <w:rPr>
          <w:sz w:val="28"/>
          <w:szCs w:val="28"/>
        </w:rPr>
      </w:pPr>
    </w:p>
    <w:p w:rsidR="00FC2CD2" w:rsidRPr="00FC2CD2" w:rsidRDefault="00FC2CD2" w:rsidP="00FC2CD2">
      <w:pPr>
        <w:rPr>
          <w:sz w:val="28"/>
          <w:szCs w:val="28"/>
        </w:rPr>
      </w:pPr>
      <w:r>
        <w:rPr>
          <w:sz w:val="28"/>
          <w:szCs w:val="28"/>
        </w:rPr>
        <w:t>10. Testes com os usuários; (3-7</w:t>
      </w:r>
      <w:r w:rsidRPr="00FC2CD2">
        <w:rPr>
          <w:sz w:val="28"/>
          <w:szCs w:val="28"/>
        </w:rPr>
        <w:t xml:space="preserve"> dia</w:t>
      </w:r>
      <w:r>
        <w:rPr>
          <w:sz w:val="28"/>
          <w:szCs w:val="28"/>
        </w:rPr>
        <w:t>s)</w:t>
      </w:r>
    </w:p>
    <w:sectPr w:rsidR="00FC2CD2" w:rsidRPr="00FC2CD2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3C61" w:rsidRDefault="00183C61" w:rsidP="00B4674B">
      <w:pPr>
        <w:spacing w:after="0" w:line="240" w:lineRule="auto"/>
      </w:pPr>
      <w:r>
        <w:separator/>
      </w:r>
    </w:p>
  </w:endnote>
  <w:endnote w:type="continuationSeparator" w:id="0">
    <w:p w:rsidR="00183C61" w:rsidRDefault="00183C61" w:rsidP="00B46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3C61" w:rsidRDefault="00183C61" w:rsidP="00B4674B">
      <w:pPr>
        <w:spacing w:after="0" w:line="240" w:lineRule="auto"/>
      </w:pPr>
      <w:r>
        <w:separator/>
      </w:r>
    </w:p>
  </w:footnote>
  <w:footnote w:type="continuationSeparator" w:id="0">
    <w:p w:rsidR="00183C61" w:rsidRDefault="00183C61" w:rsidP="00B46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4B" w:rsidRDefault="00B4674B" w:rsidP="00B4674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D51C4"/>
    <w:multiLevelType w:val="hybridMultilevel"/>
    <w:tmpl w:val="171E582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70A31"/>
    <w:multiLevelType w:val="hybridMultilevel"/>
    <w:tmpl w:val="60F40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446C5"/>
    <w:multiLevelType w:val="hybridMultilevel"/>
    <w:tmpl w:val="85D2686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021C8"/>
    <w:multiLevelType w:val="multilevel"/>
    <w:tmpl w:val="617403D4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4EE74E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9E43A86"/>
    <w:multiLevelType w:val="hybridMultilevel"/>
    <w:tmpl w:val="CCCE72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BC788B"/>
    <w:multiLevelType w:val="hybridMultilevel"/>
    <w:tmpl w:val="7B5293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DC6"/>
    <w:rsid w:val="000E2888"/>
    <w:rsid w:val="00165202"/>
    <w:rsid w:val="00176681"/>
    <w:rsid w:val="00183C61"/>
    <w:rsid w:val="001B0ED5"/>
    <w:rsid w:val="001D6948"/>
    <w:rsid w:val="00216478"/>
    <w:rsid w:val="00323327"/>
    <w:rsid w:val="00385EE5"/>
    <w:rsid w:val="00455C44"/>
    <w:rsid w:val="004640FA"/>
    <w:rsid w:val="00550128"/>
    <w:rsid w:val="005C6DC6"/>
    <w:rsid w:val="00671E36"/>
    <w:rsid w:val="006E4667"/>
    <w:rsid w:val="007C4EC2"/>
    <w:rsid w:val="0083319F"/>
    <w:rsid w:val="00890C1E"/>
    <w:rsid w:val="00903F79"/>
    <w:rsid w:val="009626CF"/>
    <w:rsid w:val="00B4674B"/>
    <w:rsid w:val="00C06FBE"/>
    <w:rsid w:val="00D072EE"/>
    <w:rsid w:val="00F215EB"/>
    <w:rsid w:val="00F93413"/>
    <w:rsid w:val="00FA5735"/>
    <w:rsid w:val="00FC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4459A"/>
  <w15:chartTrackingRefBased/>
  <w15:docId w15:val="{65D8ADF6-6249-4A6B-B696-381FEA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5C44"/>
  </w:style>
  <w:style w:type="paragraph" w:styleId="Ttulo1">
    <w:name w:val="heading 1"/>
    <w:basedOn w:val="Normal"/>
    <w:next w:val="Normal"/>
    <w:link w:val="Ttulo1Char"/>
    <w:uiPriority w:val="9"/>
    <w:qFormat/>
    <w:rsid w:val="00455C4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5C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55C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5C4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55C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455C4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2Char">
    <w:name w:val="Título 2 Char"/>
    <w:basedOn w:val="Fontepargpadro"/>
    <w:link w:val="Ttulo2"/>
    <w:uiPriority w:val="9"/>
    <w:rsid w:val="00455C44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1Char">
    <w:name w:val="Título 1 Char"/>
    <w:basedOn w:val="Fontepargpadro"/>
    <w:link w:val="Ttulo1"/>
    <w:uiPriority w:val="9"/>
    <w:rsid w:val="00455C4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455C44"/>
    <w:rPr>
      <w:rFonts w:asciiTheme="majorHAnsi" w:eastAsiaTheme="majorEastAsia" w:hAnsiTheme="majorHAnsi" w:cstheme="majorBidi"/>
      <w:caps/>
      <w:sz w:val="28"/>
      <w:szCs w:val="28"/>
    </w:rPr>
  </w:style>
  <w:style w:type="paragraph" w:styleId="PargrafodaLista">
    <w:name w:val="List Paragraph"/>
    <w:basedOn w:val="Normal"/>
    <w:uiPriority w:val="34"/>
    <w:qFormat/>
    <w:rsid w:val="005C6DC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C6DC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6DC6"/>
    <w:rPr>
      <w:color w:val="808080"/>
      <w:shd w:val="clear" w:color="auto" w:fill="E6E6E6"/>
    </w:rPr>
  </w:style>
  <w:style w:type="character" w:customStyle="1" w:styleId="pl-ent">
    <w:name w:val="pl-ent"/>
    <w:basedOn w:val="Fontepargpadro"/>
    <w:rsid w:val="00323327"/>
  </w:style>
  <w:style w:type="character" w:customStyle="1" w:styleId="pl-s">
    <w:name w:val="pl-s"/>
    <w:basedOn w:val="Fontepargpadro"/>
    <w:rsid w:val="00323327"/>
  </w:style>
  <w:style w:type="character" w:customStyle="1" w:styleId="pl-pds">
    <w:name w:val="pl-pds"/>
    <w:basedOn w:val="Fontepargpadro"/>
    <w:rsid w:val="00323327"/>
  </w:style>
  <w:style w:type="character" w:styleId="Refdecomentrio">
    <w:name w:val="annotation reference"/>
    <w:basedOn w:val="Fontepargpadro"/>
    <w:uiPriority w:val="99"/>
    <w:semiHidden/>
    <w:unhideWhenUsed/>
    <w:rsid w:val="00FA57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A573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A573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A573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A5735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5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A573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B46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4674B"/>
  </w:style>
  <w:style w:type="paragraph" w:styleId="Rodap">
    <w:name w:val="footer"/>
    <w:basedOn w:val="Normal"/>
    <w:link w:val="RodapChar"/>
    <w:uiPriority w:val="99"/>
    <w:unhideWhenUsed/>
    <w:rsid w:val="00B46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4674B"/>
  </w:style>
  <w:style w:type="character" w:customStyle="1" w:styleId="Ttulo4Char">
    <w:name w:val="Título 4 Char"/>
    <w:basedOn w:val="Fontepargpadro"/>
    <w:link w:val="Ttulo4"/>
    <w:uiPriority w:val="9"/>
    <w:semiHidden/>
    <w:rsid w:val="00455C4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5C4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5C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5C4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5C44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5C44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55C4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5C4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455C44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455C4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455C4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455C4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455C4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455C44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5C4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5C4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455C44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455C4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455C4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455C4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455C4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55C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2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ncloud.org/instal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matheus84/Projeto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16</Pages>
  <Words>1166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Souza</dc:creator>
  <cp:keywords/>
  <dc:description/>
  <cp:lastModifiedBy>Matheus Souza</cp:lastModifiedBy>
  <cp:revision>9</cp:revision>
  <dcterms:created xsi:type="dcterms:W3CDTF">2017-06-21T07:17:00Z</dcterms:created>
  <dcterms:modified xsi:type="dcterms:W3CDTF">2017-06-26T11:57:00Z</dcterms:modified>
</cp:coreProperties>
</file>