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r w:rsidR="00B469C5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</w:t>
      </w:r>
      <w:r w:rsidR="00B469C5">
        <w:rPr>
          <w:rFonts w:ascii="Arial" w:hAnsi="Arial" w:cs="Arial"/>
          <w:sz w:val="28"/>
          <w:szCs w:val="28"/>
        </w:rPr>
        <w:t>Verificar Saldos e Pend</w:t>
      </w:r>
      <w:r w:rsidR="00631FA8">
        <w:rPr>
          <w:rFonts w:ascii="Arial" w:hAnsi="Arial" w:cs="Arial"/>
          <w:sz w:val="28"/>
          <w:szCs w:val="28"/>
        </w:rPr>
        <w:t>ências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631FA8">
        <w:rPr>
          <w:rFonts w:ascii="Arial" w:hAnsi="Arial" w:cs="Arial"/>
          <w:sz w:val="24"/>
          <w:szCs w:val="24"/>
        </w:rPr>
        <w:t>verificar o status da ficha do proprietário se ele tem crédito ou está devendo algum valor financeiro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631FA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</w:t>
      </w:r>
      <w:r>
        <w:rPr>
          <w:rFonts w:ascii="Arial" w:hAnsi="Arial" w:cs="Arial"/>
          <w:sz w:val="24"/>
          <w:szCs w:val="24"/>
        </w:rPr>
        <w:t xml:space="preserve"> e já buscado o cliente</w:t>
      </w:r>
      <w:r w:rsidR="0029423A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</w:t>
      </w:r>
      <w:r w:rsidR="00631FA8">
        <w:rPr>
          <w:rFonts w:ascii="Arial" w:hAnsi="Arial" w:cs="Arial"/>
          <w:sz w:val="24"/>
          <w:szCs w:val="24"/>
        </w:rPr>
        <w:t>através da ficha</w:t>
      </w:r>
      <w:r>
        <w:rPr>
          <w:rFonts w:ascii="Arial" w:hAnsi="Arial" w:cs="Arial"/>
          <w:sz w:val="24"/>
          <w:szCs w:val="24"/>
        </w:rPr>
        <w:t xml:space="preserve"> </w:t>
      </w:r>
      <w:r w:rsidR="00631FA8">
        <w:rPr>
          <w:rFonts w:ascii="Arial" w:hAnsi="Arial" w:cs="Arial"/>
          <w:sz w:val="24"/>
          <w:szCs w:val="24"/>
        </w:rPr>
        <w:t xml:space="preserve">do cliente/animal </w:t>
      </w:r>
      <w:r>
        <w:rPr>
          <w:rFonts w:ascii="Arial" w:hAnsi="Arial" w:cs="Arial"/>
          <w:sz w:val="24"/>
          <w:szCs w:val="24"/>
        </w:rPr>
        <w:t xml:space="preserve">a opção </w:t>
      </w:r>
      <w:r w:rsidR="00631FA8">
        <w:rPr>
          <w:rFonts w:ascii="Arial" w:hAnsi="Arial" w:cs="Arial"/>
          <w:sz w:val="24"/>
          <w:szCs w:val="24"/>
        </w:rPr>
        <w:t>verificar pendências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631FA8">
        <w:rPr>
          <w:rFonts w:ascii="Arial" w:hAnsi="Arial" w:cs="Arial"/>
          <w:sz w:val="24"/>
          <w:szCs w:val="24"/>
        </w:rPr>
        <w:t>verificar pendências</w:t>
      </w:r>
      <w:r>
        <w:rPr>
          <w:rFonts w:ascii="Arial" w:hAnsi="Arial" w:cs="Arial"/>
          <w:sz w:val="24"/>
          <w:szCs w:val="24"/>
        </w:rPr>
        <w:t>.</w:t>
      </w:r>
    </w:p>
    <w:p w:rsidR="0029423A" w:rsidRPr="008A6C4E" w:rsidRDefault="00631FA8" w:rsidP="008A6C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busca e mostra todas os serviços que o cliente fez, mostrando se há crédito ou se está pendente a pagar algo.</w:t>
      </w:r>
      <w:r w:rsidR="008A6C4E">
        <w:rPr>
          <w:rFonts w:ascii="Arial" w:hAnsi="Arial" w:cs="Arial"/>
          <w:sz w:val="24"/>
          <w:szCs w:val="24"/>
        </w:rPr>
        <w:t xml:space="preserve"> (A1) (A2) 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D15118">
        <w:rPr>
          <w:rFonts w:ascii="Arial" w:hAnsi="Arial" w:cs="Arial"/>
          <w:sz w:val="24"/>
          <w:szCs w:val="24"/>
        </w:rPr>
        <w:t>verificar pendências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A75BBF" w:rsidRDefault="00A75BBF" w:rsidP="00A75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</w:t>
      </w:r>
      <w:r w:rsidR="00D1511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Efetua o pagamento</w:t>
      </w:r>
    </w:p>
    <w:p w:rsidR="00A75BBF" w:rsidRDefault="00A75BBF" w:rsidP="00A75B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escolhe a opção de pagamento (somente a vista no dinheiro ou cartão) e clica no “Efetuar pagamento”</w:t>
      </w:r>
      <w:r w:rsidR="00F23CF8">
        <w:rPr>
          <w:rFonts w:ascii="Arial" w:hAnsi="Arial" w:cs="Arial"/>
          <w:sz w:val="24"/>
          <w:szCs w:val="24"/>
        </w:rPr>
        <w:t xml:space="preserve"> e confirma a operação</w:t>
      </w:r>
      <w:r>
        <w:rPr>
          <w:rFonts w:ascii="Arial" w:hAnsi="Arial" w:cs="Arial"/>
          <w:sz w:val="24"/>
          <w:szCs w:val="24"/>
        </w:rPr>
        <w:t>.</w:t>
      </w:r>
    </w:p>
    <w:p w:rsidR="00A75BBF" w:rsidRDefault="00A75BBF" w:rsidP="00A75B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salva o valor pago no caixa.</w:t>
      </w:r>
    </w:p>
    <w:p w:rsidR="00A75BBF" w:rsidRPr="00A75BBF" w:rsidRDefault="00A75BBF" w:rsidP="00A75BB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funcionário poderá </w:t>
      </w:r>
      <w:r w:rsidR="00486B27">
        <w:rPr>
          <w:rFonts w:ascii="Arial" w:hAnsi="Arial" w:cs="Arial"/>
          <w:sz w:val="24"/>
          <w:szCs w:val="24"/>
        </w:rPr>
        <w:t xml:space="preserve">realizar </w:t>
      </w:r>
      <w:r w:rsidR="008E138A">
        <w:rPr>
          <w:rFonts w:ascii="Arial" w:hAnsi="Arial" w:cs="Arial"/>
          <w:sz w:val="24"/>
          <w:szCs w:val="24"/>
        </w:rPr>
        <w:t>o pagamento dos serviços de um determinado cliente assim liberando mais serviços para ele.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8E138A">
        <w:rPr>
          <w:rFonts w:ascii="Arial" w:hAnsi="Arial" w:cs="Arial"/>
          <w:sz w:val="24"/>
          <w:szCs w:val="24"/>
        </w:rPr>
        <w:t>todos os procedimentos feitos independentemente da data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8E138A">
        <w:rPr>
          <w:rFonts w:ascii="Arial" w:hAnsi="Arial" w:cs="Arial"/>
          <w:sz w:val="24"/>
          <w:szCs w:val="24"/>
        </w:rPr>
        <w:t>a verificação e voltar na ficha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464A0"/>
    <w:multiLevelType w:val="hybridMultilevel"/>
    <w:tmpl w:val="97B80E3A"/>
    <w:lvl w:ilvl="0" w:tplc="CE2E477A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9423A"/>
    <w:rsid w:val="003B732A"/>
    <w:rsid w:val="00486B27"/>
    <w:rsid w:val="005300CF"/>
    <w:rsid w:val="00627B02"/>
    <w:rsid w:val="00631FA8"/>
    <w:rsid w:val="007C69DD"/>
    <w:rsid w:val="008A6C4E"/>
    <w:rsid w:val="008E138A"/>
    <w:rsid w:val="00977D0C"/>
    <w:rsid w:val="00A75BBF"/>
    <w:rsid w:val="00B469C5"/>
    <w:rsid w:val="00BF12DF"/>
    <w:rsid w:val="00C02870"/>
    <w:rsid w:val="00D15118"/>
    <w:rsid w:val="00F23CF8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5045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4</cp:revision>
  <dcterms:created xsi:type="dcterms:W3CDTF">2018-04-05T04:04:00Z</dcterms:created>
  <dcterms:modified xsi:type="dcterms:W3CDTF">2018-04-05T04:17:00Z</dcterms:modified>
</cp:coreProperties>
</file>