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6B31" w14:textId="1F050BD9" w:rsidR="00DC32BA" w:rsidRPr="0079453C" w:rsidRDefault="00DC32BA" w:rsidP="00DC32BA">
      <w:pPr>
        <w:ind w:firstLine="0"/>
        <w:jc w:val="center"/>
        <w:rPr>
          <w:rFonts w:eastAsia="Times New Roman"/>
          <w:b/>
          <w:bCs/>
          <w:smallCaps/>
          <w:sz w:val="28"/>
          <w:szCs w:val="28"/>
        </w:rPr>
      </w:pPr>
      <w:r w:rsidRPr="0079453C">
        <w:rPr>
          <w:rFonts w:eastAsia="Times New Roman"/>
          <w:b/>
          <w:bCs/>
          <w:smallCaps/>
          <w:sz w:val="28"/>
          <w:szCs w:val="28"/>
        </w:rPr>
        <w:t xml:space="preserve">UNIVERSIDADE DE MOGI DAS CRUZES </w:t>
      </w:r>
    </w:p>
    <w:p w14:paraId="369BA4DF" w14:textId="5F24CE30" w:rsidR="001C165C" w:rsidRPr="0079453C" w:rsidRDefault="00DC32BA" w:rsidP="00DC32BA">
      <w:pPr>
        <w:ind w:firstLine="0"/>
        <w:jc w:val="center"/>
        <w:rPr>
          <w:b/>
          <w:bCs/>
        </w:rPr>
      </w:pPr>
      <w:r w:rsidRPr="0079453C">
        <w:rPr>
          <w:b/>
          <w:bCs/>
          <w:sz w:val="28"/>
          <w:szCs w:val="28"/>
        </w:rPr>
        <w:t xml:space="preserve">BACHARELADO EM </w:t>
      </w:r>
      <w:r w:rsidR="00476F93">
        <w:rPr>
          <w:b/>
          <w:bCs/>
          <w:sz w:val="28"/>
          <w:szCs w:val="28"/>
        </w:rPr>
        <w:t>SISTEMAS DE INFORMAÇÃO</w:t>
      </w:r>
    </w:p>
    <w:p w14:paraId="0C10C35A" w14:textId="77777777" w:rsidR="001C165C" w:rsidRPr="0079453C" w:rsidRDefault="001C165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smallCaps/>
          <w:color w:val="000000"/>
          <w:sz w:val="28"/>
          <w:szCs w:val="28"/>
        </w:rPr>
      </w:pPr>
    </w:p>
    <w:p w14:paraId="2478E2E1" w14:textId="535FD6AC" w:rsidR="001C165C" w:rsidRPr="0079453C" w:rsidRDefault="00476F93" w:rsidP="0079453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  <w:r>
        <w:rPr>
          <w:rFonts w:eastAsia="Times New Roman"/>
          <w:smallCaps/>
          <w:sz w:val="28"/>
          <w:szCs w:val="28"/>
        </w:rPr>
        <w:t>MATHEUS BAHRY DE LIMA</w:t>
      </w:r>
    </w:p>
    <w:p w14:paraId="15328B3A" w14:textId="77777777" w:rsidR="0079453C" w:rsidRPr="0079453C" w:rsidRDefault="0079453C" w:rsidP="0079453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04C44560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1BC17C88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06D50D73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4D2203B8" w14:textId="77777777" w:rsidR="00476F93" w:rsidRPr="00476F93" w:rsidRDefault="00476F93" w:rsidP="00476F93">
      <w:pPr>
        <w:ind w:firstLine="0"/>
        <w:jc w:val="center"/>
        <w:rPr>
          <w:rFonts w:eastAsia="Times New Roman"/>
          <w:b/>
          <w:sz w:val="28"/>
          <w:szCs w:val="28"/>
        </w:rPr>
      </w:pPr>
      <w:r w:rsidRPr="00476F93">
        <w:rPr>
          <w:rFonts w:eastAsia="Times New Roman"/>
          <w:b/>
          <w:sz w:val="28"/>
          <w:szCs w:val="28"/>
        </w:rPr>
        <w:t>PRICEFINDER – COMPARADOR DE VALORES</w:t>
      </w:r>
    </w:p>
    <w:p w14:paraId="7874401A" w14:textId="2CF589AE" w:rsidR="001C165C" w:rsidRPr="0079453C" w:rsidRDefault="00476F93" w:rsidP="00476F93">
      <w:pPr>
        <w:ind w:firstLine="0"/>
        <w:jc w:val="center"/>
        <w:rPr>
          <w:rFonts w:eastAsia="Times New Roman"/>
          <w:b/>
          <w:sz w:val="28"/>
          <w:szCs w:val="28"/>
        </w:rPr>
      </w:pPr>
      <w:r w:rsidRPr="00476F93">
        <w:rPr>
          <w:rFonts w:eastAsia="Times New Roman"/>
          <w:b/>
          <w:sz w:val="28"/>
          <w:szCs w:val="28"/>
        </w:rPr>
        <w:t>DE PRODUTOS</w:t>
      </w:r>
    </w:p>
    <w:p w14:paraId="575B6D40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30AC211D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67BF4DC1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517D1EBE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57F8C55F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2F0D43F9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26431FBC" w14:textId="77777777" w:rsidR="00DC32BA" w:rsidRPr="0079453C" w:rsidRDefault="00DC32BA" w:rsidP="00DC32BA">
      <w:pPr>
        <w:ind w:firstLine="0"/>
        <w:jc w:val="center"/>
        <w:rPr>
          <w:rFonts w:eastAsia="Times New Roman"/>
          <w:sz w:val="28"/>
          <w:szCs w:val="28"/>
          <w:highlight w:val="white"/>
        </w:rPr>
      </w:pPr>
    </w:p>
    <w:p w14:paraId="0F2AE3DA" w14:textId="77777777" w:rsidR="0079453C" w:rsidRPr="0079453C" w:rsidRDefault="0079453C" w:rsidP="00DC32BA">
      <w:pPr>
        <w:ind w:firstLine="0"/>
        <w:jc w:val="center"/>
        <w:rPr>
          <w:rFonts w:eastAsia="Times New Roman"/>
          <w:sz w:val="28"/>
          <w:szCs w:val="28"/>
          <w:highlight w:val="white"/>
        </w:rPr>
      </w:pPr>
    </w:p>
    <w:p w14:paraId="5F5C1CA9" w14:textId="77777777" w:rsidR="0079453C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  <w:highlight w:val="white"/>
        </w:rPr>
      </w:pPr>
      <w:r w:rsidRPr="0079453C">
        <w:rPr>
          <w:rFonts w:eastAsia="Times New Roman"/>
          <w:sz w:val="28"/>
          <w:szCs w:val="28"/>
          <w:highlight w:val="white"/>
        </w:rPr>
        <w:t>Mogi das Cruzes</w:t>
      </w:r>
    </w:p>
    <w:p w14:paraId="4EBC856B" w14:textId="7E47C397" w:rsidR="00DC32BA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</w:rPr>
      </w:pPr>
      <w:r w:rsidRPr="0079453C">
        <w:rPr>
          <w:rFonts w:eastAsia="Times New Roman"/>
          <w:sz w:val="28"/>
          <w:szCs w:val="28"/>
          <w:highlight w:val="white"/>
        </w:rPr>
        <w:t>202</w:t>
      </w:r>
      <w:r w:rsidR="00476F93">
        <w:rPr>
          <w:rFonts w:eastAsia="Times New Roman"/>
          <w:sz w:val="28"/>
          <w:szCs w:val="28"/>
        </w:rPr>
        <w:t>6</w:t>
      </w:r>
    </w:p>
    <w:p w14:paraId="252F52C1" w14:textId="77777777" w:rsidR="00DC32BA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  <w:highlight w:val="white"/>
        </w:rPr>
      </w:pPr>
      <w:r w:rsidRPr="0079453C">
        <w:rPr>
          <w:rFonts w:eastAsia="Times New Roman"/>
          <w:sz w:val="28"/>
          <w:szCs w:val="28"/>
          <w:highlight w:val="white"/>
        </w:rPr>
        <w:br w:type="page"/>
      </w:r>
    </w:p>
    <w:p w14:paraId="361F3A00" w14:textId="66C507EB" w:rsidR="00DC32BA" w:rsidRPr="0079453C" w:rsidRDefault="00476F93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  <w:highlight w:val="white"/>
        </w:rPr>
      </w:pPr>
      <w:r>
        <w:rPr>
          <w:rFonts w:eastAsia="Times New Roman"/>
          <w:smallCaps/>
          <w:sz w:val="28"/>
          <w:szCs w:val="28"/>
        </w:rPr>
        <w:lastRenderedPageBreak/>
        <w:t>MATHEUS BAHRY DE LIMA</w:t>
      </w:r>
    </w:p>
    <w:p w14:paraId="7C365658" w14:textId="77777777" w:rsidR="00DC32BA" w:rsidRPr="0079453C" w:rsidRDefault="00DC32BA">
      <w:pP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57A07B2A" w14:textId="77777777" w:rsidR="0079453C" w:rsidRPr="0079453C" w:rsidRDefault="0079453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23FE29D2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0992BC8A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0689B869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42FDDB2B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42889650" w14:textId="77777777" w:rsidR="00476F93" w:rsidRPr="00476F93" w:rsidRDefault="00476F93" w:rsidP="00476F93">
      <w:pPr>
        <w:ind w:firstLine="0"/>
        <w:jc w:val="center"/>
        <w:rPr>
          <w:rFonts w:eastAsia="Times New Roman"/>
          <w:b/>
          <w:sz w:val="28"/>
          <w:szCs w:val="28"/>
        </w:rPr>
      </w:pPr>
      <w:r w:rsidRPr="00476F93">
        <w:rPr>
          <w:rFonts w:eastAsia="Times New Roman"/>
          <w:b/>
          <w:sz w:val="28"/>
          <w:szCs w:val="28"/>
        </w:rPr>
        <w:t>PRICEFINDER – COMPARADOR DE VALORES</w:t>
      </w:r>
    </w:p>
    <w:p w14:paraId="03E6E6F8" w14:textId="0CFB5CD9" w:rsidR="001C165C" w:rsidRPr="0079453C" w:rsidRDefault="00476F93" w:rsidP="00476F93">
      <w:pPr>
        <w:ind w:firstLine="0"/>
        <w:jc w:val="center"/>
        <w:rPr>
          <w:rFonts w:eastAsia="Times New Roman"/>
          <w:sz w:val="28"/>
          <w:szCs w:val="28"/>
          <w:highlight w:val="white"/>
        </w:rPr>
      </w:pPr>
      <w:r w:rsidRPr="00476F93">
        <w:rPr>
          <w:rFonts w:eastAsia="Times New Roman"/>
          <w:b/>
          <w:sz w:val="28"/>
          <w:szCs w:val="28"/>
        </w:rPr>
        <w:t>DE PRODUTOS</w:t>
      </w:r>
    </w:p>
    <w:p w14:paraId="4C3773F6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0668833B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27F2042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96FEABF" w14:textId="261E02BD" w:rsidR="00DC32BA" w:rsidRPr="00054EEE" w:rsidRDefault="003D6DAF" w:rsidP="00054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402" w:firstLine="0"/>
        <w:rPr>
          <w:rFonts w:eastAsia="Times New Roman"/>
          <w:color w:val="000000" w:themeColor="text1"/>
          <w:sz w:val="20"/>
          <w:szCs w:val="20"/>
        </w:rPr>
      </w:pPr>
      <w:r>
        <w:rPr>
          <w:rFonts w:eastAsia="Times New Roman"/>
          <w:color w:val="000000" w:themeColor="text1"/>
          <w:sz w:val="20"/>
          <w:szCs w:val="20"/>
        </w:rPr>
        <w:t>Projeto</w:t>
      </w:r>
      <w:r w:rsidR="0079453C" w:rsidRPr="58B60948">
        <w:rPr>
          <w:rFonts w:eastAsia="Times New Roman"/>
          <w:color w:val="000000" w:themeColor="text1"/>
          <w:sz w:val="20"/>
          <w:szCs w:val="20"/>
        </w:rPr>
        <w:t xml:space="preserve"> </w:t>
      </w:r>
      <w:r w:rsidR="110A9A0E" w:rsidRPr="58B60948">
        <w:rPr>
          <w:rFonts w:eastAsia="Times New Roman"/>
          <w:color w:val="000000" w:themeColor="text1"/>
          <w:sz w:val="20"/>
          <w:szCs w:val="20"/>
        </w:rPr>
        <w:t>para</w:t>
      </w:r>
      <w:r w:rsidR="4BDF19C4" w:rsidRPr="58B60948">
        <w:rPr>
          <w:rFonts w:eastAsia="Times New Roman"/>
          <w:color w:val="000000" w:themeColor="text1"/>
          <w:sz w:val="20"/>
          <w:szCs w:val="20"/>
        </w:rPr>
        <w:t xml:space="preserve"> </w:t>
      </w:r>
      <w:r w:rsidR="1B566713" w:rsidRPr="58B60948">
        <w:rPr>
          <w:rFonts w:eastAsia="Times New Roman"/>
          <w:color w:val="000000" w:themeColor="text1"/>
          <w:sz w:val="20"/>
          <w:szCs w:val="20"/>
        </w:rPr>
        <w:t>finalização</w:t>
      </w:r>
      <w:r w:rsidR="45459C17" w:rsidRPr="58B60948">
        <w:rPr>
          <w:rFonts w:eastAsia="Times New Roman"/>
          <w:color w:val="000000" w:themeColor="text1"/>
          <w:sz w:val="20"/>
          <w:szCs w:val="20"/>
        </w:rPr>
        <w:t xml:space="preserve"> do </w:t>
      </w:r>
      <w:r w:rsidR="4BDF19C4" w:rsidRPr="58B60948">
        <w:rPr>
          <w:rFonts w:eastAsia="Times New Roman"/>
          <w:color w:val="000000" w:themeColor="text1"/>
          <w:sz w:val="20"/>
          <w:szCs w:val="20"/>
        </w:rPr>
        <w:t xml:space="preserve">curso de Bacharelado em </w:t>
      </w:r>
      <w:r w:rsidR="00476F93">
        <w:rPr>
          <w:rFonts w:eastAsia="Times New Roman"/>
          <w:color w:val="000000" w:themeColor="text1"/>
          <w:sz w:val="20"/>
          <w:szCs w:val="20"/>
        </w:rPr>
        <w:t>Sistemas de Informação</w:t>
      </w:r>
      <w:r w:rsidR="4BDF19C4" w:rsidRPr="58B60948">
        <w:rPr>
          <w:rFonts w:eastAsia="Times New Roman"/>
          <w:color w:val="000000" w:themeColor="text1"/>
          <w:sz w:val="20"/>
          <w:szCs w:val="20"/>
        </w:rPr>
        <w:t xml:space="preserve"> da Universidade de Mogi das C</w:t>
      </w:r>
      <w:r w:rsidR="6F744834" w:rsidRPr="58B60948">
        <w:rPr>
          <w:rFonts w:eastAsia="Times New Roman"/>
          <w:color w:val="000000" w:themeColor="text1"/>
          <w:sz w:val="20"/>
          <w:szCs w:val="20"/>
        </w:rPr>
        <w:t>r</w:t>
      </w:r>
      <w:r w:rsidR="4BDF19C4" w:rsidRPr="58B60948">
        <w:rPr>
          <w:rFonts w:eastAsia="Times New Roman"/>
          <w:color w:val="000000" w:themeColor="text1"/>
          <w:sz w:val="20"/>
          <w:szCs w:val="20"/>
        </w:rPr>
        <w:t>uzes</w:t>
      </w:r>
      <w:r w:rsidR="41D24FB2" w:rsidRPr="58B60948">
        <w:rPr>
          <w:rFonts w:eastAsia="Times New Roman"/>
          <w:color w:val="000000" w:themeColor="text1"/>
          <w:sz w:val="20"/>
          <w:szCs w:val="20"/>
        </w:rPr>
        <w:t xml:space="preserve">, sob orientação do Prof. Alessandro Aparecido da Silva e coorientação do Prof. </w:t>
      </w:r>
      <w:r w:rsidR="00054EEE" w:rsidRPr="00054EEE">
        <w:rPr>
          <w:rFonts w:eastAsia="Times New Roman"/>
          <w:color w:val="000000" w:themeColor="text1"/>
          <w:sz w:val="20"/>
          <w:szCs w:val="20"/>
        </w:rPr>
        <w:t>Oscar Alves</w:t>
      </w:r>
      <w:r w:rsidR="00054EEE">
        <w:rPr>
          <w:rFonts w:eastAsia="Times New Roman"/>
          <w:color w:val="000000" w:themeColor="text1"/>
          <w:sz w:val="20"/>
          <w:szCs w:val="20"/>
        </w:rPr>
        <w:t xml:space="preserve"> </w:t>
      </w:r>
      <w:r w:rsidR="00054EEE" w:rsidRPr="00054EEE">
        <w:rPr>
          <w:rFonts w:eastAsia="Times New Roman"/>
          <w:color w:val="000000" w:themeColor="text1"/>
          <w:sz w:val="20"/>
          <w:szCs w:val="20"/>
        </w:rPr>
        <w:t>Evangelista</w:t>
      </w:r>
      <w:r w:rsidR="41D24FB2" w:rsidRPr="58B60948">
        <w:rPr>
          <w:rFonts w:eastAsia="Times New Roman"/>
          <w:color w:val="000000" w:themeColor="text1"/>
          <w:sz w:val="20"/>
          <w:szCs w:val="20"/>
        </w:rPr>
        <w:t>,</w:t>
      </w:r>
      <w:r w:rsidR="611D024A" w:rsidRPr="58B60948">
        <w:rPr>
          <w:rFonts w:eastAsia="Times New Roman"/>
          <w:color w:val="000000" w:themeColor="text1"/>
          <w:sz w:val="20"/>
          <w:szCs w:val="20"/>
        </w:rPr>
        <w:t xml:space="preserve"> </w:t>
      </w:r>
      <w:r w:rsidR="4BDF19C4" w:rsidRPr="58B60948">
        <w:rPr>
          <w:rFonts w:eastAsia="Times New Roman"/>
          <w:color w:val="000000" w:themeColor="text1"/>
          <w:sz w:val="20"/>
          <w:szCs w:val="20"/>
        </w:rPr>
        <w:t>conte</w:t>
      </w:r>
      <w:r w:rsidR="0C5F51C6" w:rsidRPr="58B60948">
        <w:rPr>
          <w:rFonts w:eastAsia="Times New Roman"/>
          <w:color w:val="000000" w:themeColor="text1"/>
          <w:sz w:val="20"/>
          <w:szCs w:val="20"/>
        </w:rPr>
        <w:t xml:space="preserve">ndo </w:t>
      </w:r>
      <w:r w:rsidR="00696F7C" w:rsidRPr="00696F7C">
        <w:rPr>
          <w:rFonts w:eastAsia="Times New Roman"/>
          <w:color w:val="000000" w:themeColor="text1"/>
          <w:sz w:val="20"/>
          <w:szCs w:val="20"/>
        </w:rPr>
        <w:t>Introdução detalhando as tecnologias utilizadas, com as respectivas citações e referências de pesquisa</w:t>
      </w:r>
      <w:r w:rsidR="00113F64" w:rsidRPr="58B60948">
        <w:rPr>
          <w:rFonts w:eastAsia="Times New Roman"/>
          <w:color w:val="000000" w:themeColor="text1"/>
          <w:sz w:val="20"/>
          <w:szCs w:val="20"/>
        </w:rPr>
        <w:t>.</w:t>
      </w:r>
    </w:p>
    <w:p w14:paraId="7057879F" w14:textId="629CDC77" w:rsidR="00F3264F" w:rsidRPr="0079453C" w:rsidRDefault="00F3264F" w:rsidP="0410CDF5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11087D02" w14:textId="77777777" w:rsidR="00DC32BA" w:rsidRPr="0079453C" w:rsidRDefault="00DC32BA" w:rsidP="58B60948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212A778B" w14:textId="4AEAA577" w:rsidR="58B60948" w:rsidRDefault="58B60948" w:rsidP="58B60948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4F0C99F0" w14:textId="44BCDC44" w:rsidR="58B60948" w:rsidRDefault="58B60948" w:rsidP="58B60948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2E2EEF59" w14:textId="6798A7CD" w:rsidR="001C165C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color w:val="000000"/>
        </w:rPr>
      </w:pPr>
      <w:r w:rsidRPr="0079453C">
        <w:rPr>
          <w:rFonts w:eastAsia="Times New Roman"/>
          <w:sz w:val="28"/>
          <w:szCs w:val="28"/>
        </w:rPr>
        <w:t>Mogi das Cruzes</w:t>
      </w:r>
    </w:p>
    <w:p w14:paraId="409308F1" w14:textId="7E2D187B" w:rsidR="00F3264F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  <w:r w:rsidRPr="0079453C">
        <w:rPr>
          <w:rFonts w:eastAsia="Times New Roman"/>
          <w:smallCaps/>
          <w:color w:val="000000"/>
          <w:sz w:val="28"/>
          <w:szCs w:val="28"/>
        </w:rPr>
        <w:t>202</w:t>
      </w:r>
      <w:r w:rsidR="00380C57">
        <w:rPr>
          <w:rFonts w:eastAsia="Times New Roman"/>
          <w:smallCaps/>
          <w:color w:val="000000"/>
          <w:sz w:val="28"/>
          <w:szCs w:val="28"/>
        </w:rPr>
        <w:t>6</w:t>
      </w:r>
      <w:r w:rsidR="00F3264F" w:rsidRPr="0079453C">
        <w:rPr>
          <w:rFonts w:eastAsia="Times New Roman"/>
          <w:smallCaps/>
          <w:color w:val="000000"/>
          <w:sz w:val="28"/>
          <w:szCs w:val="28"/>
        </w:rPr>
        <w:br w:type="page"/>
      </w:r>
    </w:p>
    <w:p w14:paraId="3298471F" w14:textId="05A2F52E" w:rsidR="001C165C" w:rsidRPr="0079453C" w:rsidRDefault="000174F5" w:rsidP="00694135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b/>
          <w:bCs/>
          <w:smallCaps/>
          <w:color w:val="000000"/>
          <w:sz w:val="28"/>
          <w:szCs w:val="28"/>
          <w:highlight w:val="white"/>
        </w:rPr>
      </w:pPr>
      <w:r w:rsidRPr="000174F5">
        <w:rPr>
          <w:rFonts w:eastAsia="Times New Roman"/>
          <w:b/>
          <w:bCs/>
          <w:smallCaps/>
          <w:color w:val="000000"/>
          <w:sz w:val="28"/>
          <w:szCs w:val="28"/>
          <w:highlight w:val="white"/>
        </w:rPr>
        <w:lastRenderedPageBreak/>
        <w:t>INTRODUÇÃO</w:t>
      </w:r>
    </w:p>
    <w:p w14:paraId="59F9D21C" w14:textId="7B15CC92" w:rsidR="00C12BD6" w:rsidRPr="00417CD9" w:rsidRDefault="00EC0F3C" w:rsidP="00C12BD6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C12BD6" w:rsidRPr="00417CD9">
        <w:rPr>
          <w:rFonts w:ascii="Arial" w:hAnsi="Arial" w:cs="Arial"/>
        </w:rPr>
        <w:t>O crescimento do comércio eletrônico tem transformado significativamente a forma como consumidores pesquisam e realizam compras pela internet. Com a grande quantidade de plataformas de vendas disponíveis, como marketplaces e lojas virtuais, tornou-se comum que usuários precisem acessar diferentes sites para comparar preços e identificar promoções. Nesse contexto, surgem ferramentas que buscam centralizar essas informações, facilitando o processo de pesquisa e tomada de decisão por parte do consumidor.</w:t>
      </w:r>
      <w:r w:rsidR="00945105">
        <w:rPr>
          <w:rFonts w:ascii="Arial" w:hAnsi="Arial" w:cs="Arial"/>
        </w:rPr>
        <w:t xml:space="preserve"> </w:t>
      </w:r>
      <w:r w:rsidR="00C12BD6" w:rsidRPr="00417CD9">
        <w:rPr>
          <w:rFonts w:ascii="Arial" w:hAnsi="Arial" w:cs="Arial"/>
        </w:rPr>
        <w:t>Diante desse cenário, este projeto propõe o desenvolvimento de uma aplicação web que funcione como um catálogo de produtos provenientes de diferentes plataformas de comércio eletrônico, permitindo ao usuário visualizar ofertas e identificar as melhores oportunidades de compra de maneira rápida e prática.</w:t>
      </w:r>
    </w:p>
    <w:p w14:paraId="5FFE4FDD" w14:textId="3CDB198F" w:rsidR="00C12BD6" w:rsidRPr="00417CD9" w:rsidRDefault="00EC0F3C" w:rsidP="00C12BD6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C12BD6" w:rsidRPr="00417CD9">
        <w:rPr>
          <w:rFonts w:ascii="Arial" w:hAnsi="Arial" w:cs="Arial"/>
        </w:rPr>
        <w:t xml:space="preserve">Para o desenvolvimento da aplicação será utilizada a linguagem de programação </w:t>
      </w:r>
      <w:r w:rsidR="00C12BD6" w:rsidRPr="00417CD9">
        <w:rPr>
          <w:rStyle w:val="Forte"/>
          <w:rFonts w:ascii="Arial" w:hAnsi="Arial" w:cs="Arial"/>
          <w:b w:val="0"/>
          <w:bCs w:val="0"/>
        </w:rPr>
        <w:t>Java</w:t>
      </w:r>
      <w:r w:rsidR="00C12BD6" w:rsidRPr="00417CD9">
        <w:rPr>
          <w:rFonts w:ascii="Arial" w:hAnsi="Arial" w:cs="Arial"/>
        </w:rPr>
        <w:t xml:space="preserve">, amplamente empregada no desenvolvimento de sistemas corporativos devido à sua portabilidade, segurança e grande ecossistema de bibliotecas e frameworks (DEITEL; DEITEL, 2017). O backend da aplicação será construído utilizando o framework </w:t>
      </w:r>
      <w:r w:rsidR="00C12BD6" w:rsidRPr="00417CD9">
        <w:rPr>
          <w:rStyle w:val="Forte"/>
          <w:rFonts w:ascii="Arial" w:hAnsi="Arial" w:cs="Arial"/>
          <w:b w:val="0"/>
          <w:bCs w:val="0"/>
        </w:rPr>
        <w:t>Spring</w:t>
      </w:r>
      <w:r w:rsidR="00C12BD6" w:rsidRPr="00417CD9">
        <w:rPr>
          <w:rStyle w:val="Forte"/>
          <w:rFonts w:ascii="Arial" w:hAnsi="Arial" w:cs="Arial"/>
        </w:rPr>
        <w:t xml:space="preserve"> </w:t>
      </w:r>
      <w:r w:rsidR="00C12BD6" w:rsidRPr="00417CD9">
        <w:rPr>
          <w:rStyle w:val="Forte"/>
          <w:rFonts w:ascii="Arial" w:hAnsi="Arial" w:cs="Arial"/>
          <w:b w:val="0"/>
          <w:bCs w:val="0"/>
        </w:rPr>
        <w:t>Boot</w:t>
      </w:r>
      <w:r w:rsidR="00C12BD6" w:rsidRPr="00417CD9">
        <w:rPr>
          <w:rFonts w:ascii="Arial" w:hAnsi="Arial" w:cs="Arial"/>
        </w:rPr>
        <w:t>, que simplifica a criação de aplicações baseadas em Spring e permite o desenvolvimento de APIs de forma rápida e eficiente (WALLS, 2022).</w:t>
      </w:r>
    </w:p>
    <w:p w14:paraId="3A4ACD5E" w14:textId="467E35F2" w:rsidR="00C12BD6" w:rsidRPr="00417CD9" w:rsidRDefault="00EC0F3C" w:rsidP="00C12BD6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582DBD">
        <w:rPr>
          <w:rFonts w:ascii="Arial" w:hAnsi="Arial" w:cs="Arial"/>
        </w:rPr>
        <w:t xml:space="preserve">    </w:t>
      </w:r>
      <w:r w:rsidR="00C12BD6" w:rsidRPr="00417CD9">
        <w:rPr>
          <w:rFonts w:ascii="Arial" w:hAnsi="Arial" w:cs="Arial"/>
        </w:rPr>
        <w:t xml:space="preserve">Além disso, será utilizado o </w:t>
      </w:r>
      <w:r w:rsidR="00C12BD6" w:rsidRPr="00417CD9">
        <w:rPr>
          <w:rStyle w:val="Forte"/>
          <w:rFonts w:ascii="Arial" w:hAnsi="Arial" w:cs="Arial"/>
          <w:b w:val="0"/>
          <w:bCs w:val="0"/>
        </w:rPr>
        <w:t>Spring</w:t>
      </w:r>
      <w:r w:rsidR="00C12BD6" w:rsidRPr="00417CD9">
        <w:rPr>
          <w:rStyle w:val="Forte"/>
          <w:rFonts w:ascii="Arial" w:hAnsi="Arial" w:cs="Arial"/>
        </w:rPr>
        <w:t xml:space="preserve"> </w:t>
      </w:r>
      <w:r w:rsidR="00C12BD6" w:rsidRPr="00417CD9">
        <w:rPr>
          <w:rStyle w:val="Forte"/>
          <w:rFonts w:ascii="Arial" w:hAnsi="Arial" w:cs="Arial"/>
          <w:b w:val="0"/>
          <w:bCs w:val="0"/>
        </w:rPr>
        <w:t>Security</w:t>
      </w:r>
      <w:r w:rsidR="00C12BD6" w:rsidRPr="00417CD9">
        <w:rPr>
          <w:rFonts w:ascii="Arial" w:hAnsi="Arial" w:cs="Arial"/>
        </w:rPr>
        <w:t xml:space="preserve">, responsável pela implementação de mecanismos de autenticação e autorização na aplicação, garantindo maior segurança no acesso às funcionalidades do sistema. A autenticação será realizada por meio de </w:t>
      </w:r>
      <w:r w:rsidR="00C12BD6" w:rsidRPr="00417CD9">
        <w:rPr>
          <w:rStyle w:val="Forte"/>
          <w:rFonts w:ascii="Arial" w:hAnsi="Arial" w:cs="Arial"/>
          <w:b w:val="0"/>
          <w:bCs w:val="0"/>
        </w:rPr>
        <w:t>JSON</w:t>
      </w:r>
      <w:r w:rsidR="00C12BD6" w:rsidRPr="00417CD9">
        <w:rPr>
          <w:rStyle w:val="Forte"/>
          <w:rFonts w:ascii="Arial" w:hAnsi="Arial" w:cs="Arial"/>
        </w:rPr>
        <w:t xml:space="preserve"> </w:t>
      </w:r>
      <w:r w:rsidR="00C12BD6" w:rsidRPr="00417CD9">
        <w:rPr>
          <w:rStyle w:val="Forte"/>
          <w:rFonts w:ascii="Arial" w:hAnsi="Arial" w:cs="Arial"/>
          <w:b w:val="0"/>
          <w:bCs w:val="0"/>
        </w:rPr>
        <w:t>Web</w:t>
      </w:r>
      <w:r w:rsidR="00C12BD6" w:rsidRPr="00417CD9">
        <w:rPr>
          <w:rStyle w:val="Forte"/>
          <w:rFonts w:ascii="Arial" w:hAnsi="Arial" w:cs="Arial"/>
        </w:rPr>
        <w:t xml:space="preserve"> </w:t>
      </w:r>
      <w:r w:rsidR="00C12BD6" w:rsidRPr="00417CD9">
        <w:rPr>
          <w:rStyle w:val="Forte"/>
          <w:rFonts w:ascii="Arial" w:hAnsi="Arial" w:cs="Arial"/>
          <w:b w:val="0"/>
          <w:bCs w:val="0"/>
        </w:rPr>
        <w:t>Token</w:t>
      </w:r>
      <w:r w:rsidR="00C12BD6" w:rsidRPr="00417CD9">
        <w:rPr>
          <w:rStyle w:val="Forte"/>
          <w:rFonts w:ascii="Arial" w:hAnsi="Arial" w:cs="Arial"/>
        </w:rPr>
        <w:t xml:space="preserve"> </w:t>
      </w:r>
      <w:r w:rsidR="00C12BD6" w:rsidRPr="00417CD9">
        <w:rPr>
          <w:rStyle w:val="Forte"/>
          <w:rFonts w:ascii="Arial" w:hAnsi="Arial" w:cs="Arial"/>
          <w:b w:val="0"/>
          <w:bCs w:val="0"/>
        </w:rPr>
        <w:t>(JWT)</w:t>
      </w:r>
      <w:r w:rsidR="00C12BD6" w:rsidRPr="00417CD9">
        <w:rPr>
          <w:rFonts w:ascii="Arial" w:hAnsi="Arial" w:cs="Arial"/>
        </w:rPr>
        <w:t>, um padrão aberto amplamente utilizado para transmissão segura de informações entre partes em formato de token (JONES; BRADLEY; SAKIMURA, 2015).</w:t>
      </w:r>
    </w:p>
    <w:p w14:paraId="62B56131" w14:textId="0377AD54" w:rsidR="00C12BD6" w:rsidRPr="00417CD9" w:rsidRDefault="00582DBD" w:rsidP="00C12BD6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C12BD6" w:rsidRPr="00417CD9">
        <w:rPr>
          <w:rFonts w:ascii="Arial" w:hAnsi="Arial" w:cs="Arial"/>
        </w:rPr>
        <w:t xml:space="preserve">No desenvolvimento da interface do usuário será utilizada a biblioteca </w:t>
      </w:r>
      <w:r w:rsidR="00C12BD6" w:rsidRPr="00417CD9">
        <w:rPr>
          <w:rStyle w:val="Forte"/>
          <w:rFonts w:ascii="Arial" w:hAnsi="Arial" w:cs="Arial"/>
          <w:b w:val="0"/>
          <w:bCs w:val="0"/>
        </w:rPr>
        <w:t>React</w:t>
      </w:r>
      <w:r w:rsidR="00C12BD6" w:rsidRPr="00417CD9">
        <w:rPr>
          <w:rFonts w:ascii="Arial" w:hAnsi="Arial" w:cs="Arial"/>
        </w:rPr>
        <w:t xml:space="preserve">, que permite a construção de interfaces modernas baseadas em componentes reutilizáveis e facilita o desenvolvimento de aplicações web dinâmicas (BANKS; PORCELLO, 2020). Para gerenciamento de estado da aplicação será utilizada a biblioteca </w:t>
      </w:r>
      <w:r w:rsidR="00C12BD6" w:rsidRPr="00417CD9">
        <w:rPr>
          <w:rStyle w:val="Forte"/>
          <w:rFonts w:ascii="Arial" w:hAnsi="Arial" w:cs="Arial"/>
          <w:b w:val="0"/>
          <w:bCs w:val="0"/>
        </w:rPr>
        <w:t>Zustand</w:t>
      </w:r>
      <w:r w:rsidR="00C12BD6" w:rsidRPr="00417CD9">
        <w:rPr>
          <w:rFonts w:ascii="Arial" w:hAnsi="Arial" w:cs="Arial"/>
        </w:rPr>
        <w:t>, que possibilita o controle eficiente de dados compartilhados entre diferentes componentes da interface.</w:t>
      </w:r>
    </w:p>
    <w:p w14:paraId="0B445B75" w14:textId="1580AA51" w:rsidR="00C12BD6" w:rsidRDefault="00582DBD" w:rsidP="00C12BD6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C12BD6" w:rsidRPr="00417CD9">
        <w:rPr>
          <w:rFonts w:ascii="Arial" w:hAnsi="Arial" w:cs="Arial"/>
        </w:rPr>
        <w:t xml:space="preserve">Para a estilização da interface serão utilizados </w:t>
      </w:r>
      <w:proofErr w:type="spellStart"/>
      <w:r w:rsidR="00C12BD6" w:rsidRPr="00417CD9">
        <w:rPr>
          <w:rStyle w:val="Forte"/>
          <w:rFonts w:ascii="Arial" w:hAnsi="Arial" w:cs="Arial"/>
          <w:b w:val="0"/>
          <w:bCs w:val="0"/>
        </w:rPr>
        <w:t>Tailwind</w:t>
      </w:r>
      <w:proofErr w:type="spellEnd"/>
      <w:r w:rsidR="00C12BD6" w:rsidRPr="00417CD9">
        <w:rPr>
          <w:rStyle w:val="Forte"/>
          <w:rFonts w:ascii="Arial" w:hAnsi="Arial" w:cs="Arial"/>
          <w:b w:val="0"/>
          <w:bCs w:val="0"/>
        </w:rPr>
        <w:t xml:space="preserve"> CSS</w:t>
      </w:r>
      <w:r w:rsidR="00C12BD6" w:rsidRPr="00417CD9">
        <w:rPr>
          <w:rFonts w:ascii="Arial" w:hAnsi="Arial" w:cs="Arial"/>
        </w:rPr>
        <w:t xml:space="preserve"> e </w:t>
      </w:r>
      <w:proofErr w:type="spellStart"/>
      <w:r w:rsidR="00C12BD6" w:rsidRPr="00417CD9">
        <w:rPr>
          <w:rStyle w:val="Forte"/>
          <w:rFonts w:ascii="Arial" w:hAnsi="Arial" w:cs="Arial"/>
          <w:b w:val="0"/>
          <w:bCs w:val="0"/>
        </w:rPr>
        <w:t>DaisyUI</w:t>
      </w:r>
      <w:proofErr w:type="spellEnd"/>
      <w:r w:rsidR="00C12BD6" w:rsidRPr="00417CD9">
        <w:rPr>
          <w:rFonts w:ascii="Arial" w:hAnsi="Arial" w:cs="Arial"/>
        </w:rPr>
        <w:t>, ferramentas que permitem a criação de layouts responsivos e modernos por meio de componentes reutilizáveis e classes utilitárias.</w:t>
      </w:r>
      <w:r w:rsidR="00945105">
        <w:rPr>
          <w:rFonts w:ascii="Arial" w:hAnsi="Arial" w:cs="Arial"/>
        </w:rPr>
        <w:t xml:space="preserve"> </w:t>
      </w:r>
      <w:r w:rsidR="00C12BD6" w:rsidRPr="00417CD9">
        <w:rPr>
          <w:rFonts w:ascii="Arial" w:hAnsi="Arial" w:cs="Arial"/>
        </w:rPr>
        <w:t xml:space="preserve">O sistema utilizará ainda o banco de dados </w:t>
      </w:r>
      <w:r w:rsidR="00C12BD6" w:rsidRPr="00417CD9">
        <w:rPr>
          <w:rStyle w:val="Forte"/>
          <w:rFonts w:ascii="Arial" w:hAnsi="Arial" w:cs="Arial"/>
          <w:b w:val="0"/>
          <w:bCs w:val="0"/>
        </w:rPr>
        <w:t>PostgreSQL</w:t>
      </w:r>
      <w:r w:rsidR="00C12BD6" w:rsidRPr="00417CD9">
        <w:rPr>
          <w:rFonts w:ascii="Arial" w:hAnsi="Arial" w:cs="Arial"/>
        </w:rPr>
        <w:t>, um sistema gerenciador de banco de dados relacional amplamente utilizado em aplicações web devido à sua confiabilidade, desempenho e suporte a recursos avançados de manipulação de dados (STONEBRAKER; ROWE, 1986).</w:t>
      </w:r>
      <w:r w:rsidR="00591580">
        <w:rPr>
          <w:rFonts w:ascii="Arial" w:hAnsi="Arial" w:cs="Arial"/>
        </w:rPr>
        <w:t xml:space="preserve"> </w:t>
      </w:r>
      <w:r w:rsidR="00C12BD6" w:rsidRPr="00417CD9">
        <w:rPr>
          <w:rFonts w:ascii="Arial" w:hAnsi="Arial" w:cs="Arial"/>
        </w:rPr>
        <w:t>Dessa forma, a combinação dessas tecnologias permitirá o desenvolvimento de uma aplicação web moderna, segura e escalável, capaz de centralizar informações de produtos e preços provenientes de diferentes plataformas de comércio eletrônico.</w:t>
      </w:r>
    </w:p>
    <w:p w14:paraId="5D54CDFE" w14:textId="77777777" w:rsidR="00DC1F76" w:rsidRDefault="00DC1F76" w:rsidP="00694135">
      <w:pPr>
        <w:pStyle w:val="NormalWeb"/>
        <w:rPr>
          <w:rFonts w:ascii="Arial" w:hAnsi="Arial" w:cs="Arial"/>
        </w:rPr>
      </w:pPr>
    </w:p>
    <w:p w14:paraId="63340A72" w14:textId="77777777" w:rsidR="00DC1F76" w:rsidRDefault="00DC1F76" w:rsidP="00694135">
      <w:pPr>
        <w:pStyle w:val="NormalWeb"/>
        <w:rPr>
          <w:rFonts w:ascii="Arial" w:hAnsi="Arial" w:cs="Arial"/>
        </w:rPr>
      </w:pPr>
    </w:p>
    <w:p w14:paraId="027B3BA1" w14:textId="196F704D" w:rsidR="0061205D" w:rsidRDefault="0061205D" w:rsidP="00694135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61205D">
        <w:rPr>
          <w:rFonts w:ascii="Arial" w:hAnsi="Arial" w:cs="Arial"/>
          <w:b/>
          <w:bCs/>
          <w:sz w:val="28"/>
          <w:szCs w:val="28"/>
        </w:rPr>
        <w:lastRenderedPageBreak/>
        <w:t>DESENVOLVIMENTO DO SISTEMA</w:t>
      </w:r>
    </w:p>
    <w:p w14:paraId="5849FB42" w14:textId="3224AB95" w:rsidR="00694135" w:rsidRDefault="00E64A10" w:rsidP="008323AB">
      <w:pPr>
        <w:pStyle w:val="NormalWeb"/>
        <w:jc w:val="both"/>
        <w:rPr>
          <w:rFonts w:ascii="Arial" w:hAnsi="Arial" w:cs="Arial"/>
          <w:b/>
          <w:bCs/>
        </w:rPr>
      </w:pPr>
      <w:r w:rsidRPr="00E64A10">
        <w:rPr>
          <w:rFonts w:ascii="Arial" w:hAnsi="Arial" w:cs="Arial"/>
          <w:b/>
          <w:bCs/>
        </w:rPr>
        <w:t>Estrutura Analítica do Projeto (EAP / WBS)</w:t>
      </w:r>
    </w:p>
    <w:p w14:paraId="5B308FA4" w14:textId="2A349B11" w:rsidR="00E64A10" w:rsidRPr="00E64A10" w:rsidRDefault="00E64A10" w:rsidP="00E64A10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E64A10">
        <w:rPr>
          <w:rFonts w:ascii="Arial" w:hAnsi="Arial" w:cs="Arial"/>
        </w:rPr>
        <w:t xml:space="preserve">A Estrutura Analítica do Projeto (EAP), também conhecida como </w:t>
      </w:r>
      <w:proofErr w:type="spellStart"/>
      <w:r w:rsidRPr="00E64A10">
        <w:rPr>
          <w:rFonts w:ascii="Arial" w:hAnsi="Arial" w:cs="Arial"/>
        </w:rPr>
        <w:t>Work</w:t>
      </w:r>
      <w:proofErr w:type="spellEnd"/>
      <w:r w:rsidRPr="00E64A10">
        <w:rPr>
          <w:rFonts w:ascii="Arial" w:hAnsi="Arial" w:cs="Arial"/>
        </w:rPr>
        <w:t xml:space="preserve"> </w:t>
      </w:r>
      <w:proofErr w:type="spellStart"/>
      <w:r w:rsidRPr="00E64A10">
        <w:rPr>
          <w:rFonts w:ascii="Arial" w:hAnsi="Arial" w:cs="Arial"/>
        </w:rPr>
        <w:t>Breakdown</w:t>
      </w:r>
      <w:proofErr w:type="spellEnd"/>
      <w:r w:rsidRPr="00E64A10">
        <w:rPr>
          <w:rFonts w:ascii="Arial" w:hAnsi="Arial" w:cs="Arial"/>
        </w:rPr>
        <w:t xml:space="preserve"> </w:t>
      </w:r>
      <w:proofErr w:type="spellStart"/>
      <w:r w:rsidRPr="00E64A10">
        <w:rPr>
          <w:rFonts w:ascii="Arial" w:hAnsi="Arial" w:cs="Arial"/>
        </w:rPr>
        <w:t>Structure</w:t>
      </w:r>
      <w:proofErr w:type="spellEnd"/>
      <w:r w:rsidRPr="00E64A10">
        <w:rPr>
          <w:rFonts w:ascii="Arial" w:hAnsi="Arial" w:cs="Arial"/>
        </w:rPr>
        <w:t xml:space="preserve"> (WBS), é uma técnica de gerenciamento de projetos utilizada para organizar e dividir o desenvolvimento de um sistema em partes menores e mais gerenciáveis. Por meio da EAP é possível estruturar as etapas do projeto, facilitando o planejamento, execução e acompanhamento das atividades ao longo do desenvolvimento.</w:t>
      </w:r>
    </w:p>
    <w:p w14:paraId="71036C7A" w14:textId="602407EA" w:rsidR="00E64A10" w:rsidRPr="00E64A10" w:rsidRDefault="00E64A10" w:rsidP="00E64A10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E64A10">
        <w:rPr>
          <w:rFonts w:ascii="Arial" w:hAnsi="Arial" w:cs="Arial"/>
        </w:rPr>
        <w:t xml:space="preserve">No projeto </w:t>
      </w:r>
      <w:r w:rsidRPr="00E64A10">
        <w:rPr>
          <w:rFonts w:ascii="Arial" w:hAnsi="Arial" w:cs="Arial"/>
          <w:b/>
          <w:bCs/>
        </w:rPr>
        <w:t>PriceFinder</w:t>
      </w:r>
      <w:r w:rsidRPr="00E64A10">
        <w:rPr>
          <w:rFonts w:ascii="Arial" w:hAnsi="Arial" w:cs="Arial"/>
        </w:rPr>
        <w:t>, a EAP foi elaborada com o objetivo de organizar as etapas relacionadas ao desenvolvimento da aplicação web, considerando desde o planejamento do projeto até a implantação do sistema em ambiente de produção.</w:t>
      </w:r>
    </w:p>
    <w:p w14:paraId="2B6585B9" w14:textId="77777777" w:rsidR="00E64A10" w:rsidRPr="00E64A10" w:rsidRDefault="00E64A10" w:rsidP="00E64A10">
      <w:pPr>
        <w:pStyle w:val="NormalWeb"/>
        <w:jc w:val="both"/>
        <w:rPr>
          <w:rFonts w:ascii="Arial" w:hAnsi="Arial" w:cs="Arial"/>
        </w:rPr>
      </w:pPr>
      <w:r w:rsidRPr="00E64A10">
        <w:rPr>
          <w:rFonts w:ascii="Arial" w:hAnsi="Arial" w:cs="Arial"/>
        </w:rPr>
        <w:t>A estrutura do projeto foi dividida nos seguintes módulos principais:</w:t>
      </w:r>
    </w:p>
    <w:p w14:paraId="70C7D85B" w14:textId="77777777" w:rsidR="00E64A10" w:rsidRPr="00E64A10" w:rsidRDefault="00E64A10" w:rsidP="006E4374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E64A10">
        <w:rPr>
          <w:rFonts w:ascii="Arial" w:hAnsi="Arial" w:cs="Arial"/>
        </w:rPr>
        <w:t>Gerenciamento do Projeto</w:t>
      </w:r>
    </w:p>
    <w:p w14:paraId="3DC40635" w14:textId="77777777" w:rsidR="00E64A10" w:rsidRPr="00E64A10" w:rsidRDefault="00E64A10" w:rsidP="006E4374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E64A10">
        <w:rPr>
          <w:rFonts w:ascii="Arial" w:hAnsi="Arial" w:cs="Arial"/>
        </w:rPr>
        <w:t>Backend</w:t>
      </w:r>
      <w:proofErr w:type="spellEnd"/>
    </w:p>
    <w:p w14:paraId="242EEF81" w14:textId="77777777" w:rsidR="00E64A10" w:rsidRPr="00E64A10" w:rsidRDefault="00E64A10" w:rsidP="006E4374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E64A10">
        <w:rPr>
          <w:rFonts w:ascii="Arial" w:hAnsi="Arial" w:cs="Arial"/>
        </w:rPr>
        <w:t>Integração com APIs</w:t>
      </w:r>
    </w:p>
    <w:p w14:paraId="37A6EFF2" w14:textId="77777777" w:rsidR="00E64A10" w:rsidRPr="00E64A10" w:rsidRDefault="00E64A10" w:rsidP="006E4374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E64A10">
        <w:rPr>
          <w:rFonts w:ascii="Arial" w:hAnsi="Arial" w:cs="Arial"/>
        </w:rPr>
        <w:t>Banco de Dados</w:t>
      </w:r>
    </w:p>
    <w:p w14:paraId="1A4FE6B7" w14:textId="77777777" w:rsidR="00E64A10" w:rsidRPr="00E64A10" w:rsidRDefault="00E64A10" w:rsidP="006E4374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E64A10">
        <w:rPr>
          <w:rFonts w:ascii="Arial" w:hAnsi="Arial" w:cs="Arial"/>
        </w:rPr>
        <w:t>Frontend</w:t>
      </w:r>
      <w:proofErr w:type="spellEnd"/>
    </w:p>
    <w:p w14:paraId="0652BF1E" w14:textId="77777777" w:rsidR="00E64A10" w:rsidRPr="00E64A10" w:rsidRDefault="00E64A10" w:rsidP="006E4374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E64A10">
        <w:rPr>
          <w:rFonts w:ascii="Arial" w:hAnsi="Arial" w:cs="Arial"/>
        </w:rPr>
        <w:t>Implantação</w:t>
      </w:r>
    </w:p>
    <w:p w14:paraId="3E16B2A3" w14:textId="7FB36E08" w:rsidR="00FD1BC8" w:rsidRDefault="00E64A10" w:rsidP="00E64A10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E64A10">
        <w:rPr>
          <w:rFonts w:ascii="Arial" w:hAnsi="Arial" w:cs="Arial"/>
        </w:rPr>
        <w:t>Cada um desses módulos possui pacotes de trabalho responsáveis por etapas específicas do desenvolvimento do sistema.</w:t>
      </w:r>
    </w:p>
    <w:p w14:paraId="647FA904" w14:textId="21912404" w:rsidR="00203993" w:rsidRDefault="00024028" w:rsidP="00203993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539EFACA" wp14:editId="77EC466F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4072255" cy="3230880"/>
            <wp:effectExtent l="0" t="0" r="4445" b="7620"/>
            <wp:wrapTopAndBottom/>
            <wp:docPr id="19833915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91597" name="Imagem 19833915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344" w:rsidRPr="00BE5344">
        <w:rPr>
          <w:rFonts w:ascii="Arial" w:hAnsi="Arial" w:cs="Arial"/>
        </w:rPr>
        <w:t>A estrutura analítica do projeto pode ser visualizada na Figura 1</w:t>
      </w:r>
      <w:r w:rsidR="00FD1BC8">
        <w:rPr>
          <w:rFonts w:ascii="Arial" w:hAnsi="Arial" w:cs="Arial"/>
        </w:rPr>
        <w:t>.</w:t>
      </w:r>
    </w:p>
    <w:p w14:paraId="2A27C812" w14:textId="34AC420E" w:rsidR="00A85116" w:rsidRDefault="00203993" w:rsidP="00014219">
      <w:pPr>
        <w:pStyle w:val="NormalWeb"/>
        <w:spacing w:line="360" w:lineRule="auto"/>
        <w:jc w:val="both"/>
        <w:rPr>
          <w:rFonts w:ascii="Arial" w:hAnsi="Arial" w:cs="Arial"/>
        </w:rPr>
      </w:pPr>
      <w:r w:rsidRPr="00203993">
        <w:rPr>
          <w:rFonts w:ascii="Arial" w:hAnsi="Arial" w:cs="Arial"/>
        </w:rPr>
        <w:t xml:space="preserve">Figura 1 – Estrutura </w:t>
      </w:r>
      <w:r w:rsidR="00CF22CB">
        <w:rPr>
          <w:rFonts w:ascii="Arial" w:hAnsi="Arial" w:cs="Arial"/>
        </w:rPr>
        <w:t>a</w:t>
      </w:r>
      <w:r w:rsidRPr="00203993">
        <w:rPr>
          <w:rFonts w:ascii="Arial" w:hAnsi="Arial" w:cs="Arial"/>
        </w:rPr>
        <w:t xml:space="preserve">nalítica do </w:t>
      </w:r>
      <w:r w:rsidR="00CF22CB">
        <w:rPr>
          <w:rFonts w:ascii="Arial" w:hAnsi="Arial" w:cs="Arial"/>
        </w:rPr>
        <w:t>p</w:t>
      </w:r>
      <w:r w:rsidRPr="00203993">
        <w:rPr>
          <w:rFonts w:ascii="Arial" w:hAnsi="Arial" w:cs="Arial"/>
        </w:rPr>
        <w:t>rojeto PriceFinder</w:t>
      </w:r>
      <w:r>
        <w:rPr>
          <w:rFonts w:ascii="Arial" w:hAnsi="Arial" w:cs="Arial"/>
        </w:rPr>
        <w:t xml:space="preserve"> </w:t>
      </w:r>
    </w:p>
    <w:p w14:paraId="073A983A" w14:textId="50C82B09" w:rsidR="00077EDB" w:rsidRDefault="00077EDB" w:rsidP="00014219">
      <w:pPr>
        <w:pStyle w:val="NormalWeb"/>
        <w:spacing w:line="360" w:lineRule="auto"/>
        <w:jc w:val="both"/>
        <w:rPr>
          <w:rFonts w:ascii="Arial" w:hAnsi="Arial" w:cs="Arial"/>
        </w:rPr>
      </w:pPr>
      <w:r w:rsidRPr="00077EDB">
        <w:rPr>
          <w:rFonts w:ascii="Arial" w:hAnsi="Arial" w:cs="Arial"/>
        </w:rPr>
        <w:t>Fonte: Elaborado pelo autor (2026)</w:t>
      </w:r>
    </w:p>
    <w:p w14:paraId="739FB38F" w14:textId="77777777" w:rsidR="00077EDB" w:rsidRDefault="00077EDB" w:rsidP="00E64A10">
      <w:pPr>
        <w:pStyle w:val="NormalWeb"/>
        <w:jc w:val="both"/>
        <w:rPr>
          <w:rFonts w:ascii="Arial" w:hAnsi="Arial" w:cs="Arial"/>
        </w:rPr>
      </w:pPr>
    </w:p>
    <w:p w14:paraId="468DFE66" w14:textId="6DEE8CE2" w:rsidR="00EA524C" w:rsidRDefault="00EA524C" w:rsidP="00E64A10">
      <w:pPr>
        <w:pStyle w:val="NormalWeb"/>
        <w:jc w:val="both"/>
        <w:rPr>
          <w:rFonts w:ascii="Arial" w:hAnsi="Arial" w:cs="Arial"/>
          <w:b/>
          <w:bCs/>
        </w:rPr>
      </w:pPr>
      <w:r w:rsidRPr="00EA524C">
        <w:rPr>
          <w:rFonts w:ascii="Arial" w:hAnsi="Arial" w:cs="Arial"/>
          <w:b/>
          <w:bCs/>
        </w:rPr>
        <w:t>1. Gerenciamento do Projeto</w:t>
      </w:r>
    </w:p>
    <w:p w14:paraId="3B719E9B" w14:textId="7397F4C6" w:rsidR="00EA524C" w:rsidRDefault="00D3206B" w:rsidP="00E64A10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0A3C56" w:rsidRPr="000A3C56">
        <w:rPr>
          <w:rFonts w:ascii="Arial" w:hAnsi="Arial" w:cs="Arial"/>
        </w:rPr>
        <w:t>Este módulo contempla as atividades relacionadas ao planejamento e organização do desenvolvimento do sistema.</w:t>
      </w:r>
    </w:p>
    <w:p w14:paraId="4CFFF4ED" w14:textId="62E8876E" w:rsidR="00D3206B" w:rsidRDefault="00CD2938" w:rsidP="006E4374">
      <w:pPr>
        <w:pStyle w:val="NormalWeb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CD2938">
        <w:rPr>
          <w:rFonts w:ascii="Arial" w:hAnsi="Arial" w:cs="Arial"/>
          <w:b/>
          <w:bCs/>
        </w:rPr>
        <w:t>Definição de Escopo</w:t>
      </w:r>
    </w:p>
    <w:p w14:paraId="0EA91737" w14:textId="3A61F642" w:rsidR="005A3109" w:rsidRDefault="005A3109" w:rsidP="005A3109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5A3109">
        <w:rPr>
          <w:rFonts w:ascii="Arial" w:hAnsi="Arial" w:cs="Arial"/>
        </w:rPr>
        <w:t>Nesta etapa foram definidos os objetivos do projeto, os requisitos funcionais e não funcionais do sistema, bem como as restrições e limites da aplicação. Também foram identificadas as principais funcionalidades do sistema, como busca e comparação de preços, histórico de preços e salvamento de promoções.</w:t>
      </w:r>
    </w:p>
    <w:p w14:paraId="575156C5" w14:textId="5BB35397" w:rsidR="00F572BE" w:rsidRDefault="00F572BE" w:rsidP="006E4374">
      <w:pPr>
        <w:pStyle w:val="NormalWeb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F572BE">
        <w:rPr>
          <w:rFonts w:ascii="Arial" w:hAnsi="Arial" w:cs="Arial"/>
          <w:b/>
          <w:bCs/>
        </w:rPr>
        <w:t>Cronograma do Projeto</w:t>
      </w:r>
    </w:p>
    <w:p w14:paraId="4AF95EB6" w14:textId="6F528C30" w:rsidR="00F572BE" w:rsidRDefault="00F572BE" w:rsidP="00F572BE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F572BE">
        <w:rPr>
          <w:rFonts w:ascii="Arial" w:hAnsi="Arial" w:cs="Arial"/>
        </w:rPr>
        <w:t>Refere-se ao planejamento das etapas de desenvolvimento, incluindo a organização das atividades ao longo do semestre, definição de marcos de entrega e acompanhamento da evolução do projeto.</w:t>
      </w:r>
    </w:p>
    <w:p w14:paraId="1DD5BC1E" w14:textId="099A4563" w:rsidR="000838F5" w:rsidRDefault="008323AB" w:rsidP="008323AB">
      <w:pPr>
        <w:pStyle w:val="NormalWeb"/>
        <w:jc w:val="both"/>
        <w:rPr>
          <w:rFonts w:ascii="Arial" w:hAnsi="Arial" w:cs="Arial"/>
          <w:b/>
          <w:bCs/>
        </w:rPr>
      </w:pPr>
      <w:r w:rsidRPr="008323AB">
        <w:rPr>
          <w:rFonts w:ascii="Arial" w:hAnsi="Arial" w:cs="Arial"/>
          <w:b/>
          <w:bCs/>
        </w:rPr>
        <w:t xml:space="preserve">2. </w:t>
      </w:r>
      <w:proofErr w:type="spellStart"/>
      <w:r w:rsidRPr="008323AB">
        <w:rPr>
          <w:rFonts w:ascii="Arial" w:hAnsi="Arial" w:cs="Arial"/>
          <w:b/>
          <w:bCs/>
        </w:rPr>
        <w:t>Backend</w:t>
      </w:r>
      <w:proofErr w:type="spellEnd"/>
    </w:p>
    <w:p w14:paraId="3ADD3BDB" w14:textId="5CAEC1DA" w:rsidR="008323AB" w:rsidRDefault="00317976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317976">
        <w:rPr>
          <w:rFonts w:ascii="Arial" w:hAnsi="Arial" w:cs="Arial"/>
        </w:rPr>
        <w:t xml:space="preserve">O </w:t>
      </w:r>
      <w:proofErr w:type="spellStart"/>
      <w:r w:rsidRPr="00317976">
        <w:rPr>
          <w:rFonts w:ascii="Arial" w:hAnsi="Arial" w:cs="Arial"/>
        </w:rPr>
        <w:t>backend</w:t>
      </w:r>
      <w:proofErr w:type="spellEnd"/>
      <w:r w:rsidRPr="00317976">
        <w:rPr>
          <w:rFonts w:ascii="Arial" w:hAnsi="Arial" w:cs="Arial"/>
        </w:rPr>
        <w:t xml:space="preserve"> do sistema é responsável por processar as requisições enviadas pelo </w:t>
      </w:r>
      <w:proofErr w:type="spellStart"/>
      <w:r w:rsidRPr="00317976">
        <w:rPr>
          <w:rFonts w:ascii="Arial" w:hAnsi="Arial" w:cs="Arial"/>
        </w:rPr>
        <w:t>frontend</w:t>
      </w:r>
      <w:proofErr w:type="spellEnd"/>
      <w:r w:rsidRPr="00317976">
        <w:rPr>
          <w:rFonts w:ascii="Arial" w:hAnsi="Arial" w:cs="Arial"/>
        </w:rPr>
        <w:t>, aplicar as regras de negócio e realizar a comunicação com o banco de dados e APIs externas.</w:t>
      </w:r>
    </w:p>
    <w:p w14:paraId="05F97A15" w14:textId="2B4E3732" w:rsidR="00317976" w:rsidRPr="00BB7185" w:rsidRDefault="002259A0" w:rsidP="008323AB">
      <w:pPr>
        <w:pStyle w:val="NormalWeb"/>
        <w:jc w:val="both"/>
        <w:rPr>
          <w:rFonts w:ascii="Arial" w:hAnsi="Arial" w:cs="Arial"/>
          <w:b/>
          <w:bCs/>
        </w:rPr>
      </w:pPr>
      <w:r w:rsidRPr="00BB7185">
        <w:rPr>
          <w:rFonts w:ascii="Arial" w:hAnsi="Arial" w:cs="Arial"/>
          <w:b/>
          <w:bCs/>
        </w:rPr>
        <w:t>2.1 API REST com Spring Boot</w:t>
      </w:r>
    </w:p>
    <w:p w14:paraId="20F1B419" w14:textId="65144DFA" w:rsidR="00827364" w:rsidRDefault="00827364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827364">
        <w:rPr>
          <w:rFonts w:ascii="Arial" w:hAnsi="Arial" w:cs="Arial"/>
        </w:rPr>
        <w:t xml:space="preserve">Foi utilizada a framework Spring Boot para o desenvolvimento da API </w:t>
      </w:r>
      <w:proofErr w:type="spellStart"/>
      <w:r w:rsidRPr="00827364">
        <w:rPr>
          <w:rFonts w:ascii="Arial" w:hAnsi="Arial" w:cs="Arial"/>
        </w:rPr>
        <w:t>RESTful</w:t>
      </w:r>
      <w:proofErr w:type="spellEnd"/>
      <w:r w:rsidRPr="00827364">
        <w:rPr>
          <w:rFonts w:ascii="Arial" w:hAnsi="Arial" w:cs="Arial"/>
        </w:rPr>
        <w:t xml:space="preserve"> do sistema. Essa API será responsável por disponibilizar </w:t>
      </w:r>
      <w:proofErr w:type="spellStart"/>
      <w:r w:rsidRPr="00827364">
        <w:rPr>
          <w:rFonts w:ascii="Arial" w:hAnsi="Arial" w:cs="Arial"/>
        </w:rPr>
        <w:t>endpoints</w:t>
      </w:r>
      <w:proofErr w:type="spellEnd"/>
      <w:r w:rsidRPr="00827364">
        <w:rPr>
          <w:rFonts w:ascii="Arial" w:hAnsi="Arial" w:cs="Arial"/>
        </w:rPr>
        <w:t xml:space="preserve"> que permitirão a busca de produtos, comparação de preços e gerenciamento das promoções salvas pelos usuários.</w:t>
      </w:r>
    </w:p>
    <w:p w14:paraId="416166B4" w14:textId="1B0C4CB2" w:rsidR="00827364" w:rsidRDefault="00E04FEC" w:rsidP="008323AB">
      <w:pPr>
        <w:pStyle w:val="NormalWeb"/>
        <w:jc w:val="both"/>
        <w:rPr>
          <w:rFonts w:ascii="Arial" w:hAnsi="Arial" w:cs="Arial"/>
          <w:b/>
          <w:bCs/>
        </w:rPr>
      </w:pPr>
      <w:r w:rsidRPr="00E04FEC">
        <w:rPr>
          <w:rFonts w:ascii="Arial" w:hAnsi="Arial" w:cs="Arial"/>
          <w:b/>
          <w:bCs/>
        </w:rPr>
        <w:t>2.2 Segurança com Spring Security</w:t>
      </w:r>
    </w:p>
    <w:p w14:paraId="2F3DB691" w14:textId="349F88B0" w:rsidR="00E04FEC" w:rsidRDefault="00E04FEC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E04FEC">
        <w:rPr>
          <w:rFonts w:ascii="Arial" w:hAnsi="Arial" w:cs="Arial"/>
        </w:rPr>
        <w:t>Para garantir a proteção das informações e o controle de acesso às funcionalidades do sistema, foi implementado o Spring Security, responsável pela autenticação e autorização dos usuários.</w:t>
      </w:r>
    </w:p>
    <w:p w14:paraId="5A25B100" w14:textId="1D00B142" w:rsidR="00E04FEC" w:rsidRDefault="00E04FEC" w:rsidP="008323AB">
      <w:pPr>
        <w:pStyle w:val="NormalWeb"/>
        <w:jc w:val="both"/>
        <w:rPr>
          <w:rFonts w:ascii="Arial" w:hAnsi="Arial" w:cs="Arial"/>
          <w:b/>
          <w:bCs/>
        </w:rPr>
      </w:pPr>
      <w:r w:rsidRPr="00E04FEC">
        <w:rPr>
          <w:rFonts w:ascii="Arial" w:hAnsi="Arial" w:cs="Arial"/>
          <w:b/>
          <w:bCs/>
        </w:rPr>
        <w:t>2.3 Autenticação com JWT</w:t>
      </w:r>
    </w:p>
    <w:p w14:paraId="569E17F4" w14:textId="20C50850" w:rsidR="003525B3" w:rsidRDefault="003525B3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3525B3">
        <w:rPr>
          <w:rFonts w:ascii="Arial" w:hAnsi="Arial" w:cs="Arial"/>
        </w:rPr>
        <w:t>O sistema utilizará autenticação baseada em JSON Web Token (JWT), permitindo que o usuário realize login e receba um token que será utilizado para validar suas requisições na aplicação.</w:t>
      </w:r>
    </w:p>
    <w:p w14:paraId="4AABCB93" w14:textId="29BA8A32" w:rsidR="003525B3" w:rsidRDefault="003525B3" w:rsidP="008323AB">
      <w:pPr>
        <w:pStyle w:val="NormalWeb"/>
        <w:jc w:val="both"/>
        <w:rPr>
          <w:rFonts w:ascii="Arial" w:hAnsi="Arial" w:cs="Arial"/>
          <w:b/>
          <w:bCs/>
        </w:rPr>
      </w:pPr>
      <w:r w:rsidRPr="003525B3">
        <w:rPr>
          <w:rFonts w:ascii="Arial" w:hAnsi="Arial" w:cs="Arial"/>
          <w:b/>
          <w:bCs/>
        </w:rPr>
        <w:t>2.4 Regras de Negócio</w:t>
      </w:r>
    </w:p>
    <w:p w14:paraId="73F3AFF5" w14:textId="5C855003" w:rsidR="00CE119A" w:rsidRPr="00CE119A" w:rsidRDefault="00CE119A" w:rsidP="00CE119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CE119A">
        <w:rPr>
          <w:rFonts w:ascii="Arial" w:hAnsi="Arial" w:cs="Arial"/>
        </w:rPr>
        <w:t>Nesta etapa serão implementadas as principais funcionalidades do sistema, incluindo:</w:t>
      </w:r>
    </w:p>
    <w:p w14:paraId="66B244A9" w14:textId="77777777" w:rsidR="00CE119A" w:rsidRPr="00CE119A" w:rsidRDefault="00CE119A" w:rsidP="006E4374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CE119A">
        <w:rPr>
          <w:rFonts w:ascii="Arial" w:hAnsi="Arial" w:cs="Arial"/>
        </w:rPr>
        <w:lastRenderedPageBreak/>
        <w:t>Busca de produtos em diferentes marketplaces</w:t>
      </w:r>
    </w:p>
    <w:p w14:paraId="6000EE92" w14:textId="77777777" w:rsidR="00CE119A" w:rsidRPr="00CE119A" w:rsidRDefault="00CE119A" w:rsidP="006E4374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CE119A">
        <w:rPr>
          <w:rFonts w:ascii="Arial" w:hAnsi="Arial" w:cs="Arial"/>
        </w:rPr>
        <w:t>Comparação de preços</w:t>
      </w:r>
    </w:p>
    <w:p w14:paraId="1ECD3573" w14:textId="77777777" w:rsidR="00CE119A" w:rsidRPr="00CE119A" w:rsidRDefault="00CE119A" w:rsidP="006E4374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CE119A">
        <w:rPr>
          <w:rFonts w:ascii="Arial" w:hAnsi="Arial" w:cs="Arial"/>
        </w:rPr>
        <w:t>Salvamento de promoções</w:t>
      </w:r>
    </w:p>
    <w:p w14:paraId="41885185" w14:textId="77777777" w:rsidR="00CE119A" w:rsidRDefault="00CE119A" w:rsidP="006E4374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CE119A">
        <w:rPr>
          <w:rFonts w:ascii="Arial" w:hAnsi="Arial" w:cs="Arial"/>
        </w:rPr>
        <w:t>Consulta ao histórico de preços</w:t>
      </w:r>
    </w:p>
    <w:p w14:paraId="1B8DE4AA" w14:textId="771CD720" w:rsidR="00CE119A" w:rsidRDefault="00B06319" w:rsidP="008323AB">
      <w:pPr>
        <w:pStyle w:val="NormalWeb"/>
        <w:jc w:val="both"/>
        <w:rPr>
          <w:rFonts w:ascii="Arial" w:hAnsi="Arial" w:cs="Arial"/>
          <w:b/>
          <w:bCs/>
        </w:rPr>
      </w:pPr>
      <w:r w:rsidRPr="00B06319">
        <w:rPr>
          <w:rFonts w:ascii="Arial" w:hAnsi="Arial" w:cs="Arial"/>
          <w:b/>
          <w:bCs/>
        </w:rPr>
        <w:t>2.5 Comunicação com Banco de Dados</w:t>
      </w:r>
    </w:p>
    <w:p w14:paraId="4816496B" w14:textId="0694658D" w:rsidR="00B06319" w:rsidRDefault="00B06319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B06319">
        <w:rPr>
          <w:rFonts w:ascii="Arial" w:hAnsi="Arial" w:cs="Arial"/>
        </w:rPr>
        <w:t xml:space="preserve">A comunicação com o banco de dados PostgreSQL será realizada utilizando R2DBC, permitindo operações reativas e assíncronas. Além disso, será utilizada a biblioteca </w:t>
      </w:r>
      <w:proofErr w:type="spellStart"/>
      <w:r w:rsidRPr="00B06319">
        <w:rPr>
          <w:rFonts w:ascii="Arial" w:hAnsi="Arial" w:cs="Arial"/>
        </w:rPr>
        <w:t>Lombok</w:t>
      </w:r>
      <w:proofErr w:type="spellEnd"/>
      <w:r w:rsidRPr="00B06319">
        <w:rPr>
          <w:rFonts w:ascii="Arial" w:hAnsi="Arial" w:cs="Arial"/>
        </w:rPr>
        <w:t xml:space="preserve"> para reduzir código repetitivo no desenvolvimento da aplicação.</w:t>
      </w:r>
    </w:p>
    <w:p w14:paraId="0FA7B995" w14:textId="09ABA4B9" w:rsidR="00B06319" w:rsidRDefault="00B55D7B" w:rsidP="008323AB">
      <w:pPr>
        <w:pStyle w:val="NormalWeb"/>
        <w:jc w:val="both"/>
        <w:rPr>
          <w:rFonts w:ascii="Arial" w:hAnsi="Arial" w:cs="Arial"/>
          <w:b/>
          <w:bCs/>
        </w:rPr>
      </w:pPr>
      <w:r w:rsidRPr="00B55D7B">
        <w:rPr>
          <w:rFonts w:ascii="Arial" w:hAnsi="Arial" w:cs="Arial"/>
          <w:b/>
          <w:bCs/>
        </w:rPr>
        <w:t>3. Integração com APIs de Marketplaces</w:t>
      </w:r>
    </w:p>
    <w:p w14:paraId="6C7C88A0" w14:textId="21039BFD" w:rsidR="00B55D7B" w:rsidRDefault="00B55D7B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B55D7B">
        <w:rPr>
          <w:rFonts w:ascii="Arial" w:hAnsi="Arial" w:cs="Arial"/>
        </w:rPr>
        <w:t>Esta etapa é responsável por permitir que o sistema obtenha informações de produtos a partir de plataformas de comércio eletrônico.</w:t>
      </w:r>
    </w:p>
    <w:p w14:paraId="39ABC82A" w14:textId="675F5125" w:rsidR="00B55D7B" w:rsidRDefault="00A34B5E" w:rsidP="008323AB">
      <w:pPr>
        <w:pStyle w:val="NormalWeb"/>
        <w:jc w:val="both"/>
        <w:rPr>
          <w:rFonts w:ascii="Arial" w:hAnsi="Arial" w:cs="Arial"/>
          <w:b/>
          <w:bCs/>
        </w:rPr>
      </w:pPr>
      <w:r w:rsidRPr="00A34B5E">
        <w:rPr>
          <w:rFonts w:ascii="Arial" w:hAnsi="Arial" w:cs="Arial"/>
          <w:b/>
          <w:bCs/>
        </w:rPr>
        <w:t>3.1 Integração com API do Mercado Livre</w:t>
      </w:r>
    </w:p>
    <w:p w14:paraId="348E4D46" w14:textId="187A5483" w:rsidR="00A34B5E" w:rsidRDefault="00A34B5E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A34B5E">
        <w:rPr>
          <w:rFonts w:ascii="Arial" w:hAnsi="Arial" w:cs="Arial"/>
        </w:rPr>
        <w:t>Será realizada a integração com a API pública do Mercado Livre para coletar informações como nome do produto, preço, imagens e link de compra.</w:t>
      </w:r>
    </w:p>
    <w:p w14:paraId="781D0018" w14:textId="4938F60C" w:rsidR="00A34B5E" w:rsidRDefault="006462BD" w:rsidP="008323AB">
      <w:pPr>
        <w:pStyle w:val="NormalWeb"/>
        <w:jc w:val="both"/>
        <w:rPr>
          <w:rFonts w:ascii="Arial" w:hAnsi="Arial" w:cs="Arial"/>
          <w:b/>
          <w:bCs/>
        </w:rPr>
      </w:pPr>
      <w:r w:rsidRPr="006462BD">
        <w:rPr>
          <w:rFonts w:ascii="Arial" w:hAnsi="Arial" w:cs="Arial"/>
          <w:b/>
          <w:bCs/>
        </w:rPr>
        <w:t xml:space="preserve">3.2 Integração com API do </w:t>
      </w:r>
      <w:proofErr w:type="spellStart"/>
      <w:r w:rsidRPr="006462BD">
        <w:rPr>
          <w:rFonts w:ascii="Arial" w:hAnsi="Arial" w:cs="Arial"/>
          <w:b/>
          <w:bCs/>
        </w:rPr>
        <w:t>AliExpress</w:t>
      </w:r>
      <w:proofErr w:type="spellEnd"/>
    </w:p>
    <w:p w14:paraId="40AB48FC" w14:textId="02DEDBC4" w:rsidR="006462BD" w:rsidRDefault="006462BD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6462BD">
        <w:rPr>
          <w:rFonts w:ascii="Arial" w:hAnsi="Arial" w:cs="Arial"/>
        </w:rPr>
        <w:t xml:space="preserve">Também será realizada integração com serviços que disponibilizem dados de produtos do </w:t>
      </w:r>
      <w:proofErr w:type="spellStart"/>
      <w:r w:rsidRPr="006462BD">
        <w:rPr>
          <w:rFonts w:ascii="Arial" w:hAnsi="Arial" w:cs="Arial"/>
        </w:rPr>
        <w:t>AliExpress</w:t>
      </w:r>
      <w:proofErr w:type="spellEnd"/>
      <w:r w:rsidRPr="006462BD">
        <w:rPr>
          <w:rFonts w:ascii="Arial" w:hAnsi="Arial" w:cs="Arial"/>
        </w:rPr>
        <w:t xml:space="preserve"> ou plataformas semelhantes.</w:t>
      </w:r>
    </w:p>
    <w:p w14:paraId="67317175" w14:textId="0172D9B4" w:rsidR="006462BD" w:rsidRDefault="006462BD" w:rsidP="008323AB">
      <w:pPr>
        <w:pStyle w:val="NormalWeb"/>
        <w:jc w:val="both"/>
        <w:rPr>
          <w:rFonts w:ascii="Arial" w:hAnsi="Arial" w:cs="Arial"/>
          <w:b/>
          <w:bCs/>
        </w:rPr>
      </w:pPr>
      <w:r w:rsidRPr="006462BD">
        <w:rPr>
          <w:rFonts w:ascii="Arial" w:hAnsi="Arial" w:cs="Arial"/>
          <w:b/>
          <w:bCs/>
        </w:rPr>
        <w:t>3.3 Normalização de Dados</w:t>
      </w:r>
    </w:p>
    <w:p w14:paraId="239A5EC4" w14:textId="08ABD2BB" w:rsidR="006462BD" w:rsidRPr="00C62E1C" w:rsidRDefault="00C62E1C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C62E1C">
        <w:rPr>
          <w:rFonts w:ascii="Arial" w:hAnsi="Arial" w:cs="Arial"/>
        </w:rPr>
        <w:t>Como cada API possui um formato de resposta diferente, será necessário implementar um processo de normalização de dados, permitindo que as informações sejam apresentadas de forma padronizada dentro do sistema.</w:t>
      </w:r>
    </w:p>
    <w:p w14:paraId="251DB0B0" w14:textId="4A265A74" w:rsidR="00317976" w:rsidRDefault="00C62E1C" w:rsidP="008323AB">
      <w:pPr>
        <w:pStyle w:val="NormalWeb"/>
        <w:jc w:val="both"/>
        <w:rPr>
          <w:rFonts w:ascii="Arial" w:hAnsi="Arial" w:cs="Arial"/>
          <w:b/>
          <w:bCs/>
        </w:rPr>
      </w:pPr>
      <w:r w:rsidRPr="00C62E1C">
        <w:rPr>
          <w:rFonts w:ascii="Arial" w:hAnsi="Arial" w:cs="Arial"/>
          <w:b/>
          <w:bCs/>
        </w:rPr>
        <w:t>4. Banco de Dados</w:t>
      </w:r>
    </w:p>
    <w:p w14:paraId="5DBA73D1" w14:textId="7795DED7" w:rsidR="00BB7185" w:rsidRDefault="00BB7185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BB7185">
        <w:rPr>
          <w:rFonts w:ascii="Arial" w:hAnsi="Arial" w:cs="Arial"/>
        </w:rPr>
        <w:t>O banco de dados é responsável pelo armazenamento das informações persistentes da aplicação.</w:t>
      </w:r>
    </w:p>
    <w:p w14:paraId="5A3F6746" w14:textId="7BA879DC" w:rsidR="00BB7185" w:rsidRDefault="00BB7185" w:rsidP="008323AB">
      <w:pPr>
        <w:pStyle w:val="NormalWeb"/>
        <w:jc w:val="both"/>
        <w:rPr>
          <w:rFonts w:ascii="Arial" w:hAnsi="Arial" w:cs="Arial"/>
          <w:b/>
          <w:bCs/>
        </w:rPr>
      </w:pPr>
      <w:r w:rsidRPr="00BB7185">
        <w:rPr>
          <w:rFonts w:ascii="Arial" w:hAnsi="Arial" w:cs="Arial"/>
          <w:b/>
          <w:bCs/>
        </w:rPr>
        <w:t>4.1 Modelagem do Banco de Dados</w:t>
      </w:r>
    </w:p>
    <w:p w14:paraId="61EB55BA" w14:textId="0ECA3089" w:rsidR="00BB7185" w:rsidRDefault="00303220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303220">
        <w:rPr>
          <w:rFonts w:ascii="Arial" w:hAnsi="Arial" w:cs="Arial"/>
        </w:rPr>
        <w:t>Foi projetado um modelo relacional utilizando PostgreSQL para armazenar dados de usuários, produtos, histórico de preços e promoções salvas.</w:t>
      </w:r>
    </w:p>
    <w:p w14:paraId="186AB26E" w14:textId="78E64E0A" w:rsidR="00303220" w:rsidRDefault="00303220" w:rsidP="008323AB">
      <w:pPr>
        <w:pStyle w:val="NormalWeb"/>
        <w:jc w:val="both"/>
        <w:rPr>
          <w:rFonts w:ascii="Arial" w:hAnsi="Arial" w:cs="Arial"/>
          <w:b/>
          <w:bCs/>
        </w:rPr>
      </w:pPr>
      <w:r w:rsidRPr="00303220">
        <w:rPr>
          <w:rFonts w:ascii="Arial" w:hAnsi="Arial" w:cs="Arial"/>
          <w:b/>
          <w:bCs/>
        </w:rPr>
        <w:t xml:space="preserve">4.2 </w:t>
      </w:r>
      <w:proofErr w:type="spellStart"/>
      <w:r w:rsidRPr="00303220">
        <w:rPr>
          <w:rFonts w:ascii="Arial" w:hAnsi="Arial" w:cs="Arial"/>
          <w:b/>
          <w:bCs/>
        </w:rPr>
        <w:t>Migrations</w:t>
      </w:r>
      <w:proofErr w:type="spellEnd"/>
      <w:r w:rsidRPr="00303220">
        <w:rPr>
          <w:rFonts w:ascii="Arial" w:hAnsi="Arial" w:cs="Arial"/>
          <w:b/>
          <w:bCs/>
        </w:rPr>
        <w:t xml:space="preserve"> e Versionamento do </w:t>
      </w:r>
      <w:proofErr w:type="spellStart"/>
      <w:r w:rsidRPr="00303220">
        <w:rPr>
          <w:rFonts w:ascii="Arial" w:hAnsi="Arial" w:cs="Arial"/>
          <w:b/>
          <w:bCs/>
        </w:rPr>
        <w:t>Schema</w:t>
      </w:r>
      <w:proofErr w:type="spellEnd"/>
    </w:p>
    <w:p w14:paraId="55AB3DF5" w14:textId="0A77FA20" w:rsidR="00303220" w:rsidRDefault="002E7BD5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2E7BD5">
        <w:rPr>
          <w:rFonts w:ascii="Arial" w:hAnsi="Arial" w:cs="Arial"/>
        </w:rPr>
        <w:t xml:space="preserve">Serão utilizadas </w:t>
      </w:r>
      <w:proofErr w:type="spellStart"/>
      <w:r w:rsidRPr="002E7BD5">
        <w:rPr>
          <w:rFonts w:ascii="Arial" w:hAnsi="Arial" w:cs="Arial"/>
        </w:rPr>
        <w:t>migrations</w:t>
      </w:r>
      <w:proofErr w:type="spellEnd"/>
      <w:r w:rsidRPr="002E7BD5">
        <w:rPr>
          <w:rFonts w:ascii="Arial" w:hAnsi="Arial" w:cs="Arial"/>
        </w:rPr>
        <w:t xml:space="preserve"> para manter o controle de versões da estrutura do banco de dados, garantindo consistência entre os ambientes de desenvolvimento e produção.</w:t>
      </w:r>
    </w:p>
    <w:p w14:paraId="3EAE425C" w14:textId="77777777" w:rsidR="00AC40A1" w:rsidRDefault="00AC40A1" w:rsidP="008323AB">
      <w:pPr>
        <w:pStyle w:val="NormalWeb"/>
        <w:jc w:val="both"/>
        <w:rPr>
          <w:rFonts w:ascii="Arial" w:hAnsi="Arial" w:cs="Arial"/>
          <w:b/>
          <w:bCs/>
        </w:rPr>
      </w:pPr>
    </w:p>
    <w:p w14:paraId="03344882" w14:textId="77777777" w:rsidR="00AC40A1" w:rsidRDefault="00AC40A1" w:rsidP="008323AB">
      <w:pPr>
        <w:pStyle w:val="NormalWeb"/>
        <w:jc w:val="both"/>
        <w:rPr>
          <w:rFonts w:ascii="Arial" w:hAnsi="Arial" w:cs="Arial"/>
          <w:b/>
          <w:bCs/>
        </w:rPr>
      </w:pPr>
    </w:p>
    <w:p w14:paraId="5DBD0514" w14:textId="3E349B3D" w:rsidR="002E7BD5" w:rsidRDefault="002E7BD5" w:rsidP="008323AB">
      <w:pPr>
        <w:pStyle w:val="NormalWeb"/>
        <w:jc w:val="both"/>
        <w:rPr>
          <w:rFonts w:ascii="Arial" w:hAnsi="Arial" w:cs="Arial"/>
          <w:b/>
          <w:bCs/>
        </w:rPr>
      </w:pPr>
      <w:r w:rsidRPr="002E7BD5">
        <w:rPr>
          <w:rFonts w:ascii="Arial" w:hAnsi="Arial" w:cs="Arial"/>
          <w:b/>
          <w:bCs/>
        </w:rPr>
        <w:t>4.3 Histórico de Preços</w:t>
      </w:r>
    </w:p>
    <w:p w14:paraId="40DE4AFE" w14:textId="452D0670" w:rsidR="002E7BD5" w:rsidRDefault="002E7BD5" w:rsidP="002E7BD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2E7BD5">
        <w:rPr>
          <w:rFonts w:ascii="Arial" w:hAnsi="Arial" w:cs="Arial"/>
        </w:rPr>
        <w:t>Será implementada uma estrutura específica para armazenar as variações de preço de cada produto ao longo do tempo, permitindo a análise de tendências e mudanças de valor.</w:t>
      </w:r>
    </w:p>
    <w:p w14:paraId="573D76CD" w14:textId="1B98697C" w:rsidR="00651D68" w:rsidRPr="00651D68" w:rsidRDefault="00651D68" w:rsidP="002E7BD5">
      <w:pPr>
        <w:pStyle w:val="NormalWeb"/>
        <w:jc w:val="both"/>
        <w:rPr>
          <w:rFonts w:ascii="Arial" w:hAnsi="Arial" w:cs="Arial"/>
          <w:b/>
          <w:bCs/>
        </w:rPr>
      </w:pPr>
      <w:r w:rsidRPr="00651D68">
        <w:rPr>
          <w:rFonts w:ascii="Arial" w:hAnsi="Arial" w:cs="Arial"/>
          <w:b/>
          <w:bCs/>
        </w:rPr>
        <w:t xml:space="preserve">5. </w:t>
      </w:r>
      <w:proofErr w:type="spellStart"/>
      <w:r w:rsidRPr="00651D68">
        <w:rPr>
          <w:rFonts w:ascii="Arial" w:hAnsi="Arial" w:cs="Arial"/>
          <w:b/>
          <w:bCs/>
        </w:rPr>
        <w:t>Frontend</w:t>
      </w:r>
      <w:proofErr w:type="spellEnd"/>
    </w:p>
    <w:p w14:paraId="63602D3B" w14:textId="584DF1C3" w:rsidR="002E7BD5" w:rsidRDefault="00651D68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651D68">
        <w:rPr>
          <w:rFonts w:ascii="Arial" w:hAnsi="Arial" w:cs="Arial"/>
        </w:rPr>
        <w:t xml:space="preserve">O </w:t>
      </w:r>
      <w:proofErr w:type="spellStart"/>
      <w:r w:rsidRPr="00651D68">
        <w:rPr>
          <w:rFonts w:ascii="Arial" w:hAnsi="Arial" w:cs="Arial"/>
        </w:rPr>
        <w:t>frontend</w:t>
      </w:r>
      <w:proofErr w:type="spellEnd"/>
      <w:r w:rsidRPr="00651D68">
        <w:rPr>
          <w:rFonts w:ascii="Arial" w:hAnsi="Arial" w:cs="Arial"/>
        </w:rPr>
        <w:t xml:space="preserve"> do sistema será responsável pela interface com o usuário e pela comunicação com a API.</w:t>
      </w:r>
    </w:p>
    <w:p w14:paraId="695FAF2E" w14:textId="46E5A642" w:rsidR="00651D68" w:rsidRDefault="006F3CD1" w:rsidP="008323AB">
      <w:pPr>
        <w:pStyle w:val="NormalWeb"/>
        <w:jc w:val="both"/>
        <w:rPr>
          <w:rFonts w:ascii="Arial" w:hAnsi="Arial" w:cs="Arial"/>
          <w:b/>
          <w:bCs/>
        </w:rPr>
      </w:pPr>
      <w:r w:rsidRPr="006F3CD1">
        <w:rPr>
          <w:rFonts w:ascii="Arial" w:hAnsi="Arial" w:cs="Arial"/>
          <w:b/>
          <w:bCs/>
        </w:rPr>
        <w:t xml:space="preserve">5.1 Configuração do Projeto </w:t>
      </w:r>
      <w:proofErr w:type="spellStart"/>
      <w:r w:rsidRPr="006F3CD1">
        <w:rPr>
          <w:rFonts w:ascii="Arial" w:hAnsi="Arial" w:cs="Arial"/>
          <w:b/>
          <w:bCs/>
        </w:rPr>
        <w:t>React</w:t>
      </w:r>
      <w:proofErr w:type="spellEnd"/>
    </w:p>
    <w:p w14:paraId="60CE2597" w14:textId="6C39318E" w:rsidR="006F3CD1" w:rsidRDefault="006F3CD1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6F3CD1">
        <w:rPr>
          <w:rFonts w:ascii="Arial" w:hAnsi="Arial" w:cs="Arial"/>
        </w:rPr>
        <w:t xml:space="preserve">Será criado o projeto </w:t>
      </w:r>
      <w:proofErr w:type="spellStart"/>
      <w:r w:rsidRPr="006F3CD1">
        <w:rPr>
          <w:rFonts w:ascii="Arial" w:hAnsi="Arial" w:cs="Arial"/>
        </w:rPr>
        <w:t>frontend</w:t>
      </w:r>
      <w:proofErr w:type="spellEnd"/>
      <w:r w:rsidRPr="006F3CD1">
        <w:rPr>
          <w:rFonts w:ascii="Arial" w:hAnsi="Arial" w:cs="Arial"/>
        </w:rPr>
        <w:t xml:space="preserve"> utilizando React.js, com organização de pastas, dependências e configuração do ambiente de desenvolvimento.</w:t>
      </w:r>
    </w:p>
    <w:p w14:paraId="37F6991E" w14:textId="562E0C85" w:rsidR="006F3CD1" w:rsidRDefault="00010EF8" w:rsidP="008323AB">
      <w:pPr>
        <w:pStyle w:val="NormalWeb"/>
        <w:jc w:val="both"/>
        <w:rPr>
          <w:rFonts w:ascii="Arial" w:hAnsi="Arial" w:cs="Arial"/>
          <w:b/>
          <w:bCs/>
        </w:rPr>
      </w:pPr>
      <w:r w:rsidRPr="00010EF8">
        <w:rPr>
          <w:rFonts w:ascii="Arial" w:hAnsi="Arial" w:cs="Arial"/>
          <w:b/>
          <w:bCs/>
        </w:rPr>
        <w:t>5.2 Desenvolvimento de Componentes de Interface</w:t>
      </w:r>
    </w:p>
    <w:p w14:paraId="7C02BD85" w14:textId="4A65EE51" w:rsidR="00010EF8" w:rsidRPr="00010EF8" w:rsidRDefault="00010EF8" w:rsidP="00010EF8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010EF8">
        <w:rPr>
          <w:rFonts w:ascii="Arial" w:hAnsi="Arial" w:cs="Arial"/>
        </w:rPr>
        <w:t>Serão desenvolvidos componentes reutilizáveis, como:</w:t>
      </w:r>
    </w:p>
    <w:p w14:paraId="102DA2E9" w14:textId="77777777" w:rsidR="00010EF8" w:rsidRPr="00010EF8" w:rsidRDefault="00010EF8" w:rsidP="006E4374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010EF8">
        <w:rPr>
          <w:rFonts w:ascii="Arial" w:hAnsi="Arial" w:cs="Arial"/>
        </w:rPr>
        <w:t>Cards de produtos</w:t>
      </w:r>
    </w:p>
    <w:p w14:paraId="41CF8768" w14:textId="77777777" w:rsidR="00010EF8" w:rsidRPr="00010EF8" w:rsidRDefault="00010EF8" w:rsidP="006E4374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010EF8">
        <w:rPr>
          <w:rFonts w:ascii="Arial" w:hAnsi="Arial" w:cs="Arial"/>
        </w:rPr>
        <w:t>Listas</w:t>
      </w:r>
      <w:proofErr w:type="spellEnd"/>
      <w:r w:rsidRPr="00010EF8">
        <w:rPr>
          <w:rFonts w:ascii="Arial" w:hAnsi="Arial" w:cs="Arial"/>
        </w:rPr>
        <w:t xml:space="preserve"> de resultados</w:t>
      </w:r>
    </w:p>
    <w:p w14:paraId="518A748D" w14:textId="77777777" w:rsidR="00010EF8" w:rsidRPr="00010EF8" w:rsidRDefault="00010EF8" w:rsidP="006E4374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010EF8">
        <w:rPr>
          <w:rFonts w:ascii="Arial" w:hAnsi="Arial" w:cs="Arial"/>
        </w:rPr>
        <w:t>Formulários</w:t>
      </w:r>
    </w:p>
    <w:p w14:paraId="47A621E9" w14:textId="77777777" w:rsidR="00010EF8" w:rsidRPr="00010EF8" w:rsidRDefault="00010EF8" w:rsidP="006E4374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010EF8">
        <w:rPr>
          <w:rFonts w:ascii="Arial" w:hAnsi="Arial" w:cs="Arial"/>
        </w:rPr>
        <w:t>Modais</w:t>
      </w:r>
    </w:p>
    <w:p w14:paraId="224D1E55" w14:textId="2DAD16C9" w:rsidR="002E7BD5" w:rsidRDefault="0003504F" w:rsidP="008323AB">
      <w:pPr>
        <w:pStyle w:val="NormalWeb"/>
        <w:jc w:val="both"/>
        <w:rPr>
          <w:rFonts w:ascii="Arial" w:hAnsi="Arial" w:cs="Arial"/>
          <w:b/>
          <w:bCs/>
        </w:rPr>
      </w:pPr>
      <w:r w:rsidRPr="0003504F">
        <w:rPr>
          <w:rFonts w:ascii="Arial" w:hAnsi="Arial" w:cs="Arial"/>
          <w:b/>
          <w:bCs/>
        </w:rPr>
        <w:t xml:space="preserve">5.3 Gerenciamento de Estado com </w:t>
      </w:r>
      <w:proofErr w:type="spellStart"/>
      <w:r w:rsidRPr="0003504F">
        <w:rPr>
          <w:rFonts w:ascii="Arial" w:hAnsi="Arial" w:cs="Arial"/>
          <w:b/>
          <w:bCs/>
        </w:rPr>
        <w:t>Zustand</w:t>
      </w:r>
      <w:proofErr w:type="spellEnd"/>
    </w:p>
    <w:p w14:paraId="1328FC0D" w14:textId="59047325" w:rsidR="0003504F" w:rsidRPr="0003504F" w:rsidRDefault="0003504F" w:rsidP="008323A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Pr="0003504F">
        <w:rPr>
          <w:rFonts w:ascii="Arial" w:hAnsi="Arial" w:cs="Arial"/>
        </w:rPr>
        <w:t xml:space="preserve">O gerenciamento global de estado será realizado com a biblioteca </w:t>
      </w:r>
      <w:proofErr w:type="spellStart"/>
      <w:r w:rsidRPr="0003504F">
        <w:rPr>
          <w:rFonts w:ascii="Arial" w:hAnsi="Arial" w:cs="Arial"/>
        </w:rPr>
        <w:t>Zustand</w:t>
      </w:r>
      <w:proofErr w:type="spellEnd"/>
      <w:r w:rsidRPr="0003504F">
        <w:rPr>
          <w:rFonts w:ascii="Arial" w:hAnsi="Arial" w:cs="Arial"/>
        </w:rPr>
        <w:t>, permitindo compartilhar informações entre diferentes componentes da aplicação.</w:t>
      </w:r>
    </w:p>
    <w:p w14:paraId="514B01DC" w14:textId="24431C52" w:rsidR="008323AB" w:rsidRDefault="000668DB" w:rsidP="00F572BE">
      <w:pPr>
        <w:pStyle w:val="NormalWeb"/>
        <w:jc w:val="both"/>
        <w:rPr>
          <w:rFonts w:ascii="Arial" w:hAnsi="Arial" w:cs="Arial"/>
          <w:b/>
          <w:bCs/>
        </w:rPr>
      </w:pPr>
      <w:r w:rsidRPr="000668DB">
        <w:rPr>
          <w:rFonts w:ascii="Arial" w:hAnsi="Arial" w:cs="Arial"/>
          <w:b/>
          <w:bCs/>
        </w:rPr>
        <w:t xml:space="preserve">5.4 Estilização com </w:t>
      </w:r>
      <w:proofErr w:type="spellStart"/>
      <w:r w:rsidRPr="000668DB">
        <w:rPr>
          <w:rFonts w:ascii="Arial" w:hAnsi="Arial" w:cs="Arial"/>
          <w:b/>
          <w:bCs/>
        </w:rPr>
        <w:t>Tailwind</w:t>
      </w:r>
      <w:proofErr w:type="spellEnd"/>
      <w:r w:rsidRPr="000668DB">
        <w:rPr>
          <w:rFonts w:ascii="Arial" w:hAnsi="Arial" w:cs="Arial"/>
          <w:b/>
          <w:bCs/>
        </w:rPr>
        <w:t xml:space="preserve"> CSS e </w:t>
      </w:r>
      <w:proofErr w:type="spellStart"/>
      <w:r w:rsidRPr="000668DB">
        <w:rPr>
          <w:rFonts w:ascii="Arial" w:hAnsi="Arial" w:cs="Arial"/>
          <w:b/>
          <w:bCs/>
        </w:rPr>
        <w:t>DaisyUI</w:t>
      </w:r>
      <w:proofErr w:type="spellEnd"/>
    </w:p>
    <w:p w14:paraId="103A1C5C" w14:textId="3683BD5A" w:rsidR="000668DB" w:rsidRDefault="000668DB" w:rsidP="00F572BE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0668DB">
        <w:rPr>
          <w:rFonts w:ascii="Arial" w:hAnsi="Arial" w:cs="Arial"/>
        </w:rPr>
        <w:t xml:space="preserve">A interface será estilizada utilizando </w:t>
      </w:r>
      <w:proofErr w:type="spellStart"/>
      <w:r w:rsidRPr="000668DB">
        <w:rPr>
          <w:rFonts w:ascii="Arial" w:hAnsi="Arial" w:cs="Arial"/>
        </w:rPr>
        <w:t>Tailwind</w:t>
      </w:r>
      <w:proofErr w:type="spellEnd"/>
      <w:r w:rsidRPr="000668DB">
        <w:rPr>
          <w:rFonts w:ascii="Arial" w:hAnsi="Arial" w:cs="Arial"/>
        </w:rPr>
        <w:t xml:space="preserve"> CSS e </w:t>
      </w:r>
      <w:proofErr w:type="spellStart"/>
      <w:r w:rsidRPr="000668DB">
        <w:rPr>
          <w:rFonts w:ascii="Arial" w:hAnsi="Arial" w:cs="Arial"/>
        </w:rPr>
        <w:t>DaisyUI</w:t>
      </w:r>
      <w:proofErr w:type="spellEnd"/>
      <w:r w:rsidRPr="000668DB">
        <w:rPr>
          <w:rFonts w:ascii="Arial" w:hAnsi="Arial" w:cs="Arial"/>
        </w:rPr>
        <w:t>, possibilitando a criação de layouts modernos, responsivos e de fácil manutenção.</w:t>
      </w:r>
    </w:p>
    <w:p w14:paraId="6EDC6309" w14:textId="44C2C576" w:rsidR="000668DB" w:rsidRDefault="000668DB" w:rsidP="00F572BE">
      <w:pPr>
        <w:pStyle w:val="NormalWeb"/>
        <w:jc w:val="both"/>
        <w:rPr>
          <w:rFonts w:ascii="Arial" w:hAnsi="Arial" w:cs="Arial"/>
          <w:b/>
          <w:bCs/>
        </w:rPr>
      </w:pPr>
      <w:r w:rsidRPr="000668DB">
        <w:rPr>
          <w:rFonts w:ascii="Arial" w:hAnsi="Arial" w:cs="Arial"/>
          <w:b/>
          <w:bCs/>
        </w:rPr>
        <w:t>5.5 Rotas e Telas da Aplicação</w:t>
      </w:r>
    </w:p>
    <w:p w14:paraId="3977485F" w14:textId="116E0F1B" w:rsidR="00D2093A" w:rsidRPr="00D2093A" w:rsidRDefault="00D2093A" w:rsidP="00D2093A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D2093A">
        <w:rPr>
          <w:rFonts w:ascii="Arial" w:hAnsi="Arial" w:cs="Arial"/>
        </w:rPr>
        <w:t>Serão implementadas as principais telas do sistema:</w:t>
      </w:r>
    </w:p>
    <w:p w14:paraId="302026D3" w14:textId="77777777" w:rsidR="00D2093A" w:rsidRPr="00D2093A" w:rsidRDefault="00D2093A" w:rsidP="006E43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D2093A">
        <w:rPr>
          <w:rFonts w:ascii="Arial" w:hAnsi="Arial" w:cs="Arial"/>
        </w:rPr>
        <w:t>Tela de busca de produtos</w:t>
      </w:r>
    </w:p>
    <w:p w14:paraId="5C7E3CF9" w14:textId="77777777" w:rsidR="00D2093A" w:rsidRPr="00D2093A" w:rsidRDefault="00D2093A" w:rsidP="006E43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D2093A">
        <w:rPr>
          <w:rFonts w:ascii="Arial" w:hAnsi="Arial" w:cs="Arial"/>
        </w:rPr>
        <w:t>Tela de comparação de preços</w:t>
      </w:r>
    </w:p>
    <w:p w14:paraId="71F611DE" w14:textId="77777777" w:rsidR="00D2093A" w:rsidRPr="00D2093A" w:rsidRDefault="00D2093A" w:rsidP="006E43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D2093A">
        <w:rPr>
          <w:rFonts w:ascii="Arial" w:hAnsi="Arial" w:cs="Arial"/>
        </w:rPr>
        <w:t>Tela de histórico de preços</w:t>
      </w:r>
    </w:p>
    <w:p w14:paraId="081863B1" w14:textId="77777777" w:rsidR="00D2093A" w:rsidRDefault="00D2093A" w:rsidP="006E43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D2093A">
        <w:rPr>
          <w:rFonts w:ascii="Arial" w:hAnsi="Arial" w:cs="Arial"/>
        </w:rPr>
        <w:t>Tela de promoções salvas</w:t>
      </w:r>
    </w:p>
    <w:p w14:paraId="10A48DEF" w14:textId="15B736AD" w:rsidR="00D2093A" w:rsidRDefault="00D2093A" w:rsidP="00D2093A">
      <w:pPr>
        <w:pStyle w:val="NormalWeb"/>
        <w:jc w:val="both"/>
        <w:rPr>
          <w:rFonts w:ascii="Arial" w:hAnsi="Arial" w:cs="Arial"/>
          <w:b/>
          <w:bCs/>
          <w:sz w:val="28"/>
          <w:szCs w:val="28"/>
        </w:rPr>
      </w:pPr>
      <w:r w:rsidRPr="00D2093A">
        <w:rPr>
          <w:rFonts w:ascii="Arial" w:hAnsi="Arial" w:cs="Arial"/>
          <w:b/>
          <w:bCs/>
          <w:sz w:val="28"/>
          <w:szCs w:val="28"/>
        </w:rPr>
        <w:t>FUNCIONALIDADES PRINCIPAIS DO SISTEMA</w:t>
      </w:r>
    </w:p>
    <w:p w14:paraId="50EE816A" w14:textId="71C7E642" w:rsidR="00D2093A" w:rsidRDefault="009B3F8F" w:rsidP="00D2093A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9B3F8F">
        <w:rPr>
          <w:rFonts w:ascii="Arial" w:hAnsi="Arial" w:cs="Arial"/>
        </w:rPr>
        <w:t>O sistema PriceFinder foi projetado com três funcionalidades principais que representam o núcleo da aplicação.</w:t>
      </w:r>
    </w:p>
    <w:p w14:paraId="5EC1CDE1" w14:textId="77777777" w:rsidR="00AC40A1" w:rsidRDefault="00AC40A1" w:rsidP="00D2093A">
      <w:pPr>
        <w:pStyle w:val="NormalWeb"/>
        <w:jc w:val="both"/>
        <w:rPr>
          <w:rFonts w:ascii="Arial" w:hAnsi="Arial" w:cs="Arial"/>
          <w:b/>
          <w:bCs/>
        </w:rPr>
      </w:pPr>
    </w:p>
    <w:p w14:paraId="5A5D7EB8" w14:textId="7378076D" w:rsidR="009B3F8F" w:rsidRDefault="009B3F8F" w:rsidP="00D2093A">
      <w:pPr>
        <w:pStyle w:val="NormalWeb"/>
        <w:jc w:val="both"/>
        <w:rPr>
          <w:rFonts w:ascii="Arial" w:hAnsi="Arial" w:cs="Arial"/>
          <w:b/>
          <w:bCs/>
        </w:rPr>
      </w:pPr>
      <w:r w:rsidRPr="009B3F8F">
        <w:rPr>
          <w:rFonts w:ascii="Arial" w:hAnsi="Arial" w:cs="Arial"/>
          <w:b/>
          <w:bCs/>
        </w:rPr>
        <w:t>Busca e Comparação de Preços</w:t>
      </w:r>
    </w:p>
    <w:p w14:paraId="652B6ABD" w14:textId="7A44A7EC" w:rsidR="009B3F8F" w:rsidRPr="009B3F8F" w:rsidRDefault="009B3F8F" w:rsidP="009B3F8F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9B3F8F">
        <w:rPr>
          <w:rFonts w:ascii="Arial" w:hAnsi="Arial" w:cs="Arial"/>
        </w:rPr>
        <w:t>Esta funcionalidade permitirá que o usuário pesquise um produto e visualize resultados provenientes de diferentes marketplaces. O sistema realizará consultas nas APIs integradas, coletando dados como nome do produto, preço, imagem e link de compra.</w:t>
      </w:r>
    </w:p>
    <w:p w14:paraId="4DAAB9BD" w14:textId="77777777" w:rsidR="009B3F8F" w:rsidRPr="009B3F8F" w:rsidRDefault="009B3F8F" w:rsidP="009B3F8F">
      <w:pPr>
        <w:pStyle w:val="NormalWeb"/>
        <w:jc w:val="both"/>
        <w:rPr>
          <w:rFonts w:ascii="Arial" w:hAnsi="Arial" w:cs="Arial"/>
        </w:rPr>
      </w:pPr>
      <w:r w:rsidRPr="009B3F8F">
        <w:rPr>
          <w:rFonts w:ascii="Arial" w:hAnsi="Arial" w:cs="Arial"/>
        </w:rPr>
        <w:t>Após a coleta dessas informações, o sistema organizará os resultados de forma comparativa, permitindo que o usuário identifique rapidamente qual plataforma oferece o melhor preço disponível.</w:t>
      </w:r>
    </w:p>
    <w:p w14:paraId="29A462C6" w14:textId="77777777" w:rsidR="009B3F8F" w:rsidRDefault="009B3F8F" w:rsidP="009B3F8F">
      <w:pPr>
        <w:pStyle w:val="NormalWeb"/>
        <w:jc w:val="both"/>
        <w:rPr>
          <w:rFonts w:ascii="Arial" w:hAnsi="Arial" w:cs="Arial"/>
        </w:rPr>
      </w:pPr>
      <w:r w:rsidRPr="009B3F8F">
        <w:rPr>
          <w:rFonts w:ascii="Arial" w:hAnsi="Arial" w:cs="Arial"/>
        </w:rPr>
        <w:t xml:space="preserve">Essa funcionalidade será implementada principalmente no </w:t>
      </w:r>
      <w:proofErr w:type="spellStart"/>
      <w:r w:rsidRPr="009B3F8F">
        <w:rPr>
          <w:rFonts w:ascii="Arial" w:hAnsi="Arial" w:cs="Arial"/>
        </w:rPr>
        <w:t>backend</w:t>
      </w:r>
      <w:proofErr w:type="spellEnd"/>
      <w:r w:rsidRPr="009B3F8F">
        <w:rPr>
          <w:rFonts w:ascii="Arial" w:hAnsi="Arial" w:cs="Arial"/>
        </w:rPr>
        <w:t xml:space="preserve">, responsável pela comunicação com as APIs externas, e no </w:t>
      </w:r>
      <w:proofErr w:type="spellStart"/>
      <w:r w:rsidRPr="009B3F8F">
        <w:rPr>
          <w:rFonts w:ascii="Arial" w:hAnsi="Arial" w:cs="Arial"/>
        </w:rPr>
        <w:t>frontend</w:t>
      </w:r>
      <w:proofErr w:type="spellEnd"/>
      <w:r w:rsidRPr="009B3F8F">
        <w:rPr>
          <w:rFonts w:ascii="Arial" w:hAnsi="Arial" w:cs="Arial"/>
        </w:rPr>
        <w:t>, responsável pela exibição dos resultados ao usuário.</w:t>
      </w:r>
    </w:p>
    <w:p w14:paraId="4A8DCC81" w14:textId="60AE0F82" w:rsidR="00E4667C" w:rsidRDefault="00E4667C" w:rsidP="009B3F8F">
      <w:pPr>
        <w:pStyle w:val="NormalWeb"/>
        <w:jc w:val="both"/>
        <w:rPr>
          <w:rFonts w:ascii="Arial" w:hAnsi="Arial" w:cs="Arial"/>
          <w:b/>
          <w:bCs/>
        </w:rPr>
      </w:pPr>
      <w:r w:rsidRPr="00E4667C">
        <w:rPr>
          <w:rFonts w:ascii="Arial" w:hAnsi="Arial" w:cs="Arial"/>
          <w:b/>
          <w:bCs/>
        </w:rPr>
        <w:t>Histórico de Preços</w:t>
      </w:r>
    </w:p>
    <w:p w14:paraId="71A40CD1" w14:textId="5AC2E7A9" w:rsidR="00D86294" w:rsidRPr="00D86294" w:rsidRDefault="00D86294" w:rsidP="00D8629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D86294">
        <w:rPr>
          <w:rFonts w:ascii="Arial" w:hAnsi="Arial" w:cs="Arial"/>
        </w:rPr>
        <w:t>O histórico de preços permitirá que o usuário acompanhe a variação de preço de um produto ao longo do tempo. Para isso, o sistema armazenará registros de preços coletados durante as consultas realizadas.</w:t>
      </w:r>
    </w:p>
    <w:p w14:paraId="3D8C94F4" w14:textId="46FFC90F" w:rsidR="00D86294" w:rsidRPr="00D86294" w:rsidRDefault="008B6603" w:rsidP="00D8629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D86294" w:rsidRPr="00D86294">
        <w:rPr>
          <w:rFonts w:ascii="Arial" w:hAnsi="Arial" w:cs="Arial"/>
        </w:rPr>
        <w:t>Com essas informações, será possível apresentar ao usuário um histórico que demonstre se o produto está mais caro ou mais barato em relação a períodos anteriores.</w:t>
      </w:r>
    </w:p>
    <w:p w14:paraId="553B2530" w14:textId="7D28D746" w:rsidR="00D86294" w:rsidRDefault="008B6603" w:rsidP="00D8629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D86294" w:rsidRPr="00D86294">
        <w:rPr>
          <w:rFonts w:ascii="Arial" w:hAnsi="Arial" w:cs="Arial"/>
        </w:rPr>
        <w:t>Essa funcionalidade auxilia o usuário a tomar decisões mais informadas antes de realizar uma compra.</w:t>
      </w:r>
    </w:p>
    <w:p w14:paraId="247F1899" w14:textId="4F27CFBA" w:rsidR="00D86294" w:rsidRDefault="008B6603" w:rsidP="00D86294">
      <w:pPr>
        <w:pStyle w:val="NormalWeb"/>
        <w:jc w:val="both"/>
        <w:rPr>
          <w:rFonts w:ascii="Arial" w:hAnsi="Arial" w:cs="Arial"/>
          <w:b/>
          <w:bCs/>
        </w:rPr>
      </w:pPr>
      <w:r w:rsidRPr="008B6603">
        <w:rPr>
          <w:rFonts w:ascii="Arial" w:hAnsi="Arial" w:cs="Arial"/>
          <w:b/>
          <w:bCs/>
        </w:rPr>
        <w:t>Sistema de Salvamento de Promoções</w:t>
      </w:r>
    </w:p>
    <w:p w14:paraId="750824AA" w14:textId="7FDD86B7" w:rsidR="008B6603" w:rsidRPr="008B6603" w:rsidRDefault="008B6603" w:rsidP="008B6603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8B6603">
        <w:rPr>
          <w:rFonts w:ascii="Arial" w:hAnsi="Arial" w:cs="Arial"/>
        </w:rPr>
        <w:t>O sistema também permitirá que o usuário salve promoções ou produtos de interesse dentro da plataforma. Para utilizar essa funcionalidade, será necessário que o usuário esteja autenticado no sistema.</w:t>
      </w:r>
    </w:p>
    <w:p w14:paraId="54738CAF" w14:textId="6128BC55" w:rsidR="008B6603" w:rsidRPr="008B6603" w:rsidRDefault="008B6603" w:rsidP="008B6603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8B6603">
        <w:rPr>
          <w:rFonts w:ascii="Arial" w:hAnsi="Arial" w:cs="Arial"/>
        </w:rPr>
        <w:t>As promoções salvas ficarão associadas ao perfil do usuário no banco de dados, permitindo acesso posterior às ofertas selecionadas.</w:t>
      </w:r>
    </w:p>
    <w:p w14:paraId="6FE90A63" w14:textId="2935EB87" w:rsidR="008B6603" w:rsidRDefault="008B6603" w:rsidP="008B6603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8B6603">
        <w:rPr>
          <w:rFonts w:ascii="Arial" w:hAnsi="Arial" w:cs="Arial"/>
        </w:rPr>
        <w:t>Essa funcionalidade aumenta a usabilidade do sistema e incentiva o retorno do usuário à plataforma.</w:t>
      </w:r>
    </w:p>
    <w:p w14:paraId="7CA3C474" w14:textId="51503096" w:rsidR="002357FA" w:rsidRPr="002357FA" w:rsidRDefault="002357FA" w:rsidP="008B6603">
      <w:pPr>
        <w:pStyle w:val="NormalWeb"/>
        <w:jc w:val="both"/>
        <w:rPr>
          <w:rFonts w:ascii="Arial" w:hAnsi="Arial" w:cs="Arial"/>
          <w:b/>
          <w:bCs/>
          <w:sz w:val="28"/>
          <w:szCs w:val="28"/>
        </w:rPr>
      </w:pPr>
      <w:r w:rsidRPr="002357FA">
        <w:rPr>
          <w:rFonts w:ascii="Arial" w:hAnsi="Arial" w:cs="Arial"/>
          <w:b/>
          <w:bCs/>
          <w:sz w:val="28"/>
          <w:szCs w:val="28"/>
        </w:rPr>
        <w:t>ARQUITETURA DO SISTEMA</w:t>
      </w:r>
    </w:p>
    <w:p w14:paraId="1A8DFBF3" w14:textId="1DD962AF" w:rsidR="00D701D5" w:rsidRPr="00D701D5" w:rsidRDefault="00D701D5" w:rsidP="00D701D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D701D5">
        <w:rPr>
          <w:rFonts w:ascii="Arial" w:hAnsi="Arial" w:cs="Arial"/>
        </w:rPr>
        <w:t xml:space="preserve">A arquitetura do sistema PriceFinder foi projetada seguindo o modelo de separação entre </w:t>
      </w:r>
      <w:proofErr w:type="spellStart"/>
      <w:r w:rsidRPr="00D701D5">
        <w:rPr>
          <w:rFonts w:ascii="Arial" w:hAnsi="Arial" w:cs="Arial"/>
        </w:rPr>
        <w:t>frontend</w:t>
      </w:r>
      <w:proofErr w:type="spellEnd"/>
      <w:r w:rsidRPr="00D701D5">
        <w:rPr>
          <w:rFonts w:ascii="Arial" w:hAnsi="Arial" w:cs="Arial"/>
        </w:rPr>
        <w:t xml:space="preserve"> e </w:t>
      </w:r>
      <w:proofErr w:type="spellStart"/>
      <w:r w:rsidRPr="00D701D5">
        <w:rPr>
          <w:rFonts w:ascii="Arial" w:hAnsi="Arial" w:cs="Arial"/>
        </w:rPr>
        <w:t>backend</w:t>
      </w:r>
      <w:proofErr w:type="spellEnd"/>
      <w:r w:rsidRPr="00D701D5">
        <w:rPr>
          <w:rFonts w:ascii="Arial" w:hAnsi="Arial" w:cs="Arial"/>
        </w:rPr>
        <w:t>, também conhecido como arquitetura cliente-servidor.</w:t>
      </w:r>
    </w:p>
    <w:p w14:paraId="54076C4C" w14:textId="2EB0FFB7" w:rsidR="00D701D5" w:rsidRPr="00D701D5" w:rsidRDefault="00D701D5" w:rsidP="00D701D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D701D5">
        <w:rPr>
          <w:rFonts w:ascii="Arial" w:hAnsi="Arial" w:cs="Arial"/>
        </w:rPr>
        <w:t xml:space="preserve">No </w:t>
      </w:r>
      <w:proofErr w:type="spellStart"/>
      <w:r w:rsidRPr="00D701D5">
        <w:rPr>
          <w:rFonts w:ascii="Arial" w:hAnsi="Arial" w:cs="Arial"/>
        </w:rPr>
        <w:t>frontend</w:t>
      </w:r>
      <w:proofErr w:type="spellEnd"/>
      <w:r w:rsidRPr="00D701D5">
        <w:rPr>
          <w:rFonts w:ascii="Arial" w:hAnsi="Arial" w:cs="Arial"/>
        </w:rPr>
        <w:t xml:space="preserve">, será utilizada a biblioteca </w:t>
      </w:r>
      <w:proofErr w:type="spellStart"/>
      <w:r w:rsidRPr="00D701D5">
        <w:rPr>
          <w:rFonts w:ascii="Arial" w:hAnsi="Arial" w:cs="Arial"/>
        </w:rPr>
        <w:t>React</w:t>
      </w:r>
      <w:proofErr w:type="spellEnd"/>
      <w:r w:rsidRPr="00D701D5">
        <w:rPr>
          <w:rFonts w:ascii="Arial" w:hAnsi="Arial" w:cs="Arial"/>
        </w:rPr>
        <w:t xml:space="preserve">, responsável pela construção da interface do usuário e pela comunicação com a API do sistema. O </w:t>
      </w:r>
      <w:proofErr w:type="spellStart"/>
      <w:r w:rsidRPr="00D701D5">
        <w:rPr>
          <w:rFonts w:ascii="Arial" w:hAnsi="Arial" w:cs="Arial"/>
        </w:rPr>
        <w:t>frontend</w:t>
      </w:r>
      <w:proofErr w:type="spellEnd"/>
      <w:r w:rsidRPr="00D701D5">
        <w:rPr>
          <w:rFonts w:ascii="Arial" w:hAnsi="Arial" w:cs="Arial"/>
        </w:rPr>
        <w:t xml:space="preserve"> realizará </w:t>
      </w:r>
      <w:r w:rsidRPr="00D701D5">
        <w:rPr>
          <w:rFonts w:ascii="Arial" w:hAnsi="Arial" w:cs="Arial"/>
        </w:rPr>
        <w:lastRenderedPageBreak/>
        <w:t xml:space="preserve">requisições HTTP para o </w:t>
      </w:r>
      <w:proofErr w:type="spellStart"/>
      <w:r w:rsidRPr="00D701D5">
        <w:rPr>
          <w:rFonts w:ascii="Arial" w:hAnsi="Arial" w:cs="Arial"/>
        </w:rPr>
        <w:t>backend</w:t>
      </w:r>
      <w:proofErr w:type="spellEnd"/>
      <w:r w:rsidRPr="00D701D5">
        <w:rPr>
          <w:rFonts w:ascii="Arial" w:hAnsi="Arial" w:cs="Arial"/>
        </w:rPr>
        <w:t xml:space="preserve"> sempre que o usuário realizar buscas, acessar o histórico de preços ou salvar promoções.</w:t>
      </w:r>
    </w:p>
    <w:p w14:paraId="3BD28357" w14:textId="68C1038C" w:rsidR="00D701D5" w:rsidRPr="00D701D5" w:rsidRDefault="00D701D5" w:rsidP="00D701D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D701D5">
        <w:rPr>
          <w:rFonts w:ascii="Arial" w:hAnsi="Arial" w:cs="Arial"/>
        </w:rPr>
        <w:t xml:space="preserve">O </w:t>
      </w:r>
      <w:proofErr w:type="spellStart"/>
      <w:r w:rsidRPr="00D701D5">
        <w:rPr>
          <w:rFonts w:ascii="Arial" w:hAnsi="Arial" w:cs="Arial"/>
        </w:rPr>
        <w:t>backend</w:t>
      </w:r>
      <w:proofErr w:type="spellEnd"/>
      <w:r w:rsidRPr="00D701D5">
        <w:rPr>
          <w:rFonts w:ascii="Arial" w:hAnsi="Arial" w:cs="Arial"/>
        </w:rPr>
        <w:t xml:space="preserve"> será desenvolvido utilizando Spring Boot, sendo responsável por processar as requisições recebidas, aplicar as regras de negócio e realizar a comunicação com o banco de dados PostgreSQL.</w:t>
      </w:r>
    </w:p>
    <w:p w14:paraId="16057162" w14:textId="5BFCFD7A" w:rsidR="00D701D5" w:rsidRPr="00D701D5" w:rsidRDefault="00D701D5" w:rsidP="00D701D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Pr="00D701D5">
        <w:rPr>
          <w:rFonts w:ascii="Arial" w:hAnsi="Arial" w:cs="Arial"/>
        </w:rPr>
        <w:t xml:space="preserve">Além disso, o </w:t>
      </w:r>
      <w:proofErr w:type="spellStart"/>
      <w:r w:rsidRPr="00D701D5">
        <w:rPr>
          <w:rFonts w:ascii="Arial" w:hAnsi="Arial" w:cs="Arial"/>
        </w:rPr>
        <w:t>backend</w:t>
      </w:r>
      <w:proofErr w:type="spellEnd"/>
      <w:r w:rsidRPr="00D701D5">
        <w:rPr>
          <w:rFonts w:ascii="Arial" w:hAnsi="Arial" w:cs="Arial"/>
        </w:rPr>
        <w:t xml:space="preserve"> também será responsável pela integração com APIs externas de marketplaces, coletando informações sobre produtos disponíveis nas plataformas de comércio eletrônico.</w:t>
      </w:r>
    </w:p>
    <w:p w14:paraId="69DB68BB" w14:textId="09658D90" w:rsidR="00D701D5" w:rsidRPr="00D701D5" w:rsidRDefault="00D701D5" w:rsidP="00D701D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Pr="00D701D5">
        <w:rPr>
          <w:rFonts w:ascii="Arial" w:hAnsi="Arial" w:cs="Arial"/>
        </w:rPr>
        <w:t>O banco de dados PostgreSQL armazenará informações relacionadas aos usuários, histórico de preços e promoções salvas.</w:t>
      </w:r>
    </w:p>
    <w:p w14:paraId="77970DA8" w14:textId="6AB41E3C" w:rsidR="002703DF" w:rsidRDefault="00D701D5" w:rsidP="00D701D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Pr="00D701D5">
        <w:rPr>
          <w:rFonts w:ascii="Arial" w:hAnsi="Arial" w:cs="Arial"/>
        </w:rPr>
        <w:t>Dessa forma, a arquitetura do sistema permite uma separação clara de responsabilidades entre as camadas da aplicação, facilitando a manutenção, escalabilidade e evolução do sistema.</w:t>
      </w:r>
    </w:p>
    <w:p w14:paraId="14A6DD1C" w14:textId="6416580C" w:rsidR="00DC1F76" w:rsidRDefault="00472B06" w:rsidP="00DC1F76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3197C36F" wp14:editId="660CBACD">
            <wp:simplePos x="0" y="0"/>
            <wp:positionH relativeFrom="margin">
              <wp:align>center</wp:align>
            </wp:positionH>
            <wp:positionV relativeFrom="paragraph">
              <wp:posOffset>290697</wp:posOffset>
            </wp:positionV>
            <wp:extent cx="3529965" cy="2967355"/>
            <wp:effectExtent l="0" t="0" r="0" b="4445"/>
            <wp:wrapTopAndBottom/>
            <wp:docPr id="90642072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20728" name="Imagem 9064207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D74" w:rsidRPr="00BE5344">
        <w:rPr>
          <w:rFonts w:ascii="Arial" w:hAnsi="Arial" w:cs="Arial"/>
        </w:rPr>
        <w:t xml:space="preserve">A </w:t>
      </w:r>
      <w:r w:rsidR="00120D74" w:rsidRPr="00FC7F0F">
        <w:rPr>
          <w:rFonts w:ascii="Arial" w:hAnsi="Arial" w:cs="Arial"/>
        </w:rPr>
        <w:t>arquitetura do sistema</w:t>
      </w:r>
      <w:r w:rsidR="00120D74">
        <w:rPr>
          <w:rFonts w:ascii="Arial" w:hAnsi="Arial" w:cs="Arial"/>
        </w:rPr>
        <w:t xml:space="preserve"> </w:t>
      </w:r>
      <w:r w:rsidR="00120D74" w:rsidRPr="00BE5344">
        <w:rPr>
          <w:rFonts w:ascii="Arial" w:hAnsi="Arial" w:cs="Arial"/>
        </w:rPr>
        <w:t xml:space="preserve">pode ser visualizada na Figura </w:t>
      </w:r>
      <w:r w:rsidR="00120D74">
        <w:rPr>
          <w:rFonts w:ascii="Arial" w:hAnsi="Arial" w:cs="Arial"/>
        </w:rPr>
        <w:t>2</w:t>
      </w:r>
      <w:r w:rsidR="00120D74" w:rsidRPr="00BE5344">
        <w:rPr>
          <w:rFonts w:ascii="Arial" w:hAnsi="Arial" w:cs="Arial"/>
        </w:rPr>
        <w:t>.</w:t>
      </w:r>
    </w:p>
    <w:p w14:paraId="33592A3A" w14:textId="73518CA9" w:rsidR="003F75E9" w:rsidRDefault="003F75E9" w:rsidP="00014219">
      <w:pPr>
        <w:pStyle w:val="NormalWeb"/>
        <w:spacing w:line="360" w:lineRule="auto"/>
        <w:jc w:val="both"/>
        <w:rPr>
          <w:rFonts w:ascii="Arial" w:hAnsi="Arial" w:cs="Arial"/>
        </w:rPr>
      </w:pPr>
      <w:r w:rsidRPr="003F75E9">
        <w:rPr>
          <w:rFonts w:ascii="Arial" w:hAnsi="Arial" w:cs="Arial"/>
        </w:rPr>
        <w:t xml:space="preserve">Figura </w:t>
      </w:r>
      <w:r>
        <w:rPr>
          <w:rFonts w:ascii="Arial" w:hAnsi="Arial" w:cs="Arial"/>
        </w:rPr>
        <w:t>2</w:t>
      </w:r>
      <w:r w:rsidRPr="003F75E9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Arquitetura</w:t>
      </w:r>
      <w:r w:rsidR="00472B06">
        <w:rPr>
          <w:rFonts w:ascii="Arial" w:hAnsi="Arial" w:cs="Arial"/>
        </w:rPr>
        <w:t xml:space="preserve"> do</w:t>
      </w:r>
      <w:r w:rsidRPr="003F75E9">
        <w:rPr>
          <w:rFonts w:ascii="Arial" w:hAnsi="Arial" w:cs="Arial"/>
        </w:rPr>
        <w:t xml:space="preserve"> </w:t>
      </w:r>
      <w:r w:rsidR="000054BD">
        <w:rPr>
          <w:rFonts w:ascii="Arial" w:hAnsi="Arial" w:cs="Arial"/>
        </w:rPr>
        <w:t>p</w:t>
      </w:r>
      <w:r w:rsidRPr="003F75E9">
        <w:rPr>
          <w:rFonts w:ascii="Arial" w:hAnsi="Arial" w:cs="Arial"/>
        </w:rPr>
        <w:t>rojeto Price</w:t>
      </w:r>
      <w:r w:rsidR="00472B06">
        <w:rPr>
          <w:rFonts w:ascii="Arial" w:hAnsi="Arial" w:cs="Arial"/>
        </w:rPr>
        <w:t>Finder</w:t>
      </w:r>
    </w:p>
    <w:p w14:paraId="6326F73C" w14:textId="674F1290" w:rsidR="00FC7F0F" w:rsidRPr="002A7DB0" w:rsidRDefault="002A7DB0" w:rsidP="00014219">
      <w:pPr>
        <w:pStyle w:val="NormalWeb"/>
        <w:spacing w:line="360" w:lineRule="auto"/>
        <w:jc w:val="both"/>
        <w:rPr>
          <w:rFonts w:ascii="Arial" w:eastAsia="Arial" w:hAnsi="Arial" w:cs="Arial"/>
        </w:rPr>
      </w:pPr>
      <w:r w:rsidRPr="002A7DB0">
        <w:rPr>
          <w:rFonts w:ascii="Arial" w:hAnsi="Arial" w:cs="Arial"/>
        </w:rPr>
        <w:t>Fonte: Elaborado pelo autor (2026)</w:t>
      </w:r>
    </w:p>
    <w:p w14:paraId="69336309" w14:textId="77777777" w:rsidR="002A7DB0" w:rsidRDefault="002A7DB0" w:rsidP="00D701D5">
      <w:pPr>
        <w:pStyle w:val="NormalWeb"/>
        <w:jc w:val="both"/>
        <w:rPr>
          <w:rFonts w:ascii="Arial" w:hAnsi="Arial" w:cs="Arial"/>
        </w:rPr>
      </w:pPr>
    </w:p>
    <w:p w14:paraId="77ED7226" w14:textId="77777777" w:rsidR="004C3084" w:rsidRDefault="004C3084" w:rsidP="00D701D5">
      <w:pPr>
        <w:pStyle w:val="NormalWeb"/>
        <w:jc w:val="both"/>
        <w:rPr>
          <w:rFonts w:ascii="Arial" w:hAnsi="Arial" w:cs="Arial"/>
        </w:rPr>
      </w:pPr>
    </w:p>
    <w:p w14:paraId="717D5CB1" w14:textId="77777777" w:rsidR="00AC40A1" w:rsidRDefault="00AC40A1" w:rsidP="00D701D5">
      <w:pPr>
        <w:pStyle w:val="NormalWeb"/>
        <w:jc w:val="both"/>
        <w:rPr>
          <w:rFonts w:ascii="Arial" w:hAnsi="Arial" w:cs="Arial"/>
        </w:rPr>
      </w:pPr>
    </w:p>
    <w:p w14:paraId="16CE03FF" w14:textId="77777777" w:rsidR="000054BD" w:rsidRDefault="000054BD" w:rsidP="00D701D5">
      <w:pPr>
        <w:pStyle w:val="NormalWeb"/>
        <w:jc w:val="both"/>
        <w:rPr>
          <w:rFonts w:ascii="Arial" w:hAnsi="Arial" w:cs="Arial"/>
        </w:rPr>
      </w:pPr>
    </w:p>
    <w:p w14:paraId="464B0E20" w14:textId="45A645BB" w:rsidR="002703DF" w:rsidRDefault="004C3084" w:rsidP="00D701D5">
      <w:pPr>
        <w:pStyle w:val="NormalWeb"/>
        <w:jc w:val="both"/>
        <w:rPr>
          <w:rFonts w:ascii="Arial" w:hAnsi="Arial" w:cs="Arial"/>
          <w:b/>
          <w:bCs/>
          <w:sz w:val="28"/>
          <w:szCs w:val="28"/>
        </w:rPr>
      </w:pPr>
      <w:r w:rsidRPr="004C3084">
        <w:rPr>
          <w:rFonts w:ascii="Arial" w:hAnsi="Arial" w:cs="Arial"/>
          <w:b/>
          <w:bCs/>
          <w:sz w:val="28"/>
          <w:szCs w:val="28"/>
        </w:rPr>
        <w:lastRenderedPageBreak/>
        <w:t>ARQUITETURA DE IMPLANTAÇÃO</w:t>
      </w:r>
    </w:p>
    <w:p w14:paraId="465A1773" w14:textId="6174EBAF" w:rsidR="00834111" w:rsidRPr="00834111" w:rsidRDefault="008722DD" w:rsidP="00834111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834111" w:rsidRPr="00834111">
        <w:rPr>
          <w:rFonts w:ascii="Arial" w:hAnsi="Arial" w:cs="Arial"/>
        </w:rPr>
        <w:t>A implantação do sistema será realizada em ambiente de nuvem, utilizando serviços modernos de hospedagem de aplicações web.</w:t>
      </w:r>
    </w:p>
    <w:p w14:paraId="0942824E" w14:textId="26DD1577" w:rsidR="00834111" w:rsidRPr="00834111" w:rsidRDefault="008722DD" w:rsidP="00834111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834111" w:rsidRPr="00834111">
        <w:rPr>
          <w:rFonts w:ascii="Arial" w:hAnsi="Arial" w:cs="Arial"/>
        </w:rPr>
        <w:t xml:space="preserve">O </w:t>
      </w:r>
      <w:proofErr w:type="spellStart"/>
      <w:r w:rsidR="00834111" w:rsidRPr="00834111">
        <w:rPr>
          <w:rFonts w:ascii="Arial" w:hAnsi="Arial" w:cs="Arial"/>
        </w:rPr>
        <w:t>frontend</w:t>
      </w:r>
      <w:proofErr w:type="spellEnd"/>
      <w:r w:rsidR="00834111" w:rsidRPr="00834111">
        <w:rPr>
          <w:rFonts w:ascii="Arial" w:hAnsi="Arial" w:cs="Arial"/>
        </w:rPr>
        <w:t xml:space="preserve"> desenvolvido em </w:t>
      </w:r>
      <w:proofErr w:type="spellStart"/>
      <w:r w:rsidR="00834111" w:rsidRPr="00834111">
        <w:rPr>
          <w:rFonts w:ascii="Arial" w:hAnsi="Arial" w:cs="Arial"/>
        </w:rPr>
        <w:t>React</w:t>
      </w:r>
      <w:proofErr w:type="spellEnd"/>
      <w:r w:rsidR="00834111" w:rsidRPr="00834111">
        <w:rPr>
          <w:rFonts w:ascii="Arial" w:hAnsi="Arial" w:cs="Arial"/>
        </w:rPr>
        <w:t xml:space="preserve"> será hospedado na plataforma </w:t>
      </w:r>
      <w:proofErr w:type="spellStart"/>
      <w:r w:rsidR="00834111" w:rsidRPr="00834111">
        <w:rPr>
          <w:rFonts w:ascii="Arial" w:hAnsi="Arial" w:cs="Arial"/>
        </w:rPr>
        <w:t>Vercel</w:t>
      </w:r>
      <w:proofErr w:type="spellEnd"/>
      <w:r w:rsidR="00834111" w:rsidRPr="00834111">
        <w:rPr>
          <w:rFonts w:ascii="Arial" w:hAnsi="Arial" w:cs="Arial"/>
        </w:rPr>
        <w:t xml:space="preserve">, que permite integração contínua com repositórios GitHub e </w:t>
      </w:r>
      <w:proofErr w:type="spellStart"/>
      <w:r w:rsidR="00834111" w:rsidRPr="00834111">
        <w:rPr>
          <w:rFonts w:ascii="Arial" w:hAnsi="Arial" w:cs="Arial"/>
        </w:rPr>
        <w:t>deploy</w:t>
      </w:r>
      <w:proofErr w:type="spellEnd"/>
      <w:r w:rsidR="00834111" w:rsidRPr="00834111">
        <w:rPr>
          <w:rFonts w:ascii="Arial" w:hAnsi="Arial" w:cs="Arial"/>
        </w:rPr>
        <w:t xml:space="preserve"> automático a cada atualização do projeto.</w:t>
      </w:r>
    </w:p>
    <w:p w14:paraId="578D908C" w14:textId="47C95BA4" w:rsidR="00834111" w:rsidRPr="00834111" w:rsidRDefault="008722DD" w:rsidP="00834111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r w:rsidR="00834111" w:rsidRPr="00834111">
        <w:rPr>
          <w:rFonts w:ascii="Arial" w:hAnsi="Arial" w:cs="Arial"/>
        </w:rPr>
        <w:t xml:space="preserve">O </w:t>
      </w:r>
      <w:proofErr w:type="spellStart"/>
      <w:r w:rsidR="00834111" w:rsidRPr="00834111">
        <w:rPr>
          <w:rFonts w:ascii="Arial" w:hAnsi="Arial" w:cs="Arial"/>
        </w:rPr>
        <w:t>backend</w:t>
      </w:r>
      <w:proofErr w:type="spellEnd"/>
      <w:r w:rsidR="00834111" w:rsidRPr="00834111">
        <w:rPr>
          <w:rFonts w:ascii="Arial" w:hAnsi="Arial" w:cs="Arial"/>
        </w:rPr>
        <w:t xml:space="preserve"> desenvolvido em Spring Boot será hospedado em plataformas de cloud </w:t>
      </w:r>
      <w:proofErr w:type="spellStart"/>
      <w:r w:rsidR="00834111" w:rsidRPr="00834111">
        <w:rPr>
          <w:rFonts w:ascii="Arial" w:hAnsi="Arial" w:cs="Arial"/>
        </w:rPr>
        <w:t>computing</w:t>
      </w:r>
      <w:proofErr w:type="spellEnd"/>
      <w:r w:rsidR="00834111" w:rsidRPr="00834111">
        <w:rPr>
          <w:rFonts w:ascii="Arial" w:hAnsi="Arial" w:cs="Arial"/>
        </w:rPr>
        <w:t>, como Render ou Railway, que permitem a execução de aplicações Java em ambiente escalável.</w:t>
      </w:r>
    </w:p>
    <w:p w14:paraId="6CEF3D1F" w14:textId="300B38F0" w:rsidR="00834111" w:rsidRPr="00834111" w:rsidRDefault="008722DD" w:rsidP="00834111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r w:rsidR="00834111" w:rsidRPr="00834111">
        <w:rPr>
          <w:rFonts w:ascii="Arial" w:hAnsi="Arial" w:cs="Arial"/>
        </w:rPr>
        <w:t>O banco de dados PostgreSQL será hospedado em ambiente de nuvem, garantindo disponibilidade e segurança no armazenamento das informações.</w:t>
      </w:r>
    </w:p>
    <w:p w14:paraId="3108CE8A" w14:textId="1F904B73" w:rsidR="00834111" w:rsidRPr="00834111" w:rsidRDefault="00B7092D" w:rsidP="00834111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834111" w:rsidRPr="00834111">
        <w:rPr>
          <w:rFonts w:ascii="Arial" w:hAnsi="Arial" w:cs="Arial"/>
        </w:rPr>
        <w:t>A comunicação entre os serviços será realizada por meio de conexões seguras utilizando o protocolo HTTPS.</w:t>
      </w:r>
    </w:p>
    <w:p w14:paraId="4E59878A" w14:textId="77777777" w:rsidR="00FC7F0F" w:rsidRDefault="00FC7F0F" w:rsidP="00D701D5">
      <w:pPr>
        <w:pStyle w:val="NormalWeb"/>
        <w:jc w:val="both"/>
        <w:rPr>
          <w:rFonts w:ascii="Arial" w:hAnsi="Arial" w:cs="Arial"/>
          <w:b/>
          <w:bCs/>
          <w:sz w:val="28"/>
          <w:szCs w:val="28"/>
        </w:rPr>
      </w:pPr>
    </w:p>
    <w:p w14:paraId="5D8D9B1B" w14:textId="77777777" w:rsidR="004C3084" w:rsidRPr="004C3084" w:rsidRDefault="004C3084" w:rsidP="00D701D5">
      <w:pPr>
        <w:pStyle w:val="NormalWeb"/>
        <w:jc w:val="both"/>
        <w:rPr>
          <w:rFonts w:ascii="Arial" w:hAnsi="Arial" w:cs="Arial"/>
          <w:b/>
          <w:bCs/>
          <w:sz w:val="28"/>
          <w:szCs w:val="28"/>
        </w:rPr>
      </w:pPr>
    </w:p>
    <w:p w14:paraId="2149E68A" w14:textId="77777777" w:rsidR="002703DF" w:rsidRPr="00D701D5" w:rsidRDefault="002703DF" w:rsidP="00D701D5">
      <w:pPr>
        <w:pStyle w:val="NormalWeb"/>
        <w:jc w:val="both"/>
        <w:rPr>
          <w:rFonts w:ascii="Arial" w:hAnsi="Arial" w:cs="Arial"/>
        </w:rPr>
      </w:pPr>
    </w:p>
    <w:p w14:paraId="11EE7183" w14:textId="77777777" w:rsidR="008B6603" w:rsidRPr="00D86294" w:rsidRDefault="008B6603" w:rsidP="00D86294">
      <w:pPr>
        <w:pStyle w:val="NormalWeb"/>
        <w:jc w:val="both"/>
        <w:rPr>
          <w:rFonts w:ascii="Arial" w:hAnsi="Arial" w:cs="Arial"/>
          <w:b/>
          <w:bCs/>
        </w:rPr>
      </w:pPr>
    </w:p>
    <w:p w14:paraId="3ACA3701" w14:textId="77777777" w:rsidR="00D86294" w:rsidRPr="00E4667C" w:rsidRDefault="00D86294" w:rsidP="009B3F8F">
      <w:pPr>
        <w:pStyle w:val="NormalWeb"/>
        <w:jc w:val="both"/>
        <w:rPr>
          <w:rFonts w:ascii="Arial" w:hAnsi="Arial" w:cs="Arial"/>
          <w:b/>
          <w:bCs/>
        </w:rPr>
      </w:pPr>
    </w:p>
    <w:p w14:paraId="16304190" w14:textId="77777777" w:rsidR="009B3F8F" w:rsidRPr="009B3F8F" w:rsidRDefault="009B3F8F" w:rsidP="00D2093A">
      <w:pPr>
        <w:pStyle w:val="NormalWeb"/>
        <w:jc w:val="both"/>
        <w:rPr>
          <w:rFonts w:ascii="Arial" w:hAnsi="Arial" w:cs="Arial"/>
          <w:b/>
          <w:bCs/>
        </w:rPr>
      </w:pPr>
    </w:p>
    <w:p w14:paraId="421F8829" w14:textId="77777777" w:rsidR="00D2093A" w:rsidRPr="000668DB" w:rsidRDefault="00D2093A" w:rsidP="00F572BE">
      <w:pPr>
        <w:pStyle w:val="NormalWeb"/>
        <w:jc w:val="both"/>
        <w:rPr>
          <w:rFonts w:ascii="Arial" w:hAnsi="Arial" w:cs="Arial"/>
          <w:b/>
          <w:bCs/>
        </w:rPr>
      </w:pPr>
    </w:p>
    <w:p w14:paraId="5C8E8747" w14:textId="77777777" w:rsidR="00C45E41" w:rsidRPr="00CD2938" w:rsidRDefault="00C45E41" w:rsidP="00C45E41">
      <w:pPr>
        <w:pStyle w:val="NormalWeb"/>
        <w:ind w:left="405"/>
        <w:jc w:val="both"/>
        <w:rPr>
          <w:rFonts w:ascii="Arial" w:hAnsi="Arial" w:cs="Arial"/>
          <w:b/>
          <w:bCs/>
        </w:rPr>
      </w:pPr>
    </w:p>
    <w:p w14:paraId="17E8813A" w14:textId="77777777" w:rsidR="000A3C56" w:rsidRPr="00E64A10" w:rsidRDefault="000A3C56" w:rsidP="00E64A10">
      <w:pPr>
        <w:pStyle w:val="NormalWeb"/>
        <w:jc w:val="both"/>
        <w:rPr>
          <w:rFonts w:ascii="Arial" w:hAnsi="Arial" w:cs="Arial"/>
        </w:rPr>
      </w:pPr>
    </w:p>
    <w:p w14:paraId="14E1B0A5" w14:textId="77777777" w:rsidR="00E64A10" w:rsidRPr="00E64A10" w:rsidRDefault="00E64A10" w:rsidP="00694135">
      <w:pPr>
        <w:pStyle w:val="NormalWeb"/>
        <w:rPr>
          <w:rFonts w:ascii="Arial" w:hAnsi="Arial" w:cs="Arial"/>
        </w:rPr>
      </w:pPr>
    </w:p>
    <w:p w14:paraId="0D174E2D" w14:textId="77777777" w:rsidR="0061205D" w:rsidRDefault="0061205D" w:rsidP="0061205D">
      <w:pPr>
        <w:pStyle w:val="NormalWeb"/>
        <w:jc w:val="center"/>
        <w:rPr>
          <w:rFonts w:ascii="Arial" w:hAnsi="Arial" w:cs="Arial"/>
          <w:b/>
          <w:bCs/>
          <w:sz w:val="28"/>
          <w:szCs w:val="28"/>
        </w:rPr>
      </w:pPr>
    </w:p>
    <w:p w14:paraId="00ED8673" w14:textId="77777777" w:rsidR="0061205D" w:rsidRDefault="0061205D" w:rsidP="0061205D">
      <w:pPr>
        <w:pStyle w:val="NormalWeb"/>
        <w:jc w:val="both"/>
        <w:rPr>
          <w:rFonts w:ascii="Arial" w:hAnsi="Arial" w:cs="Arial"/>
          <w:b/>
          <w:bCs/>
          <w:sz w:val="28"/>
          <w:szCs w:val="28"/>
        </w:rPr>
      </w:pPr>
    </w:p>
    <w:p w14:paraId="04C4D1B4" w14:textId="77777777" w:rsidR="0061205D" w:rsidRDefault="0061205D" w:rsidP="0061205D">
      <w:pPr>
        <w:pStyle w:val="NormalWeb"/>
        <w:jc w:val="center"/>
        <w:rPr>
          <w:rFonts w:ascii="Arial" w:hAnsi="Arial" w:cs="Arial"/>
          <w:b/>
          <w:bCs/>
          <w:sz w:val="28"/>
          <w:szCs w:val="28"/>
        </w:rPr>
      </w:pPr>
    </w:p>
    <w:p w14:paraId="58E90054" w14:textId="77777777" w:rsidR="0061205D" w:rsidRPr="0061205D" w:rsidRDefault="0061205D" w:rsidP="0061205D">
      <w:pPr>
        <w:pStyle w:val="NormalWeb"/>
        <w:jc w:val="center"/>
        <w:rPr>
          <w:rFonts w:ascii="Arial" w:hAnsi="Arial" w:cs="Arial"/>
          <w:b/>
          <w:bCs/>
          <w:sz w:val="28"/>
          <w:szCs w:val="28"/>
        </w:rPr>
      </w:pPr>
    </w:p>
    <w:p w14:paraId="09C3DD38" w14:textId="77777777" w:rsidR="001C165C" w:rsidRDefault="001C165C" w:rsidP="00945105">
      <w:pPr>
        <w:ind w:firstLine="1134"/>
        <w:rPr>
          <w:rFonts w:eastAsia="Times New Roman"/>
          <w:bCs/>
          <w:highlight w:val="white"/>
        </w:rPr>
      </w:pPr>
    </w:p>
    <w:p w14:paraId="185F616A" w14:textId="2714C3A6" w:rsidR="000E4367" w:rsidRPr="00945105" w:rsidRDefault="000E4367" w:rsidP="00945105">
      <w:pPr>
        <w:ind w:firstLine="1134"/>
        <w:rPr>
          <w:rFonts w:eastAsia="Times New Roman"/>
          <w:bCs/>
          <w:highlight w:val="white"/>
        </w:rPr>
        <w:sectPr w:rsidR="000E4367" w:rsidRPr="00945105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701" w:right="1134" w:bottom="1134" w:left="1701" w:header="709" w:footer="709" w:gutter="0"/>
          <w:pgNumType w:start="0"/>
          <w:cols w:space="720"/>
        </w:sectPr>
      </w:pPr>
    </w:p>
    <w:p w14:paraId="63B85A6E" w14:textId="4C21BB10" w:rsidR="001C165C" w:rsidRPr="00945105" w:rsidRDefault="00A70AB7" w:rsidP="00945105">
      <w:pPr>
        <w:ind w:firstLine="0"/>
        <w:jc w:val="center"/>
        <w:rPr>
          <w:rFonts w:eastAsia="Times New Roman"/>
          <w:b/>
          <w:bCs/>
          <w:color w:val="000000"/>
        </w:rPr>
      </w:pPr>
      <w:bookmarkStart w:id="0" w:name="_heading=h.1fob9te"/>
      <w:bookmarkStart w:id="1" w:name="_heading=h.147n2zr"/>
      <w:bookmarkStart w:id="2" w:name="_Toc870143749"/>
      <w:bookmarkEnd w:id="0"/>
      <w:bookmarkEnd w:id="1"/>
      <w:r w:rsidRPr="00945105">
        <w:rPr>
          <w:b/>
          <w:bCs/>
        </w:rPr>
        <w:lastRenderedPageBreak/>
        <w:t>REFERÊNCIAS</w:t>
      </w:r>
      <w:r w:rsidR="00E21504" w:rsidRPr="00945105">
        <w:rPr>
          <w:b/>
          <w:bCs/>
        </w:rPr>
        <w:t xml:space="preserve"> BIBLIOGRÁFICAS</w:t>
      </w:r>
      <w:bookmarkEnd w:id="2"/>
    </w:p>
    <w:p w14:paraId="2868B0B9" w14:textId="248F316D" w:rsidR="207128AA" w:rsidRDefault="207128AA" w:rsidP="207128AA">
      <w:pPr>
        <w:rPr>
          <w:highlight w:val="white"/>
        </w:rPr>
      </w:pPr>
    </w:p>
    <w:p w14:paraId="769094E5" w14:textId="6FC1D747" w:rsidR="00F3264F" w:rsidRPr="008F5DF7" w:rsidRDefault="008F5DF7">
      <w:pPr>
        <w:ind w:firstLine="0"/>
        <w:rPr>
          <w:rFonts w:eastAsia="Times New Roman"/>
        </w:rPr>
      </w:pPr>
      <w:r w:rsidRPr="008F5DF7">
        <w:rPr>
          <w:rFonts w:eastAsia="Times New Roman"/>
        </w:rPr>
        <w:t xml:space="preserve">BANKS, Alex; PORCELLO, Eve. </w:t>
      </w:r>
      <w:r w:rsidRPr="008F5DF7">
        <w:rPr>
          <w:rFonts w:eastAsia="Times New Roman"/>
          <w:lang w:val="en-US"/>
        </w:rPr>
        <w:t xml:space="preserve">Learning React: Modern Patterns for Developing React Apps. 2. ed. </w:t>
      </w:r>
      <w:r w:rsidRPr="008F5DF7">
        <w:rPr>
          <w:rFonts w:eastAsia="Times New Roman"/>
        </w:rPr>
        <w:t>Sebastopol: O'Reilly Media, 2020.</w:t>
      </w:r>
    </w:p>
    <w:p w14:paraId="23ACFD6B" w14:textId="0658A400" w:rsidR="00F3264F" w:rsidRPr="000E4367" w:rsidRDefault="00257F68">
      <w:pPr>
        <w:ind w:firstLine="0"/>
        <w:rPr>
          <w:rFonts w:eastAsia="Times New Roman"/>
          <w:lang w:val="en-US"/>
        </w:rPr>
      </w:pPr>
      <w:r w:rsidRPr="00257F68">
        <w:rPr>
          <w:rFonts w:eastAsia="Times New Roman"/>
        </w:rPr>
        <w:t xml:space="preserve">DEITEL, Paul; DEITEL, Harvey. Java: Como Programar. </w:t>
      </w:r>
      <w:r w:rsidRPr="000E4367">
        <w:rPr>
          <w:rFonts w:eastAsia="Times New Roman"/>
          <w:lang w:val="en-US"/>
        </w:rPr>
        <w:t>10. ed. São Paulo: Pearson, 2017.</w:t>
      </w:r>
    </w:p>
    <w:p w14:paraId="38DF6D09" w14:textId="030124D3" w:rsidR="00F3264F" w:rsidRPr="00257F68" w:rsidRDefault="00257F68">
      <w:pPr>
        <w:ind w:firstLine="0"/>
        <w:rPr>
          <w:rFonts w:eastAsia="Times New Roman"/>
          <w:lang w:val="en-US"/>
        </w:rPr>
      </w:pPr>
      <w:r w:rsidRPr="00257F68">
        <w:rPr>
          <w:rFonts w:eastAsia="Times New Roman"/>
          <w:lang w:val="en-US"/>
        </w:rPr>
        <w:t>JONES, Michael; BRADLEY, John; SAKIMURA, Nat. JSON Web Token (JWT). IETF RFC 7519, 2015</w:t>
      </w:r>
      <w:r w:rsidR="00F3264F" w:rsidRPr="00257F68">
        <w:rPr>
          <w:rFonts w:eastAsia="Times New Roman"/>
          <w:lang w:val="en-US"/>
        </w:rPr>
        <w:t>.</w:t>
      </w:r>
    </w:p>
    <w:p w14:paraId="6E66B793" w14:textId="28A6E294" w:rsidR="00F3264F" w:rsidRPr="00A43C24" w:rsidRDefault="00A43C24">
      <w:pPr>
        <w:ind w:firstLine="0"/>
        <w:rPr>
          <w:rFonts w:eastAsia="Times New Roman"/>
          <w:lang w:val="en-US"/>
        </w:rPr>
      </w:pPr>
      <w:r w:rsidRPr="00A43C24">
        <w:rPr>
          <w:rFonts w:eastAsia="Times New Roman"/>
          <w:lang w:val="en-US"/>
        </w:rPr>
        <w:t>STONEBRAKER, Michael; ROWE, Lawrence. The Design of POSTGRES. Proceedings of the 1986 ACM SIGMOD Conference.</w:t>
      </w:r>
    </w:p>
    <w:p w14:paraId="759D8347" w14:textId="51A1B19B" w:rsidR="00F3264F" w:rsidRPr="000E4367" w:rsidRDefault="00AB5DE6">
      <w:pPr>
        <w:ind w:firstLine="0"/>
        <w:rPr>
          <w:rFonts w:eastAsia="Times New Roman"/>
          <w:lang w:val="en-US"/>
        </w:rPr>
      </w:pPr>
      <w:r w:rsidRPr="00AB5DE6">
        <w:rPr>
          <w:rFonts w:eastAsia="Times New Roman"/>
          <w:lang w:val="en-US"/>
        </w:rPr>
        <w:t xml:space="preserve">WALLS, Craig. Spring Boot in Action. </w:t>
      </w:r>
      <w:r w:rsidRPr="000E4367">
        <w:rPr>
          <w:rFonts w:eastAsia="Times New Roman"/>
          <w:lang w:val="en-US"/>
        </w:rPr>
        <w:t>2. ed. Manning Publications, 2022.</w:t>
      </w:r>
    </w:p>
    <w:p w14:paraId="20EAB0DB" w14:textId="43425251" w:rsidR="00017FBD" w:rsidRDefault="00017FBD">
      <w:pPr>
        <w:ind w:firstLine="0"/>
        <w:rPr>
          <w:rFonts w:eastAsia="Times New Roman"/>
        </w:rPr>
      </w:pPr>
      <w:r w:rsidRPr="00017FBD">
        <w:rPr>
          <w:rFonts w:eastAsia="Times New Roman"/>
          <w:lang w:val="en-US"/>
        </w:rPr>
        <w:t xml:space="preserve">LAUDON, Kenneth C.; TRAVER, Carol Guercio. E-commerce 2018: Business, Technology, Society. </w:t>
      </w:r>
      <w:r w:rsidRPr="00017FBD">
        <w:rPr>
          <w:rFonts w:eastAsia="Times New Roman"/>
        </w:rPr>
        <w:t>14. ed. Boston: Pearson, 2018.</w:t>
      </w:r>
    </w:p>
    <w:p w14:paraId="527AB7DD" w14:textId="3F56C9E7" w:rsidR="00947516" w:rsidRPr="008469C6" w:rsidRDefault="008469C6">
      <w:pPr>
        <w:ind w:firstLine="0"/>
        <w:rPr>
          <w:rFonts w:eastAsia="Times New Roman"/>
        </w:rPr>
      </w:pPr>
      <w:r w:rsidRPr="008469C6">
        <w:rPr>
          <w:rFonts w:eastAsia="Times New Roman"/>
        </w:rPr>
        <w:t xml:space="preserve">SALVADOR, Maurício. Gerente de E-commerce. São Paulo: Ecommerce </w:t>
      </w:r>
      <w:proofErr w:type="spellStart"/>
      <w:r w:rsidRPr="008469C6">
        <w:rPr>
          <w:rFonts w:eastAsia="Times New Roman"/>
        </w:rPr>
        <w:t>School</w:t>
      </w:r>
      <w:proofErr w:type="spellEnd"/>
      <w:r w:rsidRPr="008469C6">
        <w:rPr>
          <w:rFonts w:eastAsia="Times New Roman"/>
        </w:rPr>
        <w:t>, 2013.</w:t>
      </w:r>
    </w:p>
    <w:p w14:paraId="14BAF6DC" w14:textId="5A8EF4B9" w:rsidR="207128AA" w:rsidRPr="00945105" w:rsidRDefault="207128AA" w:rsidP="00945105">
      <w:pPr>
        <w:ind w:firstLine="0"/>
      </w:pPr>
    </w:p>
    <w:p w14:paraId="4050FACE" w14:textId="48BFAB90" w:rsidR="207128AA" w:rsidRDefault="207128AA" w:rsidP="207128AA">
      <w:pPr>
        <w:rPr>
          <w:highlight w:val="white"/>
        </w:rPr>
      </w:pPr>
    </w:p>
    <w:sectPr w:rsidR="207128AA" w:rsidSect="00D2335D">
      <w:headerReference w:type="default" r:id="rId20"/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9973F" w14:textId="77777777" w:rsidR="00154BEC" w:rsidRDefault="00154BEC">
      <w:pPr>
        <w:spacing w:line="240" w:lineRule="auto"/>
      </w:pPr>
      <w:r>
        <w:separator/>
      </w:r>
    </w:p>
  </w:endnote>
  <w:endnote w:type="continuationSeparator" w:id="0">
    <w:p w14:paraId="5184A8E9" w14:textId="77777777" w:rsidR="00154BEC" w:rsidRDefault="00154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A5370A7-515F-46CA-955F-D5F73C9400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27C6E9-3D11-4792-8BC5-2FEE7F9E10A2}"/>
  </w:font>
  <w:font w:name="Liberation Serif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075CC30-0208-416D-A998-E1253D76923F}"/>
    <w:embedItalic r:id="rId4" w:fontKey="{11992EE8-694A-4835-83D4-940EB45CFA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61AD0AE-C4B4-4642-96F0-E225BB499D2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471B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B2A4" w14:textId="77777777" w:rsidR="001C165C" w:rsidRPr="0079453C" w:rsidRDefault="001C165C" w:rsidP="0079453C">
    <w:pPr>
      <w:pStyle w:val="Rodap"/>
      <w:spacing w:after="16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0E71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171B8" w14:textId="77777777" w:rsidR="00154BEC" w:rsidRDefault="00154BEC">
      <w:pPr>
        <w:spacing w:line="240" w:lineRule="auto"/>
      </w:pPr>
      <w:r>
        <w:separator/>
      </w:r>
    </w:p>
  </w:footnote>
  <w:footnote w:type="continuationSeparator" w:id="0">
    <w:p w14:paraId="33E7E865" w14:textId="77777777" w:rsidR="00154BEC" w:rsidRDefault="00154B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99BB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C243E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14:paraId="0E274F85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090E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76D4" w14:textId="33066C66" w:rsidR="001C165C" w:rsidRPr="00A01D2B" w:rsidRDefault="00A70AB7" w:rsidP="00A01D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C32BA">
      <w:rPr>
        <w:rFonts w:ascii="Times New Roman" w:eastAsia="Times New Roman" w:hAnsi="Times New Roman" w:cs="Times New Roman"/>
        <w:noProof/>
        <w:color w:val="000000"/>
      </w:rPr>
      <w:t>14</w:t>
    </w:r>
    <w:r>
      <w:rPr>
        <w:rFonts w:ascii="Times New Roman" w:eastAsia="Times New Roman" w:hAnsi="Times New Roman" w:cs="Times New Roman"/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30D7"/>
    <w:multiLevelType w:val="multilevel"/>
    <w:tmpl w:val="C4069BB2"/>
    <w:lvl w:ilvl="0">
      <w:start w:val="1"/>
      <w:numFmt w:val="decimal"/>
      <w:pStyle w:val="Ttulo1"/>
      <w:lvlText w:val="%1."/>
      <w:lvlJc w:val="left"/>
      <w:pPr>
        <w:ind w:left="2770" w:hanging="360"/>
      </w:pPr>
    </w:lvl>
    <w:lvl w:ilvl="1">
      <w:start w:val="1"/>
      <w:numFmt w:val="decimal"/>
      <w:lvlText w:val="%1.%2."/>
      <w:lvlJc w:val="left"/>
      <w:pPr>
        <w:ind w:left="3202" w:hanging="432"/>
      </w:pPr>
    </w:lvl>
    <w:lvl w:ilvl="2">
      <w:start w:val="1"/>
      <w:numFmt w:val="decimal"/>
      <w:lvlText w:val="%1.%2.%3."/>
      <w:lvlJc w:val="left"/>
      <w:pPr>
        <w:ind w:left="3634" w:hanging="504"/>
      </w:pPr>
    </w:lvl>
    <w:lvl w:ilvl="3">
      <w:start w:val="1"/>
      <w:numFmt w:val="decimal"/>
      <w:lvlText w:val="%1.%2.%3.%4."/>
      <w:lvlJc w:val="left"/>
      <w:pPr>
        <w:ind w:left="4138" w:hanging="648"/>
      </w:pPr>
    </w:lvl>
    <w:lvl w:ilvl="4">
      <w:start w:val="1"/>
      <w:numFmt w:val="decimal"/>
      <w:lvlText w:val="%1.%2.%3.%4.%5."/>
      <w:lvlJc w:val="left"/>
      <w:pPr>
        <w:ind w:left="4642" w:hanging="792"/>
      </w:pPr>
    </w:lvl>
    <w:lvl w:ilvl="5">
      <w:start w:val="1"/>
      <w:numFmt w:val="decimal"/>
      <w:lvlText w:val="%1.%2.%3.%4.%5.%6."/>
      <w:lvlJc w:val="left"/>
      <w:pPr>
        <w:ind w:left="5146" w:hanging="936"/>
      </w:pPr>
    </w:lvl>
    <w:lvl w:ilvl="6">
      <w:start w:val="1"/>
      <w:numFmt w:val="decimal"/>
      <w:lvlText w:val="%1.%2.%3.%4.%5.%6.%7."/>
      <w:lvlJc w:val="left"/>
      <w:pPr>
        <w:ind w:left="5650" w:hanging="1080"/>
      </w:pPr>
    </w:lvl>
    <w:lvl w:ilvl="7">
      <w:start w:val="1"/>
      <w:numFmt w:val="decimal"/>
      <w:lvlText w:val="%1.%2.%3.%4.%5.%6.%7.%8."/>
      <w:lvlJc w:val="left"/>
      <w:pPr>
        <w:ind w:left="6154" w:hanging="1224"/>
      </w:pPr>
    </w:lvl>
    <w:lvl w:ilvl="8">
      <w:start w:val="1"/>
      <w:numFmt w:val="decimal"/>
      <w:lvlText w:val="%1.%2.%3.%4.%5.%6.%7.%8.%9."/>
      <w:lvlJc w:val="left"/>
      <w:pPr>
        <w:ind w:left="6730" w:hanging="1440"/>
      </w:pPr>
    </w:lvl>
  </w:abstractNum>
  <w:abstractNum w:abstractNumId="1" w15:restartNumberingAfterBreak="0">
    <w:nsid w:val="11B9292D"/>
    <w:multiLevelType w:val="multilevel"/>
    <w:tmpl w:val="987EB31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9F3D83"/>
    <w:multiLevelType w:val="multilevel"/>
    <w:tmpl w:val="39F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178A"/>
    <w:multiLevelType w:val="multilevel"/>
    <w:tmpl w:val="946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43E5B"/>
    <w:multiLevelType w:val="multilevel"/>
    <w:tmpl w:val="1BE8D2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pStyle w:val="Ttulo2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5C951749"/>
    <w:multiLevelType w:val="multilevel"/>
    <w:tmpl w:val="E64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3635B"/>
    <w:multiLevelType w:val="multilevel"/>
    <w:tmpl w:val="C44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548575">
    <w:abstractNumId w:val="0"/>
  </w:num>
  <w:num w:numId="2" w16cid:durableId="468786296">
    <w:abstractNumId w:val="4"/>
  </w:num>
  <w:num w:numId="3" w16cid:durableId="1051425269">
    <w:abstractNumId w:val="3"/>
  </w:num>
  <w:num w:numId="4" w16cid:durableId="1964382261">
    <w:abstractNumId w:val="1"/>
  </w:num>
  <w:num w:numId="5" w16cid:durableId="1435832350">
    <w:abstractNumId w:val="2"/>
  </w:num>
  <w:num w:numId="6" w16cid:durableId="984360510">
    <w:abstractNumId w:val="6"/>
  </w:num>
  <w:num w:numId="7" w16cid:durableId="54009923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65C"/>
    <w:rsid w:val="000054BD"/>
    <w:rsid w:val="00010EF8"/>
    <w:rsid w:val="00014219"/>
    <w:rsid w:val="000174F5"/>
    <w:rsid w:val="00017FBD"/>
    <w:rsid w:val="00024028"/>
    <w:rsid w:val="0003504F"/>
    <w:rsid w:val="00054EEE"/>
    <w:rsid w:val="000668DB"/>
    <w:rsid w:val="00077EDB"/>
    <w:rsid w:val="000838F5"/>
    <w:rsid w:val="000902EA"/>
    <w:rsid w:val="000A3C56"/>
    <w:rsid w:val="000E4367"/>
    <w:rsid w:val="001050B7"/>
    <w:rsid w:val="00113F64"/>
    <w:rsid w:val="00120D74"/>
    <w:rsid w:val="00137869"/>
    <w:rsid w:val="00154BEC"/>
    <w:rsid w:val="00181449"/>
    <w:rsid w:val="001B1841"/>
    <w:rsid w:val="001B79C2"/>
    <w:rsid w:val="001C165C"/>
    <w:rsid w:val="001F1443"/>
    <w:rsid w:val="00203993"/>
    <w:rsid w:val="002259A0"/>
    <w:rsid w:val="002357FA"/>
    <w:rsid w:val="00257F68"/>
    <w:rsid w:val="002703DF"/>
    <w:rsid w:val="002923E2"/>
    <w:rsid w:val="002A2DD8"/>
    <w:rsid w:val="002A7DB0"/>
    <w:rsid w:val="002C3F2C"/>
    <w:rsid w:val="002E7BD5"/>
    <w:rsid w:val="00303220"/>
    <w:rsid w:val="003176C2"/>
    <w:rsid w:val="00317976"/>
    <w:rsid w:val="003458D3"/>
    <w:rsid w:val="003525B3"/>
    <w:rsid w:val="00380C57"/>
    <w:rsid w:val="003C409E"/>
    <w:rsid w:val="003D6DAF"/>
    <w:rsid w:val="003F5AF7"/>
    <w:rsid w:val="003F75E9"/>
    <w:rsid w:val="00411A62"/>
    <w:rsid w:val="00417CD9"/>
    <w:rsid w:val="00472B06"/>
    <w:rsid w:val="00473485"/>
    <w:rsid w:val="00476F93"/>
    <w:rsid w:val="004C3084"/>
    <w:rsid w:val="00504CDD"/>
    <w:rsid w:val="00582DBD"/>
    <w:rsid w:val="00591580"/>
    <w:rsid w:val="005A3109"/>
    <w:rsid w:val="005B3680"/>
    <w:rsid w:val="005D5D01"/>
    <w:rsid w:val="0061205D"/>
    <w:rsid w:val="006462BD"/>
    <w:rsid w:val="00651D68"/>
    <w:rsid w:val="00694135"/>
    <w:rsid w:val="00696F7C"/>
    <w:rsid w:val="006E4374"/>
    <w:rsid w:val="006F3CD1"/>
    <w:rsid w:val="00722F03"/>
    <w:rsid w:val="00744A97"/>
    <w:rsid w:val="0079453C"/>
    <w:rsid w:val="007A7CAF"/>
    <w:rsid w:val="007F4F5A"/>
    <w:rsid w:val="007F6667"/>
    <w:rsid w:val="00827364"/>
    <w:rsid w:val="008323AB"/>
    <w:rsid w:val="00834111"/>
    <w:rsid w:val="008469C6"/>
    <w:rsid w:val="008722DD"/>
    <w:rsid w:val="008B6603"/>
    <w:rsid w:val="008D45E0"/>
    <w:rsid w:val="008F5DF7"/>
    <w:rsid w:val="00911627"/>
    <w:rsid w:val="00919EC2"/>
    <w:rsid w:val="00945105"/>
    <w:rsid w:val="00947516"/>
    <w:rsid w:val="009B3F8F"/>
    <w:rsid w:val="009B57C3"/>
    <w:rsid w:val="00A01D2B"/>
    <w:rsid w:val="00A34B5E"/>
    <w:rsid w:val="00A43C24"/>
    <w:rsid w:val="00A70AB7"/>
    <w:rsid w:val="00A76578"/>
    <w:rsid w:val="00A85116"/>
    <w:rsid w:val="00AB5DE6"/>
    <w:rsid w:val="00AC40A1"/>
    <w:rsid w:val="00B06319"/>
    <w:rsid w:val="00B15753"/>
    <w:rsid w:val="00B55D7B"/>
    <w:rsid w:val="00B7092D"/>
    <w:rsid w:val="00BB5187"/>
    <w:rsid w:val="00BB7185"/>
    <w:rsid w:val="00BE5344"/>
    <w:rsid w:val="00C12BD6"/>
    <w:rsid w:val="00C1466C"/>
    <w:rsid w:val="00C3180A"/>
    <w:rsid w:val="00C45E41"/>
    <w:rsid w:val="00C62E1C"/>
    <w:rsid w:val="00CD2938"/>
    <w:rsid w:val="00CE119A"/>
    <w:rsid w:val="00CF22CB"/>
    <w:rsid w:val="00D2093A"/>
    <w:rsid w:val="00D2335D"/>
    <w:rsid w:val="00D3206B"/>
    <w:rsid w:val="00D55E58"/>
    <w:rsid w:val="00D701D5"/>
    <w:rsid w:val="00D70906"/>
    <w:rsid w:val="00D86294"/>
    <w:rsid w:val="00DC1F76"/>
    <w:rsid w:val="00DC32BA"/>
    <w:rsid w:val="00E01E4D"/>
    <w:rsid w:val="00E04FEC"/>
    <w:rsid w:val="00E1192A"/>
    <w:rsid w:val="00E16F20"/>
    <w:rsid w:val="00E21504"/>
    <w:rsid w:val="00E4667C"/>
    <w:rsid w:val="00E64A10"/>
    <w:rsid w:val="00EA524C"/>
    <w:rsid w:val="00EC0F3C"/>
    <w:rsid w:val="00EE5F9F"/>
    <w:rsid w:val="00F3264F"/>
    <w:rsid w:val="00F340CE"/>
    <w:rsid w:val="00F572BE"/>
    <w:rsid w:val="00F9348C"/>
    <w:rsid w:val="00FC7F0F"/>
    <w:rsid w:val="00FD1BC8"/>
    <w:rsid w:val="0410CDF5"/>
    <w:rsid w:val="045CB724"/>
    <w:rsid w:val="0C5F51C6"/>
    <w:rsid w:val="0C73D6C3"/>
    <w:rsid w:val="0D12FEE2"/>
    <w:rsid w:val="0EAF2344"/>
    <w:rsid w:val="110A9A0E"/>
    <w:rsid w:val="143C6DBF"/>
    <w:rsid w:val="1749A0A0"/>
    <w:rsid w:val="1B566713"/>
    <w:rsid w:val="1DD0C6BF"/>
    <w:rsid w:val="207128AA"/>
    <w:rsid w:val="218A7284"/>
    <w:rsid w:val="23ED8FF0"/>
    <w:rsid w:val="2597FF61"/>
    <w:rsid w:val="283AEE67"/>
    <w:rsid w:val="283CB415"/>
    <w:rsid w:val="2BD769B9"/>
    <w:rsid w:val="2C01734B"/>
    <w:rsid w:val="2CEF1C94"/>
    <w:rsid w:val="2E86F856"/>
    <w:rsid w:val="2F185E11"/>
    <w:rsid w:val="30E68470"/>
    <w:rsid w:val="320BF6D7"/>
    <w:rsid w:val="32D9304C"/>
    <w:rsid w:val="37274AA0"/>
    <w:rsid w:val="3892BAF5"/>
    <w:rsid w:val="38D1E1D5"/>
    <w:rsid w:val="3D9BACDA"/>
    <w:rsid w:val="3DE1723D"/>
    <w:rsid w:val="3E34469A"/>
    <w:rsid w:val="3EC31490"/>
    <w:rsid w:val="3F61EAD9"/>
    <w:rsid w:val="3FF0B8FA"/>
    <w:rsid w:val="41D24FB2"/>
    <w:rsid w:val="437E0707"/>
    <w:rsid w:val="45459C17"/>
    <w:rsid w:val="46C90E38"/>
    <w:rsid w:val="4748FCAD"/>
    <w:rsid w:val="4778DE5D"/>
    <w:rsid w:val="49CBC8FA"/>
    <w:rsid w:val="4BDF19C4"/>
    <w:rsid w:val="4BE77273"/>
    <w:rsid w:val="4DCC4DD2"/>
    <w:rsid w:val="4E799333"/>
    <w:rsid w:val="53BA88F4"/>
    <w:rsid w:val="54D42905"/>
    <w:rsid w:val="57748E85"/>
    <w:rsid w:val="58B60948"/>
    <w:rsid w:val="5C214350"/>
    <w:rsid w:val="5D1F136B"/>
    <w:rsid w:val="611D024A"/>
    <w:rsid w:val="6252FE88"/>
    <w:rsid w:val="668E1FAD"/>
    <w:rsid w:val="66A60257"/>
    <w:rsid w:val="67B8E4A1"/>
    <w:rsid w:val="681755D4"/>
    <w:rsid w:val="6863A3A0"/>
    <w:rsid w:val="6908CAFC"/>
    <w:rsid w:val="69829729"/>
    <w:rsid w:val="6CD94870"/>
    <w:rsid w:val="6F744834"/>
    <w:rsid w:val="6F9F2F92"/>
    <w:rsid w:val="70F97025"/>
    <w:rsid w:val="71330982"/>
    <w:rsid w:val="7452A3AC"/>
    <w:rsid w:val="770CA5AB"/>
    <w:rsid w:val="78B5A051"/>
    <w:rsid w:val="79DC0805"/>
    <w:rsid w:val="7A63FA94"/>
    <w:rsid w:val="7A71FD9C"/>
    <w:rsid w:val="7BAFC423"/>
    <w:rsid w:val="7D3F695F"/>
    <w:rsid w:val="7D4ADE48"/>
    <w:rsid w:val="7DDBBFA6"/>
    <w:rsid w:val="7F3C8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310D6"/>
  <w15:docId w15:val="{31A5E04F-9B17-4BBD-A391-30C7458C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8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207"/>
    <w:pPr>
      <w:spacing w:afterLines="70"/>
    </w:pPr>
  </w:style>
  <w:style w:type="paragraph" w:styleId="Ttulo1">
    <w:name w:val="heading 1"/>
    <w:basedOn w:val="Normal"/>
    <w:next w:val="Normal"/>
    <w:link w:val="Ttulo1Char"/>
    <w:uiPriority w:val="9"/>
    <w:qFormat/>
    <w:rsid w:val="00D70906"/>
    <w:pPr>
      <w:keepNext/>
      <w:keepLines/>
      <w:numPr>
        <w:numId w:val="1"/>
      </w:numPr>
      <w:spacing w:afterLines="0" w:line="240" w:lineRule="auto"/>
      <w:outlineLvl w:val="0"/>
    </w:pPr>
    <w:rPr>
      <w:rFonts w:eastAsia="Times New Roman" w:cstheme="majorBidi"/>
      <w:b/>
      <w:bCs/>
      <w:caps/>
      <w:sz w:val="28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23ED8FF0"/>
    <w:pPr>
      <w:numPr>
        <w:ilvl w:val="1"/>
        <w:numId w:val="2"/>
      </w:numPr>
      <w:spacing w:before="240" w:after="240"/>
      <w:ind w:left="792"/>
      <w:outlineLvl w:val="1"/>
    </w:pPr>
    <w:rPr>
      <w:caps w:val="0"/>
      <w:sz w:val="24"/>
      <w:szCs w:val="24"/>
      <w:highlight w:val="whit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728"/>
    <w:pPr>
      <w:keepNext/>
      <w:keepLines/>
      <w:spacing w:afterLines="0" w:line="240" w:lineRule="auto"/>
      <w:ind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emEspaamento">
    <w:name w:val="No Spacing"/>
    <w:aliases w:val="Capa"/>
    <w:next w:val="Normal"/>
    <w:qFormat/>
    <w:rsid w:val="00CD7207"/>
    <w:pPr>
      <w:suppressAutoHyphens/>
      <w:spacing w:after="0"/>
      <w:jc w:val="center"/>
    </w:pPr>
    <w:rPr>
      <w:rFonts w:eastAsia="Times New Roman" w:cs="Times New Roman"/>
      <w:b/>
      <w:caps/>
      <w:sz w:val="28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F62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29C7"/>
  </w:style>
  <w:style w:type="paragraph" w:styleId="Rodap">
    <w:name w:val="footer"/>
    <w:basedOn w:val="Normal"/>
    <w:link w:val="RodapChar"/>
    <w:uiPriority w:val="99"/>
    <w:unhideWhenUsed/>
    <w:rsid w:val="00F62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29C7"/>
  </w:style>
  <w:style w:type="character" w:styleId="Hyperlink">
    <w:name w:val="Hyperlink"/>
    <w:uiPriority w:val="99"/>
    <w:rsid w:val="002C4A86"/>
    <w:rPr>
      <w:color w:val="auto"/>
      <w:u w:val="none"/>
    </w:rPr>
  </w:style>
  <w:style w:type="paragraph" w:styleId="Sumrio1">
    <w:name w:val="toc 1"/>
    <w:basedOn w:val="Normal"/>
    <w:uiPriority w:val="39"/>
    <w:qFormat/>
    <w:rsid w:val="00C05C0A"/>
    <w:pPr>
      <w:tabs>
        <w:tab w:val="right" w:leader="dot" w:pos="9071"/>
      </w:tabs>
      <w:overflowPunct w:val="0"/>
      <w:autoSpaceDE w:val="0"/>
      <w:spacing w:before="480" w:afterLines="0" w:after="0" w:line="240" w:lineRule="auto"/>
      <w:ind w:firstLine="0"/>
      <w:textAlignment w:val="baseline"/>
    </w:pPr>
    <w:rPr>
      <w:rFonts w:eastAsia="Times New Roman"/>
      <w:b/>
      <w:caps/>
      <w:kern w:val="24"/>
      <w:lang w:eastAsia="ar-SA"/>
    </w:rPr>
  </w:style>
  <w:style w:type="paragraph" w:styleId="Sumrio2">
    <w:name w:val="toc 2"/>
    <w:basedOn w:val="Sumrio1"/>
    <w:uiPriority w:val="39"/>
    <w:qFormat/>
    <w:rsid w:val="00C05C0A"/>
    <w:pPr>
      <w:spacing w:before="120"/>
    </w:pPr>
    <w:rPr>
      <w:b w:val="0"/>
      <w:szCs w:val="22"/>
    </w:rPr>
  </w:style>
  <w:style w:type="paragraph" w:styleId="Sumrio3">
    <w:name w:val="toc 3"/>
    <w:basedOn w:val="Sumrio2"/>
    <w:uiPriority w:val="39"/>
    <w:qFormat/>
    <w:rsid w:val="00C05C0A"/>
    <w:pPr>
      <w:spacing w:before="0" w:after="120"/>
    </w:pPr>
    <w:rPr>
      <w:b/>
      <w:caps w:val="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23ED8FF0"/>
    <w:rPr>
      <w:rFonts w:eastAsia="Times New Roman" w:cstheme="majorBidi"/>
      <w:b/>
      <w:bCs/>
      <w:highlight w:val="white"/>
    </w:rPr>
  </w:style>
  <w:style w:type="character" w:customStyle="1" w:styleId="Ttulo1Char">
    <w:name w:val="Título 1 Char"/>
    <w:basedOn w:val="Fontepargpadro"/>
    <w:link w:val="Ttulo1"/>
    <w:uiPriority w:val="9"/>
    <w:rsid w:val="00D70906"/>
    <w:rPr>
      <w:rFonts w:eastAsia="Times New Roman" w:cstheme="majorBidi"/>
      <w:b/>
      <w:bCs/>
      <w:caps/>
      <w:sz w:val="28"/>
      <w:szCs w:val="28"/>
    </w:rPr>
  </w:style>
  <w:style w:type="paragraph" w:styleId="PargrafodaLista">
    <w:name w:val="List Paragraph"/>
    <w:basedOn w:val="Normal"/>
    <w:uiPriority w:val="34"/>
    <w:qFormat/>
    <w:rsid w:val="002C4A86"/>
    <w:pPr>
      <w:ind w:left="720"/>
      <w:contextualSpacing/>
    </w:pPr>
  </w:style>
  <w:style w:type="paragraph" w:customStyle="1" w:styleId="Contedodatabela">
    <w:name w:val="Conteúdo da tabela"/>
    <w:basedOn w:val="Normal"/>
    <w:rsid w:val="002C4A86"/>
    <w:pPr>
      <w:suppressLineNumbers/>
      <w:overflowPunct w:val="0"/>
      <w:autoSpaceDE w:val="0"/>
      <w:spacing w:before="120" w:after="120"/>
      <w:ind w:firstLine="425"/>
      <w:textAlignment w:val="baseline"/>
    </w:pPr>
    <w:rPr>
      <w:rFonts w:ascii="Times New Roman" w:eastAsia="Times New Roman" w:hAnsi="Times New Roman" w:cs="Times New Roman"/>
      <w:lang w:eastAsia="ar-SA"/>
    </w:rPr>
  </w:style>
  <w:style w:type="character" w:customStyle="1" w:styleId="Ttulo3Char">
    <w:name w:val="Título 3 Char"/>
    <w:basedOn w:val="Fontepargpadro"/>
    <w:link w:val="Ttulo3"/>
    <w:uiPriority w:val="9"/>
    <w:rsid w:val="00DD7728"/>
    <w:rPr>
      <w:rFonts w:ascii="Arial" w:eastAsiaTheme="majorEastAsia" w:hAnsi="Arial" w:cstheme="majorBidi"/>
      <w:b/>
      <w:bCs/>
      <w:sz w:val="24"/>
    </w:rPr>
  </w:style>
  <w:style w:type="paragraph" w:customStyle="1" w:styleId="Ilustrao">
    <w:name w:val="Ilustração"/>
    <w:basedOn w:val="Normal"/>
    <w:rsid w:val="00930C2C"/>
    <w:pPr>
      <w:overflowPunct w:val="0"/>
      <w:autoSpaceDE w:val="0"/>
      <w:spacing w:before="120" w:after="120"/>
      <w:jc w:val="center"/>
      <w:textAlignment w:val="baseline"/>
    </w:pPr>
    <w:rPr>
      <w:rFonts w:eastAsia="Times New Roman"/>
      <w:b/>
      <w:bCs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0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0C2C"/>
    <w:rPr>
      <w:rFonts w:ascii="Tahoma" w:hAnsi="Tahoma" w:cs="Tahoma"/>
      <w:sz w:val="16"/>
      <w:szCs w:val="16"/>
    </w:rPr>
  </w:style>
  <w:style w:type="paragraph" w:customStyle="1" w:styleId="RefernciaBibliogrfica">
    <w:name w:val="Referência Bibliográfica"/>
    <w:basedOn w:val="Normal"/>
    <w:rsid w:val="00DF307C"/>
    <w:pPr>
      <w:tabs>
        <w:tab w:val="left" w:pos="426"/>
      </w:tabs>
      <w:overflowPunct w:val="0"/>
      <w:autoSpaceDE w:val="0"/>
      <w:spacing w:before="120" w:after="120" w:line="100" w:lineRule="atLeast"/>
      <w:textAlignment w:val="baseline"/>
    </w:pPr>
    <w:rPr>
      <w:rFonts w:ascii="Times New Roman" w:eastAsia="Times New Roman" w:hAnsi="Times New Roman" w:cs="Times New Roman"/>
      <w:kern w:val="1"/>
      <w:lang w:eastAsia="ar-SA"/>
    </w:rPr>
  </w:style>
  <w:style w:type="character" w:customStyle="1" w:styleId="apple-style-span">
    <w:name w:val="apple-style-span"/>
    <w:basedOn w:val="Fontepargpadro"/>
    <w:rsid w:val="00753F60"/>
  </w:style>
  <w:style w:type="character" w:customStyle="1" w:styleId="apple-converted-space">
    <w:name w:val="apple-converted-space"/>
    <w:basedOn w:val="Fontepargpadro"/>
    <w:rsid w:val="00753F60"/>
  </w:style>
  <w:style w:type="character" w:customStyle="1" w:styleId="arial121">
    <w:name w:val="arial121"/>
    <w:basedOn w:val="Fontepargpadro"/>
    <w:rsid w:val="00940C99"/>
    <w:rPr>
      <w:rFonts w:ascii="Arial" w:hAnsi="Arial" w:cs="Arial" w:hint="default"/>
      <w:i w:val="0"/>
      <w:iCs w:val="0"/>
      <w:sz w:val="24"/>
      <w:szCs w:val="24"/>
    </w:rPr>
  </w:style>
  <w:style w:type="paragraph" w:customStyle="1" w:styleId="Capa3-Ttulo">
    <w:name w:val="Capa 3 - Título"/>
    <w:basedOn w:val="Normal"/>
    <w:next w:val="Normal"/>
    <w:rsid w:val="00CD7207"/>
    <w:pPr>
      <w:overflowPunct w:val="0"/>
      <w:autoSpaceDE w:val="0"/>
      <w:spacing w:before="3960" w:after="3960" w:line="100" w:lineRule="atLeast"/>
      <w:jc w:val="center"/>
      <w:textAlignment w:val="baseline"/>
    </w:pPr>
    <w:rPr>
      <w:rFonts w:eastAsia="Times New Roman" w:cs="Times New Roman"/>
      <w:b/>
      <w:bCs/>
      <w:smallCaps/>
      <w:kern w:val="1"/>
      <w:sz w:val="36"/>
      <w:szCs w:val="36"/>
      <w:lang w:eastAsia="ar-SA"/>
    </w:rPr>
  </w:style>
  <w:style w:type="paragraph" w:customStyle="1" w:styleId="CitaoCapa">
    <w:name w:val="Citação Capa"/>
    <w:qFormat/>
    <w:rsid w:val="00CD7207"/>
    <w:pPr>
      <w:spacing w:after="0" w:line="240" w:lineRule="auto"/>
      <w:ind w:left="4536"/>
    </w:pPr>
    <w:rPr>
      <w:rFonts w:eastAsia="Times New Roman" w:cs="Times New Roman"/>
      <w:b/>
      <w:szCs w:val="20"/>
      <w:lang w:eastAsia="ar-SA"/>
    </w:rPr>
  </w:style>
  <w:style w:type="paragraph" w:customStyle="1" w:styleId="Agradecimentos">
    <w:name w:val="Agradecimentos"/>
    <w:qFormat/>
    <w:rsid w:val="00CD7207"/>
    <w:pPr>
      <w:spacing w:after="0"/>
      <w:ind w:left="4536"/>
    </w:pPr>
    <w:rPr>
      <w:rFonts w:eastAsia="Times New Roman" w:cs="Times New Roman"/>
      <w:szCs w:val="20"/>
      <w:lang w:eastAsia="ar-SA"/>
    </w:rPr>
  </w:style>
  <w:style w:type="paragraph" w:styleId="CabealhodoSumrio">
    <w:name w:val="TOC Heading"/>
    <w:basedOn w:val="Ttulo1"/>
    <w:next w:val="Normal"/>
    <w:uiPriority w:val="39"/>
    <w:unhideWhenUsed/>
    <w:qFormat/>
    <w:rsid w:val="00DD7728"/>
    <w:pPr>
      <w:spacing w:line="276" w:lineRule="auto"/>
      <w:jc w:val="left"/>
      <w:outlineLvl w:val="9"/>
    </w:pPr>
  </w:style>
  <w:style w:type="paragraph" w:styleId="Legenda">
    <w:name w:val="caption"/>
    <w:basedOn w:val="Normal"/>
    <w:next w:val="Normal"/>
    <w:uiPriority w:val="35"/>
    <w:unhideWhenUsed/>
    <w:qFormat/>
    <w:rsid w:val="00CA1EA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Graficos">
    <w:name w:val="Graficos"/>
    <w:basedOn w:val="Legenda"/>
    <w:qFormat/>
    <w:rsid w:val="00CA1EA9"/>
    <w:pPr>
      <w:spacing w:afterLines="0"/>
      <w:ind w:firstLine="0"/>
    </w:pPr>
    <w:rPr>
      <w:caps/>
      <w:color w:val="auto"/>
      <w:sz w:val="24"/>
    </w:rPr>
  </w:style>
  <w:style w:type="paragraph" w:customStyle="1" w:styleId="Figura">
    <w:name w:val="Figura"/>
    <w:qFormat/>
    <w:rsid w:val="001E3309"/>
    <w:pPr>
      <w:spacing w:after="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E53A31"/>
    <w:pPr>
      <w:spacing w:after="0"/>
    </w:pPr>
  </w:style>
  <w:style w:type="paragraph" w:customStyle="1" w:styleId="CitaoDiretaRecuo">
    <w:name w:val="Citação Direta Recuo"/>
    <w:basedOn w:val="Normal"/>
    <w:link w:val="CitaoDiretaRecuoChar"/>
    <w:qFormat/>
    <w:rsid w:val="00B828AC"/>
    <w:pPr>
      <w:spacing w:afterLines="200" w:line="240" w:lineRule="auto"/>
      <w:ind w:left="2268" w:firstLine="0"/>
    </w:pPr>
    <w:rPr>
      <w:rFonts w:eastAsia="Calibri"/>
      <w:sz w:val="20"/>
      <w:szCs w:val="20"/>
      <w:shd w:val="clear" w:color="auto" w:fill="FFFFFF"/>
    </w:rPr>
  </w:style>
  <w:style w:type="character" w:customStyle="1" w:styleId="CitaoDiretaRecuoChar">
    <w:name w:val="Citação Direta Recuo Char"/>
    <w:link w:val="CitaoDiretaRecuo"/>
    <w:rsid w:val="00B828AC"/>
    <w:rPr>
      <w:rFonts w:ascii="Arial" w:eastAsia="Calibri" w:hAnsi="Arial" w:cs="Arial"/>
      <w:sz w:val="20"/>
      <w:szCs w:val="20"/>
    </w:rPr>
  </w:style>
  <w:style w:type="table" w:styleId="Tabelacomgrade">
    <w:name w:val="Table Grid"/>
    <w:basedOn w:val="Tabelanormal"/>
    <w:uiPriority w:val="59"/>
    <w:rsid w:val="00D10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8654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A11DD"/>
    <w:pPr>
      <w:spacing w:before="100" w:beforeAutospacing="1" w:afterLines="0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7770C1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character" w:styleId="MenoPendente">
    <w:name w:val="Unresolved Mention"/>
    <w:basedOn w:val="Fontepargpadro"/>
    <w:uiPriority w:val="99"/>
    <w:semiHidden/>
    <w:unhideWhenUsed/>
    <w:rsid w:val="00F04973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C12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kBzZe+BnV9HqFzaMT2yQgG2vUg==">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==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AB2D34F126464D841A0A0463A17688" ma:contentTypeVersion="0" ma:contentTypeDescription="Crie um novo documento." ma:contentTypeScope="" ma:versionID="1bb9514b6167c7036813760ea22dc85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05F76-F087-41E9-A6F3-C7A60EB505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349B95-5B4D-4D16-A59A-A2751AC99F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E50396E-5DF9-40A3-9A0C-C1CE8709BFE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3FC3358-3D18-4EB6-BA51-A10EE2876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2034</Words>
  <Characters>12516</Characters>
  <Application>Microsoft Office Word</Application>
  <DocSecurity>0</DocSecurity>
  <Lines>379</Lines>
  <Paragraphs>113</Paragraphs>
  <ScaleCrop>false</ScaleCrop>
  <Company/>
  <LinksUpToDate>false</LinksUpToDate>
  <CharactersWithSpaces>14437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elizeu</dc:creator>
  <cp:lastModifiedBy>Matheus Bahry De Lima</cp:lastModifiedBy>
  <cp:revision>3</cp:revision>
  <dcterms:created xsi:type="dcterms:W3CDTF">2026-03-22T16:03:00Z</dcterms:created>
  <dcterms:modified xsi:type="dcterms:W3CDTF">2026-03-22T16:03:00Z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0x010100E4AB2D34F126464D841A0A0463A17688</vt:lpwstr>
  </property>
</Properties>
</file>